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623" w:rsidRPr="00064D15" w:rsidRDefault="0013585A" w:rsidP="00064D15">
      <w:pPr>
        <w:jc w:val="center"/>
        <w:rPr>
          <w:rFonts w:ascii="Times" w:hAnsi="Times"/>
          <w:b/>
          <w:sz w:val="24"/>
          <w:szCs w:val="24"/>
        </w:rPr>
      </w:pPr>
      <w:r w:rsidRPr="0013585A">
        <w:rPr>
          <w:rFonts w:ascii="Times" w:hAnsi="Times"/>
          <w:b/>
          <w:color w:val="365F91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krivoshe.gif" style="width:200.25pt;height:177.75pt;visibility:visible;mso-position-horizontal-relative:char;mso-position-vertical-relative:line" o:gfxdata="UEsDBBQABgAIAAAAIQBamK3CDAEAABgCAAATAAAAW0NvbnRlbnRfVHlwZXNdLnhtbJSRwU7DMAyG&#10;70i8Q5QralM4IITW7kDhCBMaDxAlbhvROFGcle3tSdZNgokh7Rjb3+8vyWK5tSObIJBxWPPbsuIM&#10;UDltsK/5x/qleOCMokQtR4dQ8x0QXzbXV4v1zgOxRCPVfIjRPwpBagArqXQeMHU6F6yM6Rh64aX6&#10;lD2Iu6q6F8phBIxFzBm8WbTQyc0Y2fM2lWcTjz1nT/NcXlVzYzOf6+JPIsBIJ4j0fjRKxnQ3MaE+&#10;8SoOTmUi9zM0GE83SfzMhtz57fRzwYF7S48ZjAa2kiG+SpvMhQ4kvFFxEyBNlf/nZFFLhes6o6Bs&#10;A61m8ih2boF2XxhgujS9Tdg7TMd0sf/X5hsAAP//AwBQSwMEFAAGAAgAAAAhAAjDGKTUAAAAkwEA&#10;AAsAAABfcmVscy8ucmVsc6SQwWrDMAyG74O+g9F9cdrDGKNOb4NeSwu7GltJzGLLSG7avv1M2WAZ&#10;ve2oX+j7xL/dXeOkZmQJlAysmxYUJkc+pMHA6fj+/ApKik3eTpTQwA0Fdt3qaXvAyZZ6JGPIoiol&#10;iYGxlPymtbgRo5WGMqa66YmjLXXkQWfrPu2AetO2L5p/M6BbMNXeG+C934A63nI1/2HH4JiE+tI4&#10;ipr6PrhHVO3pkg44V4rlAYsBz3IPGeemPgf6sXf9T28OrpwZP6phof7Oq/nHrhdVdl8AAAD//wMA&#10;UEsDBBQABgAIAAAAIQA7BZ7jUgIAAGgFAAASAAAAZHJzL3BpY3R1cmV4bWwueG1srFTBbhMxEL0j&#10;8Q+W7+3uZtNks+qmQkVFSAVVLYjzxOvNWvHalu2m6RHxI3xGhQTfkP4RYztJ4QRSe7PH9sx7b57n&#10;9GwzSLLm1gmtGloc55RwxXQr1LKhnz9dHFWUOA+qBakVb+g9d/Rs/vrVqamNYARfK1ebhvbemzrL&#10;HOv5AO5YG67wrNN2AI9bu8yM5Y4rDx4rDTIb5fkkG0AoOsdcan0l2JUNS/ZxfWWJaBs6pkTBgEW3&#10;37cPj18fv21/bn9tf5CSkpY7Zhu6smKtXc+Pl6Kj2f51ygQB4KVmK7dDCf+DsrVwh9z/AkiUPu9B&#10;LfkbZzjzKFOolSWoe9jIwKboH1wWUpgLIeX8FOqwfjaSpDcy/7feuusE4281ux1Q9qS35TLq73ph&#10;HCW25sOCo9L2fRs5Qe285Z71zwUaCHdI/Br1CqocEkfdnmQxtTOh7VBvOju8RFWkTTYNHU3KSVWi&#10;ee8bOpkUs6oKPYOabzxheF6M8/GsnFLC8MIoH1XV6CR2NSEJV411/h3Xz0ZFQiLUGKVAr0MN60u3&#10;E2VfIoSlegn6Sge/Jcmlioy7DitjyZdIv5T6jlhAyxTlbJrnkVD89PxcWrIG2VBgDA1XpiPwH3Sb&#10;4sX0JMcXsQ0gTQ8pPMZgjAaThPERMkXLhGKBgb713N707R1ZyFt7HapPJzg/cAwI/ApFNQspcOtC&#10;L8u4XGGPjwq8FHcglzjdFhItr/0X4fubHgwOloQ/dOGAfiGBrVKfnjDGPDt77G5HhAdkccf3SkeT&#10;J2PjlMAxNP8NAAD//wMAUEsDBBQABgAIAAAAIQCqJg6+vAAAACEBAAAdAAAAZHJzL19yZWxzL3Bp&#10;Y3R1cmV4bWw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BvIgSBMBAACP&#10;AQAADwAAAGRycy9kb3ducmV2LnhtbHSQXUvDMBSG7wX/QziCd1vadKtdXTqGHyB+gXOCl7E9/WBN&#10;Uptsq//etA6Ggrk758lzct7MF52syQ5bU2nFwR97QFClOqtUwWH9ejuKgBgrVCZqrZDDFxpYJKcn&#10;cxFneq9ecLeyBXFDlIkFh9LaJqbUpCVKYca6QeVYrlsprCvbgmat2LvhsqbM80IqRaXcC6Vo8KrE&#10;dLPaSg7X2VP5WEs0a33/vll6n/X2wbxxfn7WLS+BWOzs8fLBvss4TKCP4mJA4vZrWkwrgzd5jql9&#10;znOD1vT9mrikI+bO1KV1mj/xJrPgAmhP7UD9IPL9YKDMY1HEpj+07eksDMID/KV+9HAw2V+T/reO&#10;A8d/TL4BAAD//wMAUEsDBAoAAAAAAAAAIQCeT9Hr8QcAAPEHAAAUAAAAZHJzL21lZGlhL2ltYWdl&#10;MS5wbmeJUE5HDQoaCgAAAA1JSERSAAAAlQAAAMgEAwAAABOcvlUAAAAwUExURf///+zZM9/g37Cw&#10;sG9nAE9PTxVeugk3dwCIAABYAAAAAMDAwAAAAAAAAAAAAAAAADVP1RUAAAAMdFJOU///////////&#10;////ABLfzs4AAAAMY21QUEpDbXAwNzEyAAAAB09tt6UAAAdMSURBVGje7ds/b9s4FADwfgUBTous&#10;NAR4lqEPYMCD15MgwGuBgzNnSXbDBNRs3uLtxqJZOttf7h7/P1IkRcrC9Q49tkhSWfr5vccnmhHQ&#10;Tz9mG399+t7PNf5hi9L5rLbZ/xst2jX1PBbt2jVpuzksChIh9TIpy7hFW8JGSdws9/tMC/IjZQfW&#10;snEDy7R4pUjXcKuzr6V1TXMsXik5GidJWtZ0n27RylBQ/NJ+n7JsJ1vl2rq0IVlWzyslR0na2n6f&#10;cplj9chaNiVuV8oOZcVFlpWxrEtZ15V9htWuO36NsAiy9ux4nWPRjt1BdSstcy3lx/Y5lvC6Slht&#10;iaxmiiVKw2tvmoJWjbf0qVZLOmSRSZbs2JJUaN6aaVarexUVKNASY7WvlFVWtlVnW626hypUL972&#10;+Za6jcol7gEW7T7XomYBw7WHcJfJFu3ssNhiaFu+0nstuHU6xyqtrBpvubxWK9vHpAjr/hrdRJX/&#10;M85j0QqWwXpvZlFgcvD38H+Q+6yypzwLyyJrMaA32sBHr8diSwKFLK0V3yyxddcEtgQei29rumXt&#10;tyDA0O5iaFFxt8BcksAI7S48lpgwum5DVqD0HqsZt5Jrr3aBbdgiWRYs9DRipfYX21HCXbRmjTmH&#10;ZUJaeq0y0aIEd2mdUfyAVXYt99bNnVYJHN8WrutAxZLXiYZbfC73zmQ22daeorWqrZDV5lpdjzYP&#10;EN36Dqu3LLD1Lnhd51vOL1N8GtZsJroqr7+GFp8GGHuzJ7jDQlORbZVBq64y60UDiwqMVpSs3idb&#10;wbjY0r0OrRSBuIK/fFJYjFj7pu9zmlhg0BtVxj4nYsF6VPdN+j6np/ugxTc5TfI+Jz7YbqJJ3ueM&#10;WJCfv5nzLYgp0H/ZFguLZvT9SFihXs61eEgzWbwb5rHE9rKZxWrL/WyW2LhUyXvfWIr814/QMjLF&#10;agN3fqbFPj8omcUS4JyW8wDrHis4/rd+H+u03c5lbTdFkYSNWqdtwcZ2d7+13Txxq1iMY2Fry0dR&#10;SKtYjObpWCd9wVYS2oI80Rxs8fBap00hUzkVQ4tzUiqsoz4LZmyhf/JZPDhH0phl8WB2ccs/djNa&#10;i4G10YdNuSZapyLNOgeSxNbGHDYpFodn57LHb+OWmh3ocDxRn13rvT+PWeb6hTXnrvXY99/i1mlb&#10;BEa2ddoUQcsp/jucfo5ZYcqdyMfLe3+5DE5aaOtUJFuB2hsrFlbx8vqKS+avV6p1ODzZlicwbZkU&#10;Gxh/yK9yfDnY/Ypqf862vlp9wcKSSeIbQFubmPViW5cLUJdzutWVyCrsfjW1xxOaYaHi63pZE6os&#10;1F0qR4JrD0keXqdaXUM6bRWvULHPGjO1t26mtLggMkhTY+98KThbExqweKWasiTIEm0heuzxIgb7&#10;iU1orPbc6khTupapv2oFb72seSRufwnrcChcy6rXbmiJqjdl5+T4+enlq7qRHi/OJFgWvoeIN8fD&#10;M/Oe0bEEi1d9kCMsFHCLH55eTZuZCVXlctccEZGbY8EWMEgSxqvVZzownyV71clRBfcMnaH6jLWE&#10;aQq0n9BJiojcHE1wqGmtevmsQI54yKa16rXAeyaVZCRHgz0N6rXzWpEc9RhY9r5QJZmQo7Te5dbh&#10;rLeSriUiegAxTPEcH9WO5pvKcGiJiKIp8gVbrRdsxQhYsuoPXTFiiTTPZhJD81g8RFI0H5Zjlsgx&#10;aunPkcvFZ+lelVV/GCs9HruAJasetZ7j1ka/IKo+Zn1BOx+d4tAqRy1Yy17Qzsex0AfRuAWfuy8H&#10;tPPZ3WPBGoardpclglOWSXGypeu1C1tYjOUpLetpw0RLpOg8t5hm8bAGv8xPs1hYwycWfiuh8p4n&#10;DBkWexajLd/DinRrgU770/vcQ9yP6C0jFvsVk58ZeB6j1uhxjV0PTXAqrP70WB5tYR3QDXCybhu/&#10;5Wow5ScDoQbYhMJynnVoTYSxQenlWkbb9ciyc9qEUhw+/xLaTpbmPktolrWbbuknarNYpsxzWqx4&#10;zrUTLcj1NGiBiRaqHQ52N9Ua4r+B1Qef/87x/J7MaLlxkf5IekLg2wr+HgmBb+wLEX/gR/HCip/J&#10;TzOH4K9tsQvFJYRZHCC2Jb7Ifx0NSBwLXmJvyU+Sl/S9tuAM/AI7jazUoaNrsX/Lk8hKptejuHr1&#10;gpThuzy0Il5LnH30W/IFbMlDR1+O/JLV0Z8jekHlSHRJhrXnl/RHXHv1VdTaqb04dziPR1ViuyeM&#10;ldwTc/bqf9QiKSfNG9c1HIzox5WYW3XnB0N8+xm3VsoSt89qumWiOeL+Clu373GrV7f1St0QgfER&#10;tdRiKO7hFOsasXpRJXlbR3N8u4EVDEyuLeq2Hqn9B7euMcvcvvGeeLtxK1yxjPEhrev92I+btG7X&#10;H/dJb4yS1u0W+n91dsShsz5u2AoNHLF49/AYsyBiTX3c7rUUNkqlWLJlRqkk6yp7cQ6LBzYeVpp1&#10;TQorzYLAEsL6BdY1JcVfYN1SUrz9/Bu+LPO3U6coPwAAAABJRU5ErkJgglBLAQItABQABgAIAAAA&#10;IQBamK3CDAEAABgCAAATAAAAAAAAAAAAAAAAAAAAAABbQ29udGVudF9UeXBlc10ueG1sUEsBAi0A&#10;FAAGAAgAAAAhAAjDGKTUAAAAkwEAAAsAAAAAAAAAAAAAAAAAPQEAAF9yZWxzLy5yZWxzUEsBAi0A&#10;FAAGAAgAAAAhADsFnuNSAgAAaAUAABIAAAAAAAAAAAAAAAAAOgIAAGRycy9waWN0dXJleG1sLnht&#10;bFBLAQItABQABgAIAAAAIQCqJg6+vAAAACEBAAAdAAAAAAAAAAAAAAAAALwEAABkcnMvX3JlbHMv&#10;cGljdHVyZXhtbC54bWwucmVsc1BLAQItABQABgAIAAAAIQAG8iBIEwEAAI8BAAAPAAAAAAAAAAAA&#10;AAAAALMFAABkcnMvZG93bnJldi54bWxQSwECLQAKAAAAAAAAACEAnk/R6/EHAADxBwAAFAAAAAAA&#10;AAAAAAAAAADzBgAAZHJzL21lZGlhL2ltYWdlMS5wbmdQSwUGAAAAAAYABgCEAQAAFg8AAAAA&#10;">
            <v:imagedata r:id="rId8" o:title=""/>
          </v:shape>
        </w:pict>
      </w:r>
    </w:p>
    <w:p w:rsidR="009F5623" w:rsidRPr="00064D15" w:rsidRDefault="009F5623" w:rsidP="00064D15">
      <w:pPr>
        <w:spacing w:after="0" w:line="240" w:lineRule="auto"/>
        <w:jc w:val="center"/>
        <w:rPr>
          <w:rFonts w:ascii="Times" w:hAnsi="Times"/>
          <w:b/>
          <w:color w:val="24A424"/>
          <w:sz w:val="24"/>
          <w:szCs w:val="24"/>
        </w:rPr>
      </w:pPr>
      <w:r w:rsidRPr="00064D15">
        <w:rPr>
          <w:rFonts w:ascii="Times" w:hAnsi="Times"/>
          <w:b/>
          <w:color w:val="24A424"/>
          <w:sz w:val="24"/>
          <w:szCs w:val="24"/>
        </w:rPr>
        <w:t>МУНИЦИПАЛЬНОЕ ОБРАЗОВАНИЕ</w:t>
      </w:r>
    </w:p>
    <w:p w:rsidR="009F5623" w:rsidRPr="00064D15" w:rsidRDefault="009F5623" w:rsidP="00064D15">
      <w:pPr>
        <w:spacing w:after="0" w:line="240" w:lineRule="auto"/>
        <w:jc w:val="center"/>
        <w:rPr>
          <w:rFonts w:ascii="Times" w:hAnsi="Times"/>
          <w:b/>
          <w:color w:val="24A424"/>
          <w:sz w:val="24"/>
          <w:szCs w:val="24"/>
        </w:rPr>
      </w:pPr>
      <w:r w:rsidRPr="00064D15">
        <w:rPr>
          <w:rFonts w:ascii="Times" w:hAnsi="Times"/>
          <w:b/>
          <w:color w:val="24A424"/>
          <w:sz w:val="24"/>
          <w:szCs w:val="24"/>
        </w:rPr>
        <w:t>«КРИВОШЕИНСКИЙ РАЙОН»</w:t>
      </w:r>
    </w:p>
    <w:p w:rsidR="009F5623" w:rsidRPr="00064D15" w:rsidRDefault="009F5623" w:rsidP="00064D15">
      <w:pPr>
        <w:spacing w:after="0" w:line="240" w:lineRule="auto"/>
        <w:jc w:val="center"/>
        <w:rPr>
          <w:rFonts w:ascii="Times" w:hAnsi="Times"/>
          <w:b/>
          <w:color w:val="24A424"/>
          <w:sz w:val="24"/>
          <w:szCs w:val="24"/>
        </w:rPr>
      </w:pPr>
      <w:r w:rsidRPr="00064D15">
        <w:rPr>
          <w:rFonts w:ascii="Times" w:hAnsi="Times"/>
          <w:b/>
          <w:color w:val="24A424"/>
          <w:sz w:val="24"/>
          <w:szCs w:val="24"/>
        </w:rPr>
        <w:t>ТОМСКОЙ ОБЛАСТИ</w:t>
      </w:r>
    </w:p>
    <w:p w:rsidR="009F5623" w:rsidRPr="00064D15" w:rsidRDefault="009F5623" w:rsidP="00747674">
      <w:pPr>
        <w:jc w:val="center"/>
        <w:rPr>
          <w:rFonts w:ascii="Times" w:hAnsi="Times"/>
          <w:b/>
          <w:sz w:val="24"/>
          <w:szCs w:val="24"/>
        </w:rPr>
      </w:pPr>
    </w:p>
    <w:p w:rsidR="009F5623" w:rsidRPr="00064D15" w:rsidRDefault="0013585A" w:rsidP="00747674">
      <w:pPr>
        <w:jc w:val="center"/>
        <w:rPr>
          <w:rFonts w:ascii="Times" w:hAnsi="Times"/>
          <w:b/>
          <w:sz w:val="24"/>
          <w:szCs w:val="24"/>
        </w:rPr>
      </w:pPr>
      <w:r w:rsidRPr="0013585A">
        <w:rPr>
          <w:rFonts w:ascii="Times" w:hAnsi="Times"/>
          <w:b/>
          <w:sz w:val="24"/>
          <w:szCs w:val="24"/>
        </w:rPr>
        <w:pict>
          <v:shape id="Picture 7" o:spid="_x0000_i1026" type="#_x0000_t75" alt="DSC_0206" style="width:459pt;height:329.25pt;visibility:visible;mso-position-horizontal-relative:char;mso-position-vertical-relative:line">
            <v:imagedata r:id="rId9" o:title=""/>
          </v:shape>
        </w:pict>
      </w:r>
    </w:p>
    <w:p w:rsidR="009F5623" w:rsidRPr="005A48DB" w:rsidRDefault="009F5623" w:rsidP="00747674">
      <w:pPr>
        <w:jc w:val="center"/>
        <w:rPr>
          <w:b/>
          <w:sz w:val="24"/>
          <w:szCs w:val="24"/>
        </w:rPr>
      </w:pPr>
    </w:p>
    <w:p w:rsidR="00064D15" w:rsidRPr="005A48DB" w:rsidRDefault="00064D15" w:rsidP="00747674">
      <w:pPr>
        <w:jc w:val="center"/>
        <w:rPr>
          <w:b/>
          <w:sz w:val="24"/>
          <w:szCs w:val="24"/>
        </w:rPr>
      </w:pPr>
    </w:p>
    <w:p w:rsidR="00064D15" w:rsidRPr="005A48DB" w:rsidRDefault="00064D15" w:rsidP="00747674">
      <w:pPr>
        <w:jc w:val="center"/>
        <w:rPr>
          <w:b/>
          <w:sz w:val="24"/>
          <w:szCs w:val="24"/>
        </w:rPr>
      </w:pPr>
    </w:p>
    <w:p w:rsidR="00064D15" w:rsidRPr="005A48DB" w:rsidRDefault="00064D15" w:rsidP="00747674">
      <w:pPr>
        <w:jc w:val="center"/>
        <w:rPr>
          <w:b/>
          <w:sz w:val="24"/>
          <w:szCs w:val="24"/>
        </w:rPr>
      </w:pPr>
    </w:p>
    <w:p w:rsidR="00064D15" w:rsidRPr="005A48DB" w:rsidRDefault="005F3F6B" w:rsidP="00064D15">
      <w:pPr>
        <w:jc w:val="center"/>
        <w:rPr>
          <w:b/>
          <w:sz w:val="24"/>
          <w:szCs w:val="24"/>
        </w:rPr>
      </w:pPr>
      <w:r w:rsidRPr="00064D15">
        <w:rPr>
          <w:rFonts w:ascii="Times" w:hAnsi="Times"/>
          <w:b/>
          <w:sz w:val="24"/>
          <w:szCs w:val="24"/>
        </w:rPr>
        <w:t>с. Кривошеино-</w:t>
      </w:r>
      <w:r w:rsidR="009F5623" w:rsidRPr="00064D15">
        <w:rPr>
          <w:rFonts w:ascii="Times" w:hAnsi="Times"/>
          <w:b/>
          <w:sz w:val="24"/>
          <w:szCs w:val="24"/>
        </w:rPr>
        <w:t>2017 год</w:t>
      </w:r>
    </w:p>
    <w:p w:rsidR="005F3F6B" w:rsidRPr="00837ACA" w:rsidRDefault="005F3F6B">
      <w:pPr>
        <w:pStyle w:val="af3"/>
        <w:rPr>
          <w:rFonts w:ascii="Calibri" w:hAnsi="Calibri"/>
          <w:color w:val="00B050"/>
        </w:rPr>
      </w:pPr>
      <w:r w:rsidRPr="00837ACA">
        <w:rPr>
          <w:rFonts w:ascii="Times" w:hAnsi="Times"/>
          <w:color w:val="00B050"/>
        </w:rPr>
        <w:lastRenderedPageBreak/>
        <w:t>Оглавление</w:t>
      </w:r>
    </w:p>
    <w:p w:rsidR="00D729CB" w:rsidRPr="00F6158C" w:rsidRDefault="00D729CB" w:rsidP="00D729CB">
      <w:pPr>
        <w:rPr>
          <w:i/>
          <w:sz w:val="28"/>
          <w:szCs w:val="28"/>
          <w:lang w:eastAsia="ru-RU"/>
        </w:rPr>
      </w:pPr>
    </w:p>
    <w:p w:rsidR="005F3F6B" w:rsidRPr="00F6158C" w:rsidRDefault="0013585A" w:rsidP="006C3224">
      <w:pPr>
        <w:pStyle w:val="11"/>
        <w:rPr>
          <w:i/>
        </w:rPr>
      </w:pPr>
      <w:r w:rsidRPr="0013585A">
        <w:rPr>
          <w:i/>
        </w:rPr>
        <w:fldChar w:fldCharType="begin"/>
      </w:r>
      <w:r w:rsidR="005F3F6B" w:rsidRPr="00F6158C">
        <w:rPr>
          <w:i/>
        </w:rPr>
        <w:instrText xml:space="preserve"> TOC \o "1-3" \h \z \u </w:instrText>
      </w:r>
      <w:r w:rsidRPr="0013585A">
        <w:rPr>
          <w:i/>
        </w:rPr>
        <w:fldChar w:fldCharType="separate"/>
      </w:r>
      <w:hyperlink w:anchor="_Toc480884054" w:history="1">
        <w:r w:rsidR="00F6158C" w:rsidRPr="00F6158C">
          <w:rPr>
            <w:rStyle w:val="a7"/>
            <w:i/>
          </w:rPr>
          <w:t>Общая характеристика территории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_Toc480884054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2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55" w:history="1">
        <w:r w:rsidR="005F3F6B" w:rsidRPr="00F6158C">
          <w:rPr>
            <w:rStyle w:val="a7"/>
            <w:i/>
            <w:iCs/>
          </w:rPr>
          <w:t>Экономический потенциал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_Toc480884055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3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56" w:history="1">
        <w:r w:rsidR="005F3F6B" w:rsidRPr="00F6158C">
          <w:rPr>
            <w:rStyle w:val="a7"/>
            <w:i/>
          </w:rPr>
          <w:t>Демографическая ситуация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_Toc480884056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4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57" w:history="1">
        <w:r w:rsidR="005F3F6B" w:rsidRPr="00F6158C">
          <w:rPr>
            <w:rStyle w:val="a7"/>
            <w:i/>
          </w:rPr>
          <w:t>Промышленное производство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_Toc480884057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8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2" w:history="1">
        <w:r w:rsidR="005F3F6B" w:rsidRPr="00F6158C">
          <w:rPr>
            <w:rStyle w:val="a7"/>
            <w:i/>
          </w:rPr>
          <w:t>Инвестиционная привлекательность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_Toc480884062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9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3" w:history="1">
        <w:r w:rsidR="005F3F6B" w:rsidRPr="00F6158C">
          <w:rPr>
            <w:rStyle w:val="a7"/>
            <w:i/>
          </w:rPr>
          <w:t>Доходы и расходы бюджета района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_Toc480884063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10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4" w:history="1">
        <w:r w:rsidR="005F3F6B" w:rsidRPr="00F6158C">
          <w:rPr>
            <w:rStyle w:val="a7"/>
            <w:i/>
          </w:rPr>
          <w:t>Численность и начисленная заработная плата работников (по кругу крупных и сред</w:t>
        </w:r>
        <w:r w:rsidR="00856973" w:rsidRPr="00F6158C">
          <w:rPr>
            <w:rStyle w:val="a7"/>
            <w:i/>
          </w:rPr>
          <w:t>них предприятий) за апрель 2017</w:t>
        </w:r>
        <w:r w:rsidR="005F3F6B" w:rsidRPr="00F6158C">
          <w:rPr>
            <w:rStyle w:val="a7"/>
            <w:i/>
          </w:rPr>
          <w:t xml:space="preserve"> года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_Toc480884064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11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5" w:history="1">
        <w:r w:rsidR="005F3F6B" w:rsidRPr="00F6158C">
          <w:rPr>
            <w:rStyle w:val="a7"/>
            <w:i/>
          </w:rPr>
          <w:t>Обращения граждан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_Toc480884065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13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6" w:history="1">
        <w:r w:rsidR="005F3F6B" w:rsidRPr="00F6158C">
          <w:rPr>
            <w:rStyle w:val="a7"/>
            <w:i/>
          </w:rPr>
          <w:t>Дорожное хозяйство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_Toc480884066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16</w:t>
        </w:r>
        <w:r w:rsidRPr="00F6158C">
          <w:rPr>
            <w:i/>
            <w:webHidden/>
          </w:rPr>
          <w:fldChar w:fldCharType="end"/>
        </w:r>
      </w:hyperlink>
    </w:p>
    <w:p w:rsidR="005F3F6B" w:rsidRPr="00F6158C" w:rsidRDefault="0013585A" w:rsidP="006C3224">
      <w:pPr>
        <w:pStyle w:val="11"/>
        <w:rPr>
          <w:i/>
        </w:rPr>
      </w:pPr>
      <w:hyperlink w:anchor="_Toc480884067" w:history="1">
        <w:r w:rsidR="005F3F6B" w:rsidRPr="00F6158C">
          <w:rPr>
            <w:rStyle w:val="a7"/>
            <w:i/>
          </w:rPr>
          <w:t>Чистая питьевая  вода</w:t>
        </w:r>
        <w:r w:rsidR="005F3F6B" w:rsidRPr="00F6158C">
          <w:rPr>
            <w:i/>
            <w:webHidden/>
          </w:rPr>
          <w:tab/>
        </w:r>
        <w:r w:rsidRPr="00F6158C">
          <w:rPr>
            <w:i/>
            <w:webHidden/>
          </w:rPr>
          <w:fldChar w:fldCharType="begin"/>
        </w:r>
        <w:r w:rsidR="005F3F6B" w:rsidRPr="00F6158C">
          <w:rPr>
            <w:i/>
            <w:webHidden/>
          </w:rPr>
          <w:instrText xml:space="preserve"> PAGEREF _Toc480884067 \h </w:instrText>
        </w:r>
        <w:r w:rsidRPr="00F6158C">
          <w:rPr>
            <w:i/>
            <w:webHidden/>
          </w:rPr>
        </w:r>
        <w:r w:rsidRPr="00F6158C">
          <w:rPr>
            <w:i/>
            <w:webHidden/>
          </w:rPr>
          <w:fldChar w:fldCharType="separate"/>
        </w:r>
        <w:r w:rsidR="00FD2C05" w:rsidRPr="00F6158C">
          <w:rPr>
            <w:i/>
            <w:webHidden/>
          </w:rPr>
          <w:t>21</w:t>
        </w:r>
        <w:r w:rsidRPr="00F6158C">
          <w:rPr>
            <w:i/>
            <w:webHidden/>
          </w:rPr>
          <w:fldChar w:fldCharType="end"/>
        </w:r>
      </w:hyperlink>
    </w:p>
    <w:p w:rsidR="005F3F6B" w:rsidRPr="00064D15" w:rsidRDefault="0013585A">
      <w:pPr>
        <w:rPr>
          <w:rFonts w:ascii="Times" w:hAnsi="Times"/>
          <w:sz w:val="24"/>
          <w:szCs w:val="24"/>
        </w:rPr>
      </w:pPr>
      <w:r w:rsidRPr="00F6158C">
        <w:rPr>
          <w:rFonts w:ascii="Times" w:hAnsi="Times"/>
          <w:b/>
          <w:bCs/>
          <w:i/>
          <w:sz w:val="24"/>
          <w:szCs w:val="24"/>
        </w:rPr>
        <w:fldChar w:fldCharType="end"/>
      </w: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5F3F6B" w:rsidRPr="00064D15" w:rsidRDefault="005F3F6B" w:rsidP="005F3F6B">
      <w:pPr>
        <w:rPr>
          <w:rFonts w:ascii="Times" w:hAnsi="Times"/>
          <w:b/>
          <w:sz w:val="24"/>
          <w:szCs w:val="24"/>
        </w:rPr>
      </w:pPr>
    </w:p>
    <w:p w:rsidR="009F5623" w:rsidRPr="00064D15" w:rsidRDefault="009F5623" w:rsidP="00747674">
      <w:pPr>
        <w:jc w:val="center"/>
        <w:rPr>
          <w:rFonts w:ascii="Times" w:hAnsi="Times"/>
          <w:b/>
          <w:color w:val="FF0000"/>
          <w:sz w:val="24"/>
          <w:szCs w:val="24"/>
        </w:rPr>
      </w:pPr>
    </w:p>
    <w:p w:rsidR="009F5623" w:rsidRPr="00E62153" w:rsidRDefault="00284A9E" w:rsidP="005F3F6B">
      <w:pPr>
        <w:pStyle w:val="1"/>
        <w:rPr>
          <w:rFonts w:ascii="Times" w:hAnsi="Times"/>
          <w:color w:val="FF0000"/>
          <w:sz w:val="24"/>
          <w:szCs w:val="24"/>
        </w:rPr>
      </w:pPr>
      <w:r w:rsidRPr="00E62153">
        <w:rPr>
          <w:rFonts w:ascii="Times" w:hAnsi="Times"/>
          <w:color w:val="FF0000"/>
          <w:sz w:val="24"/>
          <w:szCs w:val="24"/>
        </w:rPr>
        <w:lastRenderedPageBreak/>
        <w:t>Общая характеристика территории</w:t>
      </w:r>
    </w:p>
    <w:p w:rsidR="009F5623" w:rsidRPr="00064D15" w:rsidRDefault="009F5623" w:rsidP="00253464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Дата образования:</w:t>
      </w:r>
      <w:r w:rsidRPr="00064D15">
        <w:rPr>
          <w:rFonts w:ascii="Times" w:hAnsi="Times"/>
          <w:sz w:val="24"/>
          <w:szCs w:val="24"/>
        </w:rPr>
        <w:t>12.07.1924 г. постановлением Президиума Томского Уездного комитета РКП (б) и уездного исполнительного комитета.</w:t>
      </w:r>
    </w:p>
    <w:p w:rsidR="009F5623" w:rsidRPr="00064D15" w:rsidRDefault="009F5623" w:rsidP="00521B42">
      <w:pPr>
        <w:spacing w:after="0" w:line="240" w:lineRule="auto"/>
        <w:jc w:val="both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521B42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Географическое положение:</w:t>
      </w:r>
      <w:r w:rsidR="002E4111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</w:t>
      </w:r>
      <w:r w:rsidRPr="00064D15">
        <w:rPr>
          <w:rFonts w:ascii="Times" w:hAnsi="Times"/>
          <w:sz w:val="24"/>
          <w:szCs w:val="24"/>
        </w:rPr>
        <w:t xml:space="preserve">Расположен в центральной части Томской области. Граничит с Молчановским, Шегарским, Томским, Бакчарским и Асиновским районами. Основная водная артерия – река Обь. Расстояние от Кривошеино до Томска: </w:t>
      </w:r>
      <w:smartTag w:uri="urn:schemas-microsoft-com:office:smarttags" w:element="metricconverter">
        <w:smartTagPr>
          <w:attr w:name="ProductID" w:val="176 км"/>
        </w:smartTagPr>
        <w:r w:rsidRPr="00064D15">
          <w:rPr>
            <w:rFonts w:ascii="Times" w:hAnsi="Times"/>
            <w:sz w:val="24"/>
            <w:szCs w:val="24"/>
          </w:rPr>
          <w:t>176 км</w:t>
        </w:r>
      </w:smartTag>
      <w:r w:rsidRPr="00064D15">
        <w:rPr>
          <w:rFonts w:ascii="Times" w:hAnsi="Times"/>
          <w:sz w:val="24"/>
          <w:szCs w:val="24"/>
        </w:rPr>
        <w:t>.</w:t>
      </w:r>
    </w:p>
    <w:p w:rsidR="009F5623" w:rsidRPr="00064D15" w:rsidRDefault="009F5623" w:rsidP="009E4436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521B42">
      <w:pPr>
        <w:spacing w:after="0" w:line="240" w:lineRule="auto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Территория:</w:t>
      </w:r>
      <w:r w:rsidR="00D459C9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</w:t>
      </w:r>
      <w:r w:rsidRPr="00064D15">
        <w:rPr>
          <w:rFonts w:ascii="Times" w:hAnsi="Times"/>
          <w:sz w:val="24"/>
          <w:szCs w:val="24"/>
        </w:rPr>
        <w:t xml:space="preserve">площадь: 4,4 тыс.км2 (1,4 % от Томской области). </w:t>
      </w:r>
    </w:p>
    <w:p w:rsidR="009F5623" w:rsidRPr="00064D15" w:rsidRDefault="009F5623" w:rsidP="009E4436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03744A">
      <w:pPr>
        <w:shd w:val="clear" w:color="auto" w:fill="FFFFFF"/>
        <w:spacing w:after="0" w:line="195" w:lineRule="atLeast"/>
        <w:jc w:val="both"/>
        <w:rPr>
          <w:rFonts w:ascii="Times" w:hAnsi="Times"/>
          <w:bCs/>
          <w:color w:val="000000"/>
          <w:sz w:val="24"/>
          <w:szCs w:val="24"/>
          <w:lang w:eastAsia="ru-RU"/>
        </w:rPr>
      </w:pPr>
      <w:r w:rsidRPr="00064D15">
        <w:rPr>
          <w:rFonts w:ascii="Times" w:hAnsi="Times"/>
          <w:b/>
          <w:bCs/>
          <w:i/>
          <w:color w:val="00B050"/>
          <w:sz w:val="24"/>
          <w:szCs w:val="24"/>
          <w:u w:val="single"/>
          <w:lang w:eastAsia="ru-RU"/>
        </w:rPr>
        <w:t>Специфика геоэкономического положения</w:t>
      </w:r>
      <w:r w:rsidRPr="00064D15">
        <w:rPr>
          <w:rFonts w:ascii="Times" w:hAnsi="Times"/>
          <w:bCs/>
          <w:color w:val="000000"/>
          <w:sz w:val="24"/>
          <w:szCs w:val="24"/>
          <w:lang w:eastAsia="ru-RU"/>
        </w:rPr>
        <w:t>: Близость к областному центру. Доступность автомобильным и речным транспортом. Наличие запасов общераспространённых полезных ископаемых и биоресурсов.</w:t>
      </w:r>
    </w:p>
    <w:p w:rsidR="009F5623" w:rsidRPr="00064D15" w:rsidRDefault="009F5623" w:rsidP="00DD74CA">
      <w:pPr>
        <w:shd w:val="clear" w:color="auto" w:fill="FFFFFF"/>
        <w:spacing w:after="0" w:line="195" w:lineRule="atLeast"/>
        <w:jc w:val="both"/>
        <w:rPr>
          <w:rFonts w:ascii="Times" w:hAnsi="Times"/>
          <w:b/>
          <w:bCs/>
          <w:i/>
          <w:color w:val="00B050"/>
          <w:sz w:val="24"/>
          <w:szCs w:val="24"/>
          <w:u w:val="single"/>
          <w:lang w:eastAsia="ru-RU"/>
        </w:rPr>
      </w:pPr>
    </w:p>
    <w:p w:rsidR="009F5623" w:rsidRPr="00064D15" w:rsidRDefault="009F5623" w:rsidP="003E09AB">
      <w:pPr>
        <w:shd w:val="clear" w:color="auto" w:fill="FFFFFF"/>
        <w:spacing w:after="0" w:line="195" w:lineRule="atLeast"/>
        <w:jc w:val="both"/>
        <w:rPr>
          <w:rFonts w:ascii="Times" w:hAnsi="Times"/>
          <w:b/>
          <w:bCs/>
          <w:i/>
          <w:color w:val="00B050"/>
          <w:sz w:val="24"/>
          <w:szCs w:val="24"/>
          <w:u w:val="single"/>
          <w:lang w:eastAsia="ru-RU"/>
        </w:rPr>
      </w:pPr>
      <w:r w:rsidRPr="00064D15">
        <w:rPr>
          <w:rFonts w:ascii="Times" w:hAnsi="Times"/>
          <w:b/>
          <w:bCs/>
          <w:i/>
          <w:color w:val="00B050"/>
          <w:sz w:val="24"/>
          <w:szCs w:val="24"/>
          <w:u w:val="single"/>
          <w:lang w:eastAsia="ru-RU"/>
        </w:rPr>
        <w:t xml:space="preserve">Природная составляющая: </w:t>
      </w:r>
    </w:p>
    <w:p w:rsidR="009F5623" w:rsidRPr="00064D15" w:rsidRDefault="009F5623" w:rsidP="0068728B">
      <w:pPr>
        <w:shd w:val="clear" w:color="auto" w:fill="FFFFFF"/>
        <w:spacing w:after="0" w:line="240" w:lineRule="auto"/>
        <w:jc w:val="both"/>
        <w:rPr>
          <w:rFonts w:ascii="Times" w:hAnsi="Times"/>
          <w:b/>
          <w:bCs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Климат района континентальный, с суровой продолжительной зимой и жарким коротким летом, переходные периоды – весна и осень – короткие. Так же характерны поздние весенние и ранние осенние заморозки, резкие колебания температур от месяца к месяцу и в течение суток. За последние годы зимний период характеризуется менее низкими и менее продолжительными морозами. Средняя за зиму температура воздуха составляла минус 18…22 </w:t>
      </w:r>
      <w:r w:rsidRPr="00064D15">
        <w:rPr>
          <w:rFonts w:ascii="Times" w:hAnsi="Times"/>
          <w:sz w:val="24"/>
          <w:szCs w:val="24"/>
          <w:vertAlign w:val="superscript"/>
        </w:rPr>
        <w:t>0</w:t>
      </w:r>
      <w:r w:rsidRPr="00064D15">
        <w:rPr>
          <w:rFonts w:ascii="Times" w:hAnsi="Times"/>
          <w:sz w:val="24"/>
          <w:szCs w:val="24"/>
        </w:rPr>
        <w:t xml:space="preserve">С. Минимальная температура января: -50о С. Лето характеризуется пониженным температурным режимом и частыми осадками, периоды жаркой погоды редкие и кратковременные. Средняя температура воздуха составляет плюс 14…16 </w:t>
      </w:r>
      <w:r w:rsidRPr="00064D15">
        <w:rPr>
          <w:rFonts w:ascii="Times" w:hAnsi="Times"/>
          <w:sz w:val="24"/>
          <w:szCs w:val="24"/>
          <w:vertAlign w:val="superscript"/>
        </w:rPr>
        <w:t>0</w:t>
      </w:r>
      <w:r w:rsidRPr="00064D15">
        <w:rPr>
          <w:rFonts w:ascii="Times" w:hAnsi="Times"/>
          <w:sz w:val="24"/>
          <w:szCs w:val="24"/>
        </w:rPr>
        <w:t>С. Максимальная температура июля: +38о С. Среднегодовое количество осадков 400-</w:t>
      </w:r>
      <w:smartTag w:uri="urn:schemas-microsoft-com:office:smarttags" w:element="metricconverter">
        <w:smartTagPr>
          <w:attr w:name="ProductID" w:val="450 мм"/>
        </w:smartTagPr>
        <w:r w:rsidRPr="00064D15">
          <w:rPr>
            <w:rFonts w:ascii="Times" w:hAnsi="Times"/>
            <w:sz w:val="24"/>
            <w:szCs w:val="24"/>
          </w:rPr>
          <w:t>450 мм</w:t>
        </w:r>
      </w:smartTag>
      <w:r w:rsidRPr="00064D15">
        <w:rPr>
          <w:rFonts w:ascii="Times" w:hAnsi="Times"/>
          <w:sz w:val="24"/>
          <w:szCs w:val="24"/>
        </w:rPr>
        <w:t>. Наибольшее количество осадков приходится на летние месяцы. Устойчивый снежный покров устанавливается уже в начале ноября, осадки в виде снега различной интенсивности выпадают почти ежедневно. На большей части района в течение всего года наблюдаются юго-западные и западные ветры. Среднегодовая скорость ветра составляет 3 - 5 м/сек.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EE22FA">
        <w:rPr>
          <w:rStyle w:val="af2"/>
          <w:rFonts w:ascii="Times" w:hAnsi="Times"/>
          <w:bCs/>
          <w:i/>
          <w:color w:val="00B050"/>
          <w:szCs w:val="24"/>
          <w:u w:val="single"/>
        </w:rPr>
        <w:t>Водные ресурсы:</w:t>
      </w:r>
      <w:r w:rsidRPr="00064D15">
        <w:rPr>
          <w:rStyle w:val="af2"/>
          <w:rFonts w:ascii="Times" w:hAnsi="Times"/>
          <w:bCs/>
          <w:szCs w:val="24"/>
        </w:rPr>
        <w:t xml:space="preserve"> </w:t>
      </w:r>
      <w:r w:rsidRPr="00064D15">
        <w:rPr>
          <w:rFonts w:ascii="Times" w:hAnsi="Times"/>
          <w:szCs w:val="24"/>
        </w:rPr>
        <w:t xml:space="preserve">Территория водных объектов представляет собой участок реки Обь от устья р. Чангара (граница с Томским районом до истока протоки Тибишка (граница с Молчановским районом, протяженностью </w:t>
      </w:r>
      <w:smartTag w:uri="urn:schemas-microsoft-com:office:smarttags" w:element="metricconverter">
        <w:smartTagPr>
          <w:attr w:name="ProductID" w:val="88 км"/>
        </w:smartTagPr>
        <w:r w:rsidRPr="00064D15">
          <w:rPr>
            <w:rFonts w:ascii="Times" w:hAnsi="Times"/>
            <w:szCs w:val="24"/>
          </w:rPr>
          <w:t>88 км</w:t>
        </w:r>
      </w:smartTag>
      <w:r w:rsidRPr="00064D15">
        <w:rPr>
          <w:rFonts w:ascii="Times" w:hAnsi="Times"/>
          <w:szCs w:val="24"/>
        </w:rPr>
        <w:t>), оз. Монатка и другие водные объекты в границах Кривошеинского района.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EE22FA">
        <w:rPr>
          <w:rStyle w:val="af2"/>
          <w:rFonts w:ascii="Times" w:hAnsi="Times"/>
          <w:bCs/>
          <w:i/>
          <w:color w:val="00B050"/>
          <w:szCs w:val="24"/>
          <w:u w:val="single"/>
        </w:rPr>
        <w:t>Минерально-сырьевые ресурсы:</w:t>
      </w:r>
      <w:r w:rsidRPr="00EE22FA">
        <w:rPr>
          <w:rFonts w:ascii="Times" w:hAnsi="Times"/>
          <w:i/>
          <w:color w:val="00B050"/>
          <w:szCs w:val="24"/>
          <w:u w:val="single"/>
        </w:rPr>
        <w:t xml:space="preserve"> </w:t>
      </w:r>
      <w:r w:rsidRPr="00064D15">
        <w:rPr>
          <w:rFonts w:ascii="Times" w:hAnsi="Times"/>
          <w:szCs w:val="24"/>
        </w:rPr>
        <w:t>Минерально-сырьевая база Кривошеинского района представлена следующими полезными ископаемыми: грунт строительный, песчано-гравийная смесь, пески строительные.</w:t>
      </w:r>
    </w:p>
    <w:p w:rsidR="00412766" w:rsidRPr="005A48DB" w:rsidRDefault="009F5623" w:rsidP="0068728B">
      <w:pPr>
        <w:pStyle w:val="a8"/>
        <w:spacing w:after="0" w:line="240" w:lineRule="auto"/>
        <w:jc w:val="both"/>
        <w:rPr>
          <w:szCs w:val="24"/>
        </w:rPr>
      </w:pPr>
      <w:r w:rsidRPr="00EE22FA">
        <w:rPr>
          <w:rStyle w:val="af2"/>
          <w:rFonts w:ascii="Times" w:hAnsi="Times"/>
          <w:bCs/>
          <w:i/>
          <w:color w:val="00B050"/>
          <w:szCs w:val="24"/>
          <w:u w:val="single"/>
        </w:rPr>
        <w:t>Земельные, лесные ресурсы:</w:t>
      </w:r>
      <w:r w:rsidR="00B62DC3">
        <w:rPr>
          <w:rStyle w:val="af2"/>
          <w:rFonts w:ascii="Times" w:hAnsi="Times"/>
          <w:bCs/>
          <w:szCs w:val="24"/>
        </w:rPr>
        <w:t xml:space="preserve"> </w:t>
      </w:r>
      <w:r w:rsidRPr="00064D15">
        <w:rPr>
          <w:rFonts w:ascii="Times" w:hAnsi="Times"/>
          <w:szCs w:val="24"/>
        </w:rPr>
        <w:t>Площадь Кривошеинского района составляет 438 тыс. га. Из них — 214 тыс.га — земли лесного фонда, 214,8 тыс.га — земли сх предприятий и граждан, 1,4 тыс. га — земли водного фонда, 3,7 тыс.га — земли населенных пунктов, 942 га — земли промышленности транспорта, связи; 10,4 тыс.га — запасы</w:t>
      </w:r>
      <w:r w:rsidR="00E31177">
        <w:rPr>
          <w:rFonts w:ascii="Times" w:hAnsi="Times"/>
          <w:szCs w:val="24"/>
        </w:rPr>
        <w:t xml:space="preserve"> </w:t>
      </w:r>
      <w:r w:rsidRPr="00064D15">
        <w:rPr>
          <w:rFonts w:ascii="Times" w:hAnsi="Times"/>
          <w:szCs w:val="24"/>
        </w:rPr>
        <w:t xml:space="preserve">земли. </w:t>
      </w:r>
      <w:r w:rsidRPr="00064D15">
        <w:rPr>
          <w:rFonts w:ascii="Times" w:hAnsi="Times"/>
          <w:szCs w:val="24"/>
        </w:rPr>
        <w:br/>
        <w:t xml:space="preserve">В  Кривошеинском районе площадь покрытая лесами, составляет 345,6 тыс.га, в том числе хвойных породами 251,1 тыс.га, лиственными — 56,5 тыс. га. Запас деловой древесины, 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064D15">
        <w:rPr>
          <w:rFonts w:ascii="Times" w:hAnsi="Times"/>
          <w:szCs w:val="24"/>
        </w:rPr>
        <w:t>18568 тыс. куб. м., в том числе хвойных пород 8204 тыс. куб. м., лиственных — 8562,1 тыс. куб. м. Расчетная лесосека 1039,8 тыс. куб. м.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EE22FA">
        <w:rPr>
          <w:rStyle w:val="af2"/>
          <w:rFonts w:ascii="Times" w:hAnsi="Times"/>
          <w:bCs/>
          <w:i/>
          <w:color w:val="00B050"/>
          <w:szCs w:val="24"/>
          <w:u w:val="single"/>
        </w:rPr>
        <w:t>Охотничье-промысловые ресурсы</w:t>
      </w:r>
      <w:r w:rsidRPr="00EE22FA">
        <w:rPr>
          <w:rStyle w:val="af2"/>
          <w:rFonts w:ascii="Times" w:hAnsi="Times"/>
          <w:b w:val="0"/>
          <w:bCs/>
          <w:i/>
          <w:color w:val="00B050"/>
          <w:szCs w:val="24"/>
          <w:u w:val="single"/>
        </w:rPr>
        <w:t>:</w:t>
      </w:r>
      <w:r w:rsidR="00E31177">
        <w:rPr>
          <w:rStyle w:val="af2"/>
          <w:rFonts w:ascii="Times" w:hAnsi="Times"/>
          <w:b w:val="0"/>
          <w:bCs/>
          <w:szCs w:val="24"/>
        </w:rPr>
        <w:t xml:space="preserve"> </w:t>
      </w:r>
      <w:r w:rsidRPr="00064D15">
        <w:rPr>
          <w:rFonts w:ascii="Times" w:hAnsi="Times"/>
          <w:szCs w:val="24"/>
        </w:rPr>
        <w:t>Кривошеинский район имеет потенциальные ресурсы для сбора лесных дикоросов (грибов, ягод, кедровых орехов). Биологические и эксплуатационные запасы ягод по МО Кривошеинский район 11% от запасов области, хозяйственные запасы ягод — 10%.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064D15">
        <w:rPr>
          <w:rFonts w:ascii="Times" w:hAnsi="Times"/>
          <w:szCs w:val="24"/>
        </w:rPr>
        <w:t>По статистической оценки запасы, ягоды (черника, клюква, брусника, голубика, ежевика) составляют около 225 тонн.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EE22FA">
        <w:rPr>
          <w:rFonts w:ascii="Times" w:hAnsi="Times"/>
          <w:b/>
          <w:i/>
          <w:color w:val="00B050"/>
          <w:szCs w:val="24"/>
          <w:u w:val="single"/>
        </w:rPr>
        <w:lastRenderedPageBreak/>
        <w:t>Биологические запасы грибов</w:t>
      </w:r>
      <w:r w:rsidRPr="00064D15">
        <w:rPr>
          <w:rFonts w:ascii="Times" w:hAnsi="Times"/>
          <w:szCs w:val="24"/>
        </w:rPr>
        <w:t xml:space="preserve"> по  Кривошеинскому району составляют 582,2 т (1,16% от запасов Томской области), а эксплуатационные — 242,9 т (1,35%), хозяйственные запасы грибов — 116 т (0,12%).</w:t>
      </w:r>
    </w:p>
    <w:p w:rsidR="009F5623" w:rsidRPr="00064D15" w:rsidRDefault="00B62DC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>
        <w:rPr>
          <w:rFonts w:ascii="Times" w:hAnsi="Times"/>
          <w:szCs w:val="24"/>
        </w:rPr>
        <w:t>На территории  Кривошеинского</w:t>
      </w:r>
      <w:r w:rsidR="009F5623" w:rsidRPr="00064D15">
        <w:rPr>
          <w:rFonts w:ascii="Times" w:hAnsi="Times"/>
          <w:szCs w:val="24"/>
        </w:rPr>
        <w:t xml:space="preserve"> район</w:t>
      </w:r>
      <w:r>
        <w:rPr>
          <w:rFonts w:ascii="Times" w:hAnsi="Times"/>
          <w:szCs w:val="24"/>
        </w:rPr>
        <w:t>а</w:t>
      </w:r>
      <w:r w:rsidR="009F5623" w:rsidRPr="00064D15">
        <w:rPr>
          <w:rFonts w:ascii="Times" w:hAnsi="Times"/>
          <w:szCs w:val="24"/>
        </w:rPr>
        <w:t xml:space="preserve"> обитает около 20 видов охотничье-промысловых животных.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064D15">
        <w:rPr>
          <w:rFonts w:ascii="Times" w:hAnsi="Times"/>
          <w:szCs w:val="24"/>
        </w:rPr>
        <w:t>Обширные и разнообразные лесные угодья Кривошеинского района и невысокая плотность населения являются причинами сохранения на его территории высокой численности охотничье — промысловых видов животных.</w:t>
      </w:r>
    </w:p>
    <w:p w:rsidR="009F5623" w:rsidRPr="00064D15" w:rsidRDefault="009F5623" w:rsidP="0068728B">
      <w:pPr>
        <w:pStyle w:val="a8"/>
        <w:spacing w:after="0" w:line="240" w:lineRule="auto"/>
        <w:jc w:val="both"/>
        <w:rPr>
          <w:rFonts w:ascii="Times" w:hAnsi="Times"/>
          <w:szCs w:val="24"/>
        </w:rPr>
      </w:pPr>
      <w:r w:rsidRPr="00EE22FA">
        <w:rPr>
          <w:rStyle w:val="af2"/>
          <w:rFonts w:ascii="Times" w:hAnsi="Times"/>
          <w:bCs/>
          <w:i/>
          <w:color w:val="00B050"/>
          <w:szCs w:val="24"/>
          <w:u w:val="single"/>
        </w:rPr>
        <w:t>Рекреационные ресурсы:</w:t>
      </w:r>
      <w:r w:rsidRPr="00064D15">
        <w:rPr>
          <w:rStyle w:val="af2"/>
          <w:rFonts w:ascii="Times" w:hAnsi="Times"/>
          <w:bCs/>
          <w:szCs w:val="24"/>
        </w:rPr>
        <w:t xml:space="preserve"> </w:t>
      </w:r>
      <w:r w:rsidR="00B62DC3">
        <w:rPr>
          <w:rFonts w:ascii="Times" w:hAnsi="Times"/>
          <w:szCs w:val="24"/>
        </w:rPr>
        <w:t xml:space="preserve">На территории </w:t>
      </w:r>
      <w:r w:rsidRPr="00064D15">
        <w:rPr>
          <w:rFonts w:ascii="Times" w:hAnsi="Times"/>
          <w:szCs w:val="24"/>
        </w:rPr>
        <w:t xml:space="preserve"> Крив</w:t>
      </w:r>
      <w:r w:rsidR="00B62DC3">
        <w:rPr>
          <w:rFonts w:ascii="Times" w:hAnsi="Times"/>
          <w:szCs w:val="24"/>
        </w:rPr>
        <w:t>ошеинского</w:t>
      </w:r>
      <w:r w:rsidRPr="00064D15">
        <w:rPr>
          <w:rFonts w:ascii="Times" w:hAnsi="Times"/>
          <w:szCs w:val="24"/>
        </w:rPr>
        <w:t xml:space="preserve"> район</w:t>
      </w:r>
      <w:r w:rsidR="00B62DC3">
        <w:rPr>
          <w:rFonts w:ascii="Times" w:hAnsi="Times"/>
          <w:szCs w:val="24"/>
        </w:rPr>
        <w:t>а</w:t>
      </w:r>
      <w:r w:rsidRPr="00064D15">
        <w:rPr>
          <w:rFonts w:ascii="Times" w:hAnsi="Times"/>
          <w:szCs w:val="24"/>
        </w:rPr>
        <w:t xml:space="preserve"> находятся региональный зоологический комплексный Першинский заказник площадью 35 тыс. га и памятник природы регионального значения — парк с. Кривошеино — </w:t>
      </w:r>
      <w:smartTag w:uri="urn:schemas-microsoft-com:office:smarttags" w:element="metricconverter">
        <w:smartTagPr>
          <w:attr w:name="ProductID" w:val="350 м"/>
        </w:smartTagPr>
        <w:r w:rsidRPr="00064D15">
          <w:rPr>
            <w:rFonts w:ascii="Times" w:hAnsi="Times"/>
            <w:szCs w:val="24"/>
          </w:rPr>
          <w:t>8,5 га</w:t>
        </w:r>
      </w:smartTag>
      <w:r w:rsidRPr="00064D15">
        <w:rPr>
          <w:rFonts w:ascii="Times" w:hAnsi="Times"/>
          <w:szCs w:val="24"/>
        </w:rPr>
        <w:t>.</w:t>
      </w:r>
    </w:p>
    <w:p w:rsidR="009F5623" w:rsidRPr="00064D15" w:rsidRDefault="009F5623" w:rsidP="00DD74CA">
      <w:pPr>
        <w:shd w:val="clear" w:color="auto" w:fill="FFFFFF"/>
        <w:spacing w:after="0" w:line="195" w:lineRule="atLeast"/>
        <w:jc w:val="both"/>
        <w:rPr>
          <w:rFonts w:ascii="Times" w:hAnsi="Times"/>
          <w:bCs/>
          <w:color w:val="000000"/>
          <w:sz w:val="24"/>
          <w:szCs w:val="24"/>
          <w:lang w:eastAsia="ru-RU"/>
        </w:rPr>
      </w:pPr>
    </w:p>
    <w:p w:rsidR="005F3F6B" w:rsidRPr="00EE22FA" w:rsidRDefault="009F5623" w:rsidP="005F3F6B">
      <w:pPr>
        <w:pStyle w:val="1"/>
        <w:rPr>
          <w:rFonts w:ascii="Times" w:hAnsi="Times"/>
          <w:b w:val="0"/>
          <w:color w:val="FF0000"/>
          <w:sz w:val="24"/>
          <w:szCs w:val="24"/>
        </w:rPr>
      </w:pPr>
      <w:bookmarkStart w:id="0" w:name="_Toc480884055"/>
      <w:r w:rsidRPr="00EE22FA">
        <w:rPr>
          <w:rStyle w:val="20"/>
          <w:rFonts w:ascii="Times" w:hAnsi="Times"/>
          <w:b/>
          <w:color w:val="FF0000"/>
          <w:sz w:val="24"/>
          <w:szCs w:val="24"/>
        </w:rPr>
        <w:t>Экономический потенциал</w:t>
      </w:r>
      <w:bookmarkEnd w:id="0"/>
    </w:p>
    <w:p w:rsidR="009F5623" w:rsidRPr="00064D15" w:rsidRDefault="009F5623" w:rsidP="00551AB5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Кривошеинский район - производственная площадка для развития деревообрабатывающей промышленности, сельского хозяйства, индустрии дикоросов.</w:t>
      </w:r>
    </w:p>
    <w:p w:rsidR="009728E2" w:rsidRPr="00064D15" w:rsidRDefault="009F5623" w:rsidP="00581B65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Для ведения сельского хозяйства район располагает значительными земельными ресурсами, площадь земель сельскохозяйственного назначения составляет 69,2 тыс.га., из них - 57,5 % приходится на долю пашни или 39,8 тыс.га. </w:t>
      </w:r>
      <w:r w:rsidR="008C1568" w:rsidRPr="00064D15">
        <w:rPr>
          <w:rFonts w:ascii="Times" w:hAnsi="Times"/>
          <w:sz w:val="24"/>
          <w:szCs w:val="24"/>
        </w:rPr>
        <w:t xml:space="preserve">Основой экономики сельского хозяйства района остаются три крупных коллективных сельскохозяйственных предприятия - СПК «Белосток», СПК «Кривошеинский», ООО СП «Возрождение». </w:t>
      </w:r>
      <w:r w:rsidR="004B0C03" w:rsidRPr="00064D15">
        <w:rPr>
          <w:rFonts w:ascii="Times" w:hAnsi="Times"/>
          <w:sz w:val="24"/>
          <w:szCs w:val="24"/>
        </w:rPr>
        <w:t xml:space="preserve">В </w:t>
      </w:r>
      <w:r w:rsidR="009728E2" w:rsidRPr="00064D15">
        <w:rPr>
          <w:rFonts w:ascii="Times" w:hAnsi="Times"/>
          <w:sz w:val="24"/>
          <w:szCs w:val="24"/>
        </w:rPr>
        <w:t xml:space="preserve"> 2015 году </w:t>
      </w:r>
      <w:r w:rsidR="004B0C03" w:rsidRPr="00064D15">
        <w:rPr>
          <w:rFonts w:ascii="Times" w:hAnsi="Times"/>
          <w:sz w:val="24"/>
          <w:szCs w:val="24"/>
        </w:rPr>
        <w:t xml:space="preserve">построен </w:t>
      </w:r>
      <w:r w:rsidR="009728E2" w:rsidRPr="00064D15">
        <w:rPr>
          <w:rFonts w:ascii="Times" w:hAnsi="Times"/>
          <w:sz w:val="24"/>
          <w:szCs w:val="24"/>
        </w:rPr>
        <w:t>современный животноводческий комплекса на 1000 дойных коров основного стада КРС молочного направления производительностью 5400</w:t>
      </w:r>
      <w:r w:rsidR="004B0C03" w:rsidRPr="00064D15">
        <w:rPr>
          <w:rFonts w:ascii="Times" w:hAnsi="Times"/>
          <w:sz w:val="24"/>
          <w:szCs w:val="24"/>
        </w:rPr>
        <w:t xml:space="preserve"> тонн молока/год   в с. Пудовка. </w:t>
      </w:r>
      <w:r w:rsidR="005859CE" w:rsidRPr="00064D15">
        <w:rPr>
          <w:rFonts w:ascii="Times" w:hAnsi="Times"/>
          <w:sz w:val="24"/>
          <w:szCs w:val="24"/>
        </w:rPr>
        <w:t xml:space="preserve">В 2016 году для увеличения производства молока и создания современных комфортных условий содержания животных СПК «Белосток» </w:t>
      </w:r>
      <w:r w:rsidR="00975E1D" w:rsidRPr="00064D15">
        <w:rPr>
          <w:rFonts w:ascii="Times" w:hAnsi="Times"/>
          <w:sz w:val="24"/>
          <w:szCs w:val="24"/>
        </w:rPr>
        <w:t>началось</w:t>
      </w:r>
      <w:r w:rsidR="005859CE" w:rsidRPr="00064D15">
        <w:rPr>
          <w:rFonts w:ascii="Times" w:hAnsi="Times"/>
          <w:sz w:val="24"/>
          <w:szCs w:val="24"/>
        </w:rPr>
        <w:t xml:space="preserve"> строительство новой животноводческой фермы на 200 голов дойного стада в с. Белосток.</w:t>
      </w:r>
      <w:r w:rsidR="00B54856" w:rsidRPr="00064D15">
        <w:rPr>
          <w:rFonts w:ascii="Times" w:hAnsi="Times"/>
          <w:bCs/>
          <w:sz w:val="24"/>
          <w:szCs w:val="24"/>
        </w:rPr>
        <w:t xml:space="preserve"> В  2021 году запланировано строительство  животноводческого комплекса на 1200 голов дойного стада в с.Володино.</w:t>
      </w:r>
    </w:p>
    <w:p w:rsidR="00331716" w:rsidRDefault="00331716" w:rsidP="005038D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331716">
        <w:rPr>
          <w:rFonts w:ascii="Times" w:hAnsi="Times"/>
          <w:sz w:val="24"/>
          <w:szCs w:val="24"/>
        </w:rPr>
        <w:t>Промышленность в Кривошеинском районе представлена тремя видами деятельности: обрабатывающие производства; обеспечение электрической энергией, газом и паром, кондиционирование воздуха; водоснабжение, водоотведение, организация сбора и утилизации отходов, деятельность по ликвидации загрязнений.</w:t>
      </w:r>
      <w:r>
        <w:rPr>
          <w:rFonts w:ascii="Times" w:hAnsi="Times"/>
          <w:sz w:val="24"/>
          <w:szCs w:val="24"/>
        </w:rPr>
        <w:t xml:space="preserve"> </w:t>
      </w:r>
    </w:p>
    <w:p w:rsidR="009F5623" w:rsidRPr="00064D15" w:rsidRDefault="009F5623" w:rsidP="005038D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К обрабатывающим производствам относиться заготовка и переработка древесины, производство молочной продукции, хлеба и хлебобулочных изделий. На территории района заготовкой и распиловкой древесин</w:t>
      </w:r>
      <w:r w:rsidR="001273B2">
        <w:rPr>
          <w:rFonts w:ascii="Times" w:hAnsi="Times"/>
          <w:sz w:val="24"/>
          <w:szCs w:val="24"/>
        </w:rPr>
        <w:t>ы в больших объемах занимаются 5</w:t>
      </w:r>
      <w:r w:rsidRPr="00064D15">
        <w:rPr>
          <w:rFonts w:ascii="Times" w:hAnsi="Times"/>
          <w:sz w:val="24"/>
          <w:szCs w:val="24"/>
        </w:rPr>
        <w:t xml:space="preserve"> организаций и 1 ИП.</w:t>
      </w:r>
    </w:p>
    <w:p w:rsidR="00C74375" w:rsidRPr="005A48DB" w:rsidRDefault="00C74375" w:rsidP="001C477C">
      <w:pPr>
        <w:spacing w:after="0" w:line="240" w:lineRule="auto"/>
        <w:jc w:val="both"/>
        <w:rPr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1C477C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Административное устройство: </w:t>
      </w:r>
      <w:r w:rsidRPr="00064D15">
        <w:rPr>
          <w:rFonts w:ascii="Times" w:hAnsi="Times"/>
          <w:sz w:val="24"/>
          <w:szCs w:val="24"/>
        </w:rPr>
        <w:t>территория Кривошеинского района разделена на 7 муниципальных образований: 7 сельских поселений, объединяющих 22 населенных пункта.</w:t>
      </w:r>
    </w:p>
    <w:p w:rsidR="009F5623" w:rsidRPr="00064D15" w:rsidRDefault="009F5623" w:rsidP="00BB68D7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064D15" w:rsidRDefault="009F5623" w:rsidP="000C1398">
      <w:pPr>
        <w:spacing w:after="0" w:line="240" w:lineRule="auto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>Володинское сельское поселение</w:t>
      </w:r>
      <w:r w:rsidRPr="00064D15">
        <w:rPr>
          <w:rFonts w:ascii="Times" w:hAnsi="Times"/>
          <w:sz w:val="24"/>
          <w:szCs w:val="24"/>
        </w:rPr>
        <w:t xml:space="preserve"> – 3 населенных пункта (с. Володино, д. Новониколаевка, д. Старосайнаково)</w:t>
      </w:r>
    </w:p>
    <w:p w:rsidR="009F5623" w:rsidRPr="00064D15" w:rsidRDefault="009F5623" w:rsidP="00521BDC">
      <w:pPr>
        <w:spacing w:after="0" w:line="240" w:lineRule="auto"/>
        <w:rPr>
          <w:rFonts w:ascii="Times" w:hAnsi="Times"/>
          <w:i/>
          <w:color w:val="FF0000"/>
          <w:sz w:val="24"/>
          <w:szCs w:val="24"/>
        </w:rPr>
      </w:pPr>
    </w:p>
    <w:p w:rsidR="009F5623" w:rsidRPr="00064D15" w:rsidRDefault="009F5623" w:rsidP="00521BDC">
      <w:pPr>
        <w:spacing w:after="0" w:line="240" w:lineRule="auto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 xml:space="preserve">Иштанское сельское поселение 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</w:t>
      </w:r>
      <w:r w:rsidRPr="00064D15">
        <w:rPr>
          <w:rFonts w:ascii="Times" w:hAnsi="Times"/>
          <w:sz w:val="24"/>
          <w:szCs w:val="24"/>
        </w:rPr>
        <w:t>-5 населенных пункта (с.Иштан, д. Рыбалово, д.Чагино, с.Никольское, д.Карнаухово)</w:t>
      </w:r>
    </w:p>
    <w:p w:rsidR="009F5623" w:rsidRPr="00064D15" w:rsidRDefault="009F5623" w:rsidP="00521BDC">
      <w:pPr>
        <w:spacing w:after="0" w:line="240" w:lineRule="auto"/>
        <w:rPr>
          <w:rFonts w:ascii="Times" w:hAnsi="Times"/>
          <w:b/>
          <w:i/>
          <w:sz w:val="24"/>
          <w:szCs w:val="24"/>
        </w:rPr>
      </w:pPr>
    </w:p>
    <w:p w:rsidR="009F5623" w:rsidRPr="00064D15" w:rsidRDefault="009F5623" w:rsidP="00AC4B66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>Кривошеинское сельское поселение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</w:t>
      </w:r>
      <w:r w:rsidRPr="00064D15">
        <w:rPr>
          <w:rFonts w:ascii="Times" w:hAnsi="Times"/>
          <w:b/>
          <w:i/>
          <w:sz w:val="24"/>
          <w:szCs w:val="24"/>
        </w:rPr>
        <w:t>-</w:t>
      </w:r>
      <w:r w:rsidRPr="00064D15">
        <w:rPr>
          <w:rFonts w:ascii="Times" w:hAnsi="Times"/>
          <w:sz w:val="24"/>
          <w:szCs w:val="24"/>
        </w:rPr>
        <w:t>3 населенных пункта (с.Кривошеино, с.Жуково, д.Новоисламбуль)</w:t>
      </w:r>
    </w:p>
    <w:p w:rsidR="009F5623" w:rsidRPr="00064D15" w:rsidRDefault="009F5623" w:rsidP="00521BDC">
      <w:pPr>
        <w:spacing w:after="0" w:line="240" w:lineRule="auto"/>
        <w:rPr>
          <w:rFonts w:ascii="Times" w:hAnsi="Times"/>
          <w:b/>
          <w:i/>
          <w:color w:val="FF0000"/>
          <w:sz w:val="24"/>
          <w:szCs w:val="24"/>
        </w:rPr>
      </w:pPr>
    </w:p>
    <w:p w:rsidR="009F5623" w:rsidRPr="00064D15" w:rsidRDefault="009F5623" w:rsidP="00521BDC">
      <w:pPr>
        <w:spacing w:after="0" w:line="240" w:lineRule="auto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>Красноярское сельское поселение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 </w:t>
      </w:r>
      <w:r w:rsidRPr="00064D15">
        <w:rPr>
          <w:rFonts w:ascii="Times" w:hAnsi="Times"/>
          <w:sz w:val="24"/>
          <w:szCs w:val="24"/>
        </w:rPr>
        <w:t>-  1 населенный пункт (с.Красный Яр)</w:t>
      </w:r>
    </w:p>
    <w:p w:rsidR="009F5623" w:rsidRPr="00064D15" w:rsidRDefault="009F5623" w:rsidP="00521BDC">
      <w:pPr>
        <w:spacing w:after="0" w:line="240" w:lineRule="auto"/>
        <w:rPr>
          <w:rFonts w:ascii="Times" w:hAnsi="Times"/>
          <w:b/>
          <w:i/>
          <w:color w:val="FF0000"/>
          <w:sz w:val="24"/>
          <w:szCs w:val="24"/>
        </w:rPr>
      </w:pPr>
    </w:p>
    <w:p w:rsidR="009F5623" w:rsidRPr="00064D15" w:rsidRDefault="009F5623" w:rsidP="00D2217C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lastRenderedPageBreak/>
        <w:t>Новокривошеинское сельское поселение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</w:t>
      </w:r>
      <w:r w:rsidRPr="00064D15">
        <w:rPr>
          <w:rFonts w:ascii="Times" w:hAnsi="Times"/>
          <w:sz w:val="24"/>
          <w:szCs w:val="24"/>
        </w:rPr>
        <w:t>- 2  населенных пункта (с.Новокривошеино, с.Малиновка)</w:t>
      </w:r>
    </w:p>
    <w:p w:rsidR="009F5623" w:rsidRPr="00064D15" w:rsidRDefault="009F5623" w:rsidP="00D2217C">
      <w:pPr>
        <w:spacing w:after="0" w:line="240" w:lineRule="auto"/>
        <w:jc w:val="both"/>
        <w:rPr>
          <w:rFonts w:ascii="Times" w:hAnsi="Times"/>
          <w:b/>
          <w:i/>
          <w:color w:val="FF0000"/>
          <w:sz w:val="24"/>
          <w:szCs w:val="24"/>
        </w:rPr>
      </w:pPr>
    </w:p>
    <w:p w:rsidR="009F5623" w:rsidRPr="00064D15" w:rsidRDefault="009F5623" w:rsidP="006C4F34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>Петровское сельское поселение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 </w:t>
      </w:r>
      <w:r w:rsidRPr="00064D15">
        <w:rPr>
          <w:rFonts w:ascii="Times" w:hAnsi="Times"/>
          <w:sz w:val="24"/>
          <w:szCs w:val="24"/>
        </w:rPr>
        <w:t>- 4 населенных пункта (с.Петровка, д.Егорово, д.Елизарьево, д.Бараново)</w:t>
      </w:r>
    </w:p>
    <w:p w:rsidR="009F5623" w:rsidRPr="00064D15" w:rsidRDefault="009F5623" w:rsidP="006C4F34">
      <w:pPr>
        <w:spacing w:after="0" w:line="240" w:lineRule="auto"/>
        <w:jc w:val="both"/>
        <w:rPr>
          <w:rFonts w:ascii="Times" w:hAnsi="Times"/>
          <w:b/>
          <w:i/>
          <w:color w:val="FF0000"/>
          <w:sz w:val="24"/>
          <w:szCs w:val="24"/>
        </w:rPr>
      </w:pPr>
    </w:p>
    <w:p w:rsidR="009F5623" w:rsidRPr="00064D15" w:rsidRDefault="009F5623" w:rsidP="00822634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60500D">
        <w:rPr>
          <w:rFonts w:ascii="Times" w:hAnsi="Times"/>
          <w:b/>
          <w:i/>
          <w:color w:val="00B050"/>
          <w:sz w:val="24"/>
          <w:szCs w:val="24"/>
        </w:rPr>
        <w:t>Пудовское сельское поселение</w:t>
      </w:r>
      <w:r w:rsidRPr="00064D15">
        <w:rPr>
          <w:rFonts w:ascii="Times" w:hAnsi="Times"/>
          <w:b/>
          <w:i/>
          <w:color w:val="FF0000"/>
          <w:sz w:val="24"/>
          <w:szCs w:val="24"/>
        </w:rPr>
        <w:t xml:space="preserve"> </w:t>
      </w:r>
      <w:r w:rsidRPr="00064D15">
        <w:rPr>
          <w:rFonts w:ascii="Times" w:hAnsi="Times"/>
          <w:sz w:val="24"/>
          <w:szCs w:val="24"/>
        </w:rPr>
        <w:t>- 4 населенных пункта (с.Пудовка, д.Крыловка, с.Белосток, д.Вознесенка)</w:t>
      </w:r>
    </w:p>
    <w:p w:rsidR="009F5623" w:rsidRPr="00064D15" w:rsidRDefault="009F5623" w:rsidP="00DD74CA">
      <w:pPr>
        <w:spacing w:after="0" w:line="240" w:lineRule="auto"/>
        <w:rPr>
          <w:rFonts w:ascii="Times" w:hAnsi="Times"/>
          <w:b/>
          <w:i/>
          <w:color w:val="FF0000"/>
          <w:sz w:val="24"/>
          <w:szCs w:val="24"/>
        </w:rPr>
      </w:pPr>
    </w:p>
    <w:p w:rsidR="009F5623" w:rsidRPr="00064D15" w:rsidRDefault="009F5623" w:rsidP="006D0BA7">
      <w:pPr>
        <w:spacing w:after="0" w:line="240" w:lineRule="auto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Административный центр:</w:t>
      </w:r>
      <w:r w:rsidRPr="00064D15">
        <w:rPr>
          <w:rFonts w:ascii="Times" w:hAnsi="Times"/>
          <w:sz w:val="24"/>
          <w:szCs w:val="24"/>
        </w:rPr>
        <w:t xml:space="preserve"> село Кривошеино (5286 чел.)</w:t>
      </w:r>
    </w:p>
    <w:p w:rsidR="009F5623" w:rsidRPr="00064D15" w:rsidRDefault="009F5623" w:rsidP="00DD74CA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064D15" w:rsidRDefault="009F5623" w:rsidP="009E4436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Население: </w:t>
      </w:r>
      <w:r w:rsidRPr="00064D15">
        <w:rPr>
          <w:rFonts w:ascii="Times" w:hAnsi="Times"/>
          <w:sz w:val="24"/>
          <w:szCs w:val="24"/>
        </w:rPr>
        <w:t>численность постоянного населения на 01.01.2017 г.,  - 12258 чел.; удельный вес в численности населения области - 1,1%; плотность населения – 2,8  чел/км2.</w:t>
      </w:r>
    </w:p>
    <w:p w:rsidR="009F5623" w:rsidRPr="00064D15" w:rsidRDefault="009F5623" w:rsidP="009E4436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Рассматривая период с 2012 года численность населения района постоянно снижается, с 2012 по 2016 численность сократилась на 606 человек. Снижение происходит из-за большого оттока людей. Основные причины миграции – ограниченное предложение высокооплачиваемой работы на рынке труда и недостаточное количество благоустроенного жилья. Эти причины приводят также к тому, что выпускники школ и профессионального училища после окончания соответствующих учебных заведений уезжают в областной центр для дальнейшего обучения и получения работы.</w:t>
      </w:r>
    </w:p>
    <w:p w:rsidR="009F5623" w:rsidRPr="00064D15" w:rsidRDefault="009F5623" w:rsidP="009E4436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На территор</w:t>
      </w:r>
      <w:r w:rsidR="005F50BF" w:rsidRPr="00064D15">
        <w:rPr>
          <w:rFonts w:ascii="Times" w:hAnsi="Times"/>
          <w:sz w:val="24"/>
          <w:szCs w:val="24"/>
        </w:rPr>
        <w:t>ии района проживает население 24 национальности</w:t>
      </w:r>
      <w:r w:rsidRPr="00064D15">
        <w:rPr>
          <w:rFonts w:ascii="Times" w:hAnsi="Times"/>
          <w:sz w:val="24"/>
          <w:szCs w:val="24"/>
        </w:rPr>
        <w:t xml:space="preserve">. Основная </w:t>
      </w:r>
      <w:r w:rsidR="005F50BF" w:rsidRPr="00064D15">
        <w:rPr>
          <w:rFonts w:ascii="Times" w:hAnsi="Times"/>
          <w:sz w:val="24"/>
          <w:szCs w:val="24"/>
        </w:rPr>
        <w:t>часть населения – русские – 94,5</w:t>
      </w:r>
      <w:r w:rsidRPr="00064D15">
        <w:rPr>
          <w:rFonts w:ascii="Times" w:hAnsi="Times"/>
          <w:sz w:val="24"/>
          <w:szCs w:val="24"/>
        </w:rPr>
        <w:t xml:space="preserve"> %. В </w:t>
      </w:r>
      <w:r w:rsidR="005F50BF" w:rsidRPr="00064D15">
        <w:rPr>
          <w:rFonts w:ascii="Times" w:hAnsi="Times"/>
          <w:sz w:val="24"/>
          <w:szCs w:val="24"/>
        </w:rPr>
        <w:t>Кривошеинском</w:t>
      </w:r>
      <w:r w:rsidRPr="00064D15">
        <w:rPr>
          <w:rFonts w:ascii="Times" w:hAnsi="Times"/>
          <w:sz w:val="24"/>
          <w:szCs w:val="24"/>
        </w:rPr>
        <w:t xml:space="preserve"> районе проживают:</w:t>
      </w:r>
      <w:r w:rsidR="008C5E37">
        <w:rPr>
          <w:rFonts w:ascii="Times" w:hAnsi="Times"/>
          <w:sz w:val="24"/>
          <w:szCs w:val="24"/>
        </w:rPr>
        <w:t xml:space="preserve"> </w:t>
      </w:r>
      <w:r w:rsidR="00B6473F" w:rsidRPr="00064D15">
        <w:rPr>
          <w:rFonts w:ascii="Times" w:hAnsi="Times"/>
          <w:sz w:val="24"/>
          <w:szCs w:val="24"/>
        </w:rPr>
        <w:t>татары – 2,1 %; армяне – 1 %; азербайджанцы – 1 %; немцы – 0,6 %; украинцы – 0,5 %; чеченцы – 0,2 %.</w:t>
      </w:r>
    </w:p>
    <w:p w:rsidR="005F50BF" w:rsidRPr="00064D15" w:rsidRDefault="005F50BF" w:rsidP="009E4436">
      <w:pPr>
        <w:spacing w:after="0" w:line="240" w:lineRule="auto"/>
        <w:jc w:val="both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9F5623" w:rsidP="009E4436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74776F">
        <w:rPr>
          <w:rFonts w:ascii="Times" w:hAnsi="Times"/>
          <w:b/>
          <w:i/>
          <w:color w:val="00B050"/>
          <w:sz w:val="24"/>
          <w:szCs w:val="24"/>
          <w:u w:val="single"/>
        </w:rPr>
        <w:t>Численность избирателей, участников референдума</w:t>
      </w:r>
      <w:r w:rsidRPr="00064D15">
        <w:rPr>
          <w:rFonts w:ascii="Times" w:hAnsi="Times"/>
          <w:b/>
          <w:i/>
          <w:color w:val="C00000"/>
          <w:sz w:val="24"/>
          <w:szCs w:val="24"/>
        </w:rPr>
        <w:t xml:space="preserve"> </w:t>
      </w:r>
      <w:r w:rsidRPr="00064D15">
        <w:rPr>
          <w:rFonts w:ascii="Times" w:hAnsi="Times"/>
          <w:sz w:val="24"/>
          <w:szCs w:val="24"/>
        </w:rPr>
        <w:t>по состоянию на 01.01.2017 составляет 11 218 чел.</w:t>
      </w:r>
    </w:p>
    <w:p w:rsidR="00C74375" w:rsidRPr="005A48DB" w:rsidRDefault="00C74375" w:rsidP="00874D87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107A67" w:rsidRDefault="009F5623" w:rsidP="005F3F6B">
      <w:pPr>
        <w:pStyle w:val="1"/>
        <w:rPr>
          <w:rFonts w:ascii="Times" w:hAnsi="Times"/>
          <w:i/>
          <w:color w:val="FF0000"/>
          <w:sz w:val="24"/>
          <w:szCs w:val="24"/>
        </w:rPr>
      </w:pPr>
      <w:bookmarkStart w:id="1" w:name="_Toc480884056"/>
      <w:r w:rsidRPr="00107A67">
        <w:rPr>
          <w:rFonts w:ascii="Times" w:hAnsi="Times"/>
          <w:i/>
          <w:color w:val="FF0000"/>
          <w:sz w:val="24"/>
          <w:szCs w:val="24"/>
        </w:rPr>
        <w:t>Демографическая ситуация</w:t>
      </w:r>
      <w:bookmarkEnd w:id="1"/>
    </w:p>
    <w:p w:rsidR="009F5623" w:rsidRPr="00064D15" w:rsidRDefault="009F5623" w:rsidP="00C14A97">
      <w:pPr>
        <w:spacing w:after="0" w:line="240" w:lineRule="auto"/>
        <w:rPr>
          <w:rFonts w:ascii="Times" w:hAnsi="Times"/>
          <w:b/>
          <w:i/>
          <w:sz w:val="24"/>
          <w:szCs w:val="24"/>
          <w:u w:val="single"/>
        </w:rPr>
      </w:pPr>
    </w:p>
    <w:p w:rsidR="009F5623" w:rsidRPr="00107A67" w:rsidRDefault="009F5623" w:rsidP="00874D87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107A67">
        <w:rPr>
          <w:rFonts w:ascii="Times" w:hAnsi="Times"/>
          <w:b/>
          <w:i/>
          <w:sz w:val="24"/>
          <w:szCs w:val="24"/>
        </w:rPr>
        <w:t>Показатели есте</w:t>
      </w:r>
      <w:r w:rsidR="00B41D4B" w:rsidRPr="00107A67">
        <w:rPr>
          <w:rFonts w:ascii="Times" w:hAnsi="Times"/>
          <w:b/>
          <w:i/>
          <w:sz w:val="24"/>
          <w:szCs w:val="24"/>
        </w:rPr>
        <w:t xml:space="preserve">ственного движения населения с 2012 по </w:t>
      </w:r>
      <w:r w:rsidRPr="00107A67">
        <w:rPr>
          <w:rFonts w:ascii="Times" w:hAnsi="Times"/>
          <w:b/>
          <w:i/>
          <w:sz w:val="24"/>
          <w:szCs w:val="24"/>
        </w:rPr>
        <w:t>2016  года</w:t>
      </w:r>
    </w:p>
    <w:p w:rsidR="009F5623" w:rsidRPr="00064D15" w:rsidRDefault="009F5623" w:rsidP="00874D87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</w:p>
    <w:tbl>
      <w:tblPr>
        <w:tblW w:w="9819" w:type="dxa"/>
        <w:tblInd w:w="-7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00"/>
        <w:gridCol w:w="900"/>
        <w:gridCol w:w="900"/>
        <w:gridCol w:w="1160"/>
        <w:gridCol w:w="1187"/>
        <w:gridCol w:w="934"/>
        <w:gridCol w:w="1313"/>
        <w:gridCol w:w="1625"/>
      </w:tblGrid>
      <w:tr w:rsidR="009F5623" w:rsidRPr="00064D15" w:rsidTr="00AE5B03">
        <w:tc>
          <w:tcPr>
            <w:tcW w:w="1800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человек</w:t>
            </w:r>
          </w:p>
        </w:tc>
        <w:tc>
          <w:tcPr>
            <w:tcW w:w="3434" w:type="dxa"/>
            <w:gridSpan w:val="3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на 1000 человек населения</w:t>
            </w:r>
          </w:p>
        </w:tc>
        <w:tc>
          <w:tcPr>
            <w:tcW w:w="1625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 по естественному приросту, убыли</w:t>
            </w:r>
          </w:p>
        </w:tc>
      </w:tr>
      <w:tr w:rsidR="009F5623" w:rsidRPr="00064D15" w:rsidTr="00B52D9B">
        <w:tc>
          <w:tcPr>
            <w:tcW w:w="1800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родившиеся</w:t>
            </w:r>
          </w:p>
        </w:tc>
        <w:tc>
          <w:tcPr>
            <w:tcW w:w="90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умершие</w:t>
            </w:r>
          </w:p>
        </w:tc>
        <w:tc>
          <w:tcPr>
            <w:tcW w:w="116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естественный прирост (+),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убыль (-)</w:t>
            </w:r>
          </w:p>
        </w:tc>
        <w:tc>
          <w:tcPr>
            <w:tcW w:w="1187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родившиеся</w:t>
            </w:r>
          </w:p>
        </w:tc>
        <w:tc>
          <w:tcPr>
            <w:tcW w:w="93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умершие</w:t>
            </w:r>
          </w:p>
        </w:tc>
        <w:tc>
          <w:tcPr>
            <w:tcW w:w="1313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естественный прирост (+),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убыль (-)</w:t>
            </w:r>
          </w:p>
        </w:tc>
        <w:tc>
          <w:tcPr>
            <w:tcW w:w="1625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</w:tr>
      <w:tr w:rsidR="003379FD" w:rsidRPr="00064D15" w:rsidTr="00B52D9B">
        <w:tc>
          <w:tcPr>
            <w:tcW w:w="1800" w:type="dxa"/>
            <w:shd w:val="clear" w:color="auto" w:fill="CDDDAC"/>
          </w:tcPr>
          <w:p w:rsidR="003379FD" w:rsidRPr="00064D15" w:rsidRDefault="003379FD" w:rsidP="003379FD">
            <w:pPr>
              <w:spacing w:after="0" w:line="240" w:lineRule="auto"/>
              <w:jc w:val="center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2012 год</w:t>
            </w: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</w:tr>
      <w:tr w:rsidR="003379FD" w:rsidRPr="00064D15" w:rsidTr="009D5D91">
        <w:tc>
          <w:tcPr>
            <w:tcW w:w="1800" w:type="dxa"/>
            <w:shd w:val="clear" w:color="auto" w:fill="EAF1DD"/>
          </w:tcPr>
          <w:p w:rsidR="003379FD" w:rsidRPr="00064D15" w:rsidRDefault="003379FD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245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266</w:t>
            </w:r>
          </w:p>
        </w:tc>
        <w:tc>
          <w:tcPr>
            <w:tcW w:w="116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-21</w:t>
            </w:r>
          </w:p>
        </w:tc>
        <w:tc>
          <w:tcPr>
            <w:tcW w:w="1187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19,0</w:t>
            </w:r>
          </w:p>
        </w:tc>
        <w:tc>
          <w:tcPr>
            <w:tcW w:w="934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20,6</w:t>
            </w:r>
          </w:p>
        </w:tc>
        <w:tc>
          <w:tcPr>
            <w:tcW w:w="1313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-1,6</w:t>
            </w:r>
          </w:p>
        </w:tc>
        <w:tc>
          <w:tcPr>
            <w:tcW w:w="1625" w:type="dxa"/>
            <w:shd w:val="clear" w:color="auto" w:fill="EAF1DD"/>
          </w:tcPr>
          <w:p w:rsidR="003379FD" w:rsidRPr="00064D15" w:rsidRDefault="004D5D66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11</w:t>
            </w:r>
          </w:p>
        </w:tc>
      </w:tr>
      <w:tr w:rsidR="008B0E0A" w:rsidRPr="00064D15" w:rsidTr="009D5D91">
        <w:tc>
          <w:tcPr>
            <w:tcW w:w="1800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565BDC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14401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565BDC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12647</w:t>
            </w:r>
          </w:p>
        </w:tc>
        <w:tc>
          <w:tcPr>
            <w:tcW w:w="1160" w:type="dxa"/>
            <w:shd w:val="clear" w:color="auto" w:fill="C2D69B"/>
          </w:tcPr>
          <w:p w:rsidR="008B0E0A" w:rsidRPr="00064D15" w:rsidRDefault="00565BDC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1754</w:t>
            </w:r>
          </w:p>
        </w:tc>
        <w:tc>
          <w:tcPr>
            <w:tcW w:w="1187" w:type="dxa"/>
            <w:shd w:val="clear" w:color="auto" w:fill="C2D69B"/>
          </w:tcPr>
          <w:p w:rsidR="008B0E0A" w:rsidRPr="00064D15" w:rsidRDefault="000B7561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13,6</w:t>
            </w:r>
          </w:p>
        </w:tc>
        <w:tc>
          <w:tcPr>
            <w:tcW w:w="934" w:type="dxa"/>
            <w:shd w:val="clear" w:color="auto" w:fill="C2D69B"/>
          </w:tcPr>
          <w:p w:rsidR="008B0E0A" w:rsidRPr="00064D15" w:rsidRDefault="000B7561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11,9</w:t>
            </w:r>
          </w:p>
        </w:tc>
        <w:tc>
          <w:tcPr>
            <w:tcW w:w="1313" w:type="dxa"/>
            <w:shd w:val="clear" w:color="auto" w:fill="C2D69B"/>
          </w:tcPr>
          <w:p w:rsidR="008B0E0A" w:rsidRPr="00064D15" w:rsidRDefault="000B7561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1,7</w:t>
            </w:r>
          </w:p>
        </w:tc>
        <w:tc>
          <w:tcPr>
            <w:tcW w:w="1625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B52D9B">
        <w:tc>
          <w:tcPr>
            <w:tcW w:w="1800" w:type="dxa"/>
            <w:shd w:val="clear" w:color="auto" w:fill="CDDDAC"/>
          </w:tcPr>
          <w:p w:rsidR="003379FD" w:rsidRPr="00064D15" w:rsidRDefault="003379FD" w:rsidP="003379FD">
            <w:pPr>
              <w:spacing w:after="0" w:line="240" w:lineRule="auto"/>
              <w:jc w:val="center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2013 год</w:t>
            </w: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9D5D91">
        <w:tc>
          <w:tcPr>
            <w:tcW w:w="1800" w:type="dxa"/>
            <w:shd w:val="clear" w:color="auto" w:fill="EAF1DD"/>
          </w:tcPr>
          <w:p w:rsidR="003379FD" w:rsidRPr="00064D15" w:rsidRDefault="003379FD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209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209</w:t>
            </w:r>
          </w:p>
        </w:tc>
        <w:tc>
          <w:tcPr>
            <w:tcW w:w="116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187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16,4</w:t>
            </w:r>
          </w:p>
        </w:tc>
        <w:tc>
          <w:tcPr>
            <w:tcW w:w="934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16,4</w:t>
            </w:r>
          </w:p>
        </w:tc>
        <w:tc>
          <w:tcPr>
            <w:tcW w:w="1313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625" w:type="dxa"/>
            <w:shd w:val="clear" w:color="auto" w:fill="EAF1DD"/>
          </w:tcPr>
          <w:p w:rsidR="003379FD" w:rsidRPr="00064D15" w:rsidRDefault="00AF1E26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11</w:t>
            </w:r>
          </w:p>
        </w:tc>
      </w:tr>
      <w:tr w:rsidR="008B0E0A" w:rsidRPr="00064D15" w:rsidTr="009D5D91">
        <w:tc>
          <w:tcPr>
            <w:tcW w:w="1800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14701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12534</w:t>
            </w:r>
          </w:p>
        </w:tc>
        <w:tc>
          <w:tcPr>
            <w:tcW w:w="1160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2167</w:t>
            </w:r>
          </w:p>
        </w:tc>
        <w:tc>
          <w:tcPr>
            <w:tcW w:w="1187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13,8</w:t>
            </w:r>
          </w:p>
        </w:tc>
        <w:tc>
          <w:tcPr>
            <w:tcW w:w="934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11,7</w:t>
            </w:r>
          </w:p>
        </w:tc>
        <w:tc>
          <w:tcPr>
            <w:tcW w:w="1313" w:type="dxa"/>
            <w:shd w:val="clear" w:color="auto" w:fill="C2D69B"/>
          </w:tcPr>
          <w:p w:rsidR="008B0E0A" w:rsidRPr="00064D15" w:rsidRDefault="00EC70EB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2,1</w:t>
            </w:r>
          </w:p>
        </w:tc>
        <w:tc>
          <w:tcPr>
            <w:tcW w:w="1625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B52D9B">
        <w:tc>
          <w:tcPr>
            <w:tcW w:w="1800" w:type="dxa"/>
            <w:shd w:val="clear" w:color="auto" w:fill="CDDDAC"/>
          </w:tcPr>
          <w:p w:rsidR="003379FD" w:rsidRPr="00064D15" w:rsidRDefault="003379FD" w:rsidP="003379FD">
            <w:pPr>
              <w:spacing w:after="0" w:line="240" w:lineRule="auto"/>
              <w:jc w:val="center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2014 год</w:t>
            </w: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9D5D91">
        <w:tc>
          <w:tcPr>
            <w:tcW w:w="1800" w:type="dxa"/>
            <w:shd w:val="clear" w:color="auto" w:fill="EAF1DD"/>
          </w:tcPr>
          <w:p w:rsidR="003379FD" w:rsidRPr="00064D15" w:rsidRDefault="003379FD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217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238</w:t>
            </w:r>
          </w:p>
        </w:tc>
        <w:tc>
          <w:tcPr>
            <w:tcW w:w="116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-21</w:t>
            </w:r>
          </w:p>
        </w:tc>
        <w:tc>
          <w:tcPr>
            <w:tcW w:w="1187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17,3</w:t>
            </w:r>
          </w:p>
        </w:tc>
        <w:tc>
          <w:tcPr>
            <w:tcW w:w="934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18,9</w:t>
            </w:r>
          </w:p>
        </w:tc>
        <w:tc>
          <w:tcPr>
            <w:tcW w:w="1313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-1,6</w:t>
            </w:r>
          </w:p>
        </w:tc>
        <w:tc>
          <w:tcPr>
            <w:tcW w:w="1625" w:type="dxa"/>
            <w:shd w:val="clear" w:color="auto" w:fill="EAF1DD"/>
          </w:tcPr>
          <w:p w:rsidR="003379FD" w:rsidRPr="00064D15" w:rsidRDefault="0000302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12</w:t>
            </w:r>
          </w:p>
        </w:tc>
      </w:tr>
      <w:tr w:rsidR="008B0E0A" w:rsidRPr="00064D15" w:rsidTr="009D5D91">
        <w:tc>
          <w:tcPr>
            <w:tcW w:w="1800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lastRenderedPageBreak/>
              <w:t>Всего по области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14664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12617</w:t>
            </w:r>
          </w:p>
        </w:tc>
        <w:tc>
          <w:tcPr>
            <w:tcW w:w="116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2047</w:t>
            </w:r>
          </w:p>
        </w:tc>
        <w:tc>
          <w:tcPr>
            <w:tcW w:w="1187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13,7</w:t>
            </w:r>
          </w:p>
        </w:tc>
        <w:tc>
          <w:tcPr>
            <w:tcW w:w="934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11,8</w:t>
            </w:r>
          </w:p>
        </w:tc>
        <w:tc>
          <w:tcPr>
            <w:tcW w:w="1313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1,9</w:t>
            </w:r>
          </w:p>
        </w:tc>
        <w:tc>
          <w:tcPr>
            <w:tcW w:w="1625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B52D9B">
        <w:tc>
          <w:tcPr>
            <w:tcW w:w="1800" w:type="dxa"/>
            <w:shd w:val="clear" w:color="auto" w:fill="CDDDAC"/>
          </w:tcPr>
          <w:p w:rsidR="003379FD" w:rsidRPr="00064D15" w:rsidRDefault="003379FD" w:rsidP="003379FD">
            <w:pPr>
              <w:spacing w:after="0" w:line="240" w:lineRule="auto"/>
              <w:jc w:val="center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2015 год</w:t>
            </w: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9D5D91">
        <w:tc>
          <w:tcPr>
            <w:tcW w:w="1800" w:type="dxa"/>
            <w:shd w:val="clear" w:color="auto" w:fill="EAF1DD"/>
          </w:tcPr>
          <w:p w:rsidR="003379FD" w:rsidRPr="00064D15" w:rsidRDefault="003379FD" w:rsidP="000154DF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190</w:t>
            </w:r>
          </w:p>
        </w:tc>
        <w:tc>
          <w:tcPr>
            <w:tcW w:w="90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241</w:t>
            </w:r>
          </w:p>
        </w:tc>
        <w:tc>
          <w:tcPr>
            <w:tcW w:w="1160" w:type="dxa"/>
            <w:shd w:val="clear" w:color="auto" w:fill="EAF1DD"/>
          </w:tcPr>
          <w:p w:rsidR="003379FD" w:rsidRPr="00064D15" w:rsidRDefault="00A9631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-51</w:t>
            </w:r>
          </w:p>
        </w:tc>
        <w:tc>
          <w:tcPr>
            <w:tcW w:w="1187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15,3</w:t>
            </w:r>
          </w:p>
        </w:tc>
        <w:tc>
          <w:tcPr>
            <w:tcW w:w="934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19,4</w:t>
            </w:r>
          </w:p>
        </w:tc>
        <w:tc>
          <w:tcPr>
            <w:tcW w:w="1313" w:type="dxa"/>
            <w:shd w:val="clear" w:color="auto" w:fill="EAF1DD"/>
          </w:tcPr>
          <w:p w:rsidR="003379FD" w:rsidRPr="00064D15" w:rsidRDefault="002305EC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-4,1</w:t>
            </w:r>
          </w:p>
        </w:tc>
        <w:tc>
          <w:tcPr>
            <w:tcW w:w="1625" w:type="dxa"/>
            <w:shd w:val="clear" w:color="auto" w:fill="EAF1DD"/>
          </w:tcPr>
          <w:p w:rsidR="003379FD" w:rsidRPr="00064D15" w:rsidRDefault="00947D3E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14</w:t>
            </w:r>
          </w:p>
        </w:tc>
      </w:tr>
      <w:tr w:rsidR="008B0E0A" w:rsidRPr="00064D15" w:rsidTr="009D5D91">
        <w:tc>
          <w:tcPr>
            <w:tcW w:w="1800" w:type="dxa"/>
            <w:shd w:val="clear" w:color="auto" w:fill="C2D69B"/>
          </w:tcPr>
          <w:p w:rsidR="008B0E0A" w:rsidRPr="00064D15" w:rsidRDefault="008B0E0A" w:rsidP="000154DF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14618</w:t>
            </w:r>
          </w:p>
        </w:tc>
        <w:tc>
          <w:tcPr>
            <w:tcW w:w="90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12417</w:t>
            </w:r>
          </w:p>
        </w:tc>
        <w:tc>
          <w:tcPr>
            <w:tcW w:w="1160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2201</w:t>
            </w:r>
          </w:p>
        </w:tc>
        <w:tc>
          <w:tcPr>
            <w:tcW w:w="1187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13,6</w:t>
            </w:r>
          </w:p>
        </w:tc>
        <w:tc>
          <w:tcPr>
            <w:tcW w:w="934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11,6</w:t>
            </w:r>
          </w:p>
        </w:tc>
        <w:tc>
          <w:tcPr>
            <w:tcW w:w="1313" w:type="dxa"/>
            <w:shd w:val="clear" w:color="auto" w:fill="C2D69B"/>
          </w:tcPr>
          <w:p w:rsidR="008B0E0A" w:rsidRPr="00064D15" w:rsidRDefault="002E2052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2,1</w:t>
            </w:r>
          </w:p>
        </w:tc>
        <w:tc>
          <w:tcPr>
            <w:tcW w:w="1625" w:type="dxa"/>
            <w:shd w:val="clear" w:color="auto" w:fill="C2D69B"/>
          </w:tcPr>
          <w:p w:rsidR="008B0E0A" w:rsidRPr="00064D15" w:rsidRDefault="008B0E0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3379FD" w:rsidRPr="00064D15" w:rsidTr="00B52D9B">
        <w:tc>
          <w:tcPr>
            <w:tcW w:w="1800" w:type="dxa"/>
            <w:shd w:val="clear" w:color="auto" w:fill="CDDDAC"/>
          </w:tcPr>
          <w:p w:rsidR="003379FD" w:rsidRPr="00064D15" w:rsidRDefault="003379FD" w:rsidP="003379FD">
            <w:pPr>
              <w:spacing w:after="0" w:line="240" w:lineRule="auto"/>
              <w:jc w:val="center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2016 год</w:t>
            </w: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187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934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313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CDDDAC"/>
          </w:tcPr>
          <w:p w:rsidR="003379FD" w:rsidRPr="00064D15" w:rsidRDefault="003379F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064D15" w:rsidTr="00B52D9B">
        <w:tc>
          <w:tcPr>
            <w:tcW w:w="180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</w:t>
            </w:r>
          </w:p>
        </w:tc>
        <w:tc>
          <w:tcPr>
            <w:tcW w:w="90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210</w:t>
            </w:r>
          </w:p>
        </w:tc>
        <w:tc>
          <w:tcPr>
            <w:tcW w:w="116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-9</w:t>
            </w:r>
          </w:p>
        </w:tc>
        <w:tc>
          <w:tcPr>
            <w:tcW w:w="118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16,4</w:t>
            </w:r>
          </w:p>
        </w:tc>
        <w:tc>
          <w:tcPr>
            <w:tcW w:w="93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17,1</w:t>
            </w:r>
          </w:p>
        </w:tc>
        <w:tc>
          <w:tcPr>
            <w:tcW w:w="1313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-0,7</w:t>
            </w:r>
          </w:p>
        </w:tc>
        <w:tc>
          <w:tcPr>
            <w:tcW w:w="1625" w:type="dxa"/>
            <w:shd w:val="clear" w:color="auto" w:fill="E6EED5"/>
          </w:tcPr>
          <w:p w:rsidR="009F5623" w:rsidRPr="00064D15" w:rsidRDefault="00820AB0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11</w:t>
            </w:r>
          </w:p>
        </w:tc>
      </w:tr>
      <w:tr w:rsidR="009F5623" w:rsidRPr="00064D15" w:rsidTr="009D5D91">
        <w:tc>
          <w:tcPr>
            <w:tcW w:w="1800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13226</w:t>
            </w:r>
          </w:p>
        </w:tc>
        <w:tc>
          <w:tcPr>
            <w:tcW w:w="900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12264</w:t>
            </w:r>
          </w:p>
        </w:tc>
        <w:tc>
          <w:tcPr>
            <w:tcW w:w="1160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1962</w:t>
            </w:r>
          </w:p>
        </w:tc>
        <w:tc>
          <w:tcPr>
            <w:tcW w:w="1187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13.2</w:t>
            </w:r>
          </w:p>
        </w:tc>
        <w:tc>
          <w:tcPr>
            <w:tcW w:w="934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11,4</w:t>
            </w:r>
          </w:p>
        </w:tc>
        <w:tc>
          <w:tcPr>
            <w:tcW w:w="1313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1,8</w:t>
            </w:r>
          </w:p>
        </w:tc>
        <w:tc>
          <w:tcPr>
            <w:tcW w:w="1625" w:type="dxa"/>
            <w:shd w:val="clear" w:color="auto" w:fill="C2D69B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</w:tr>
    </w:tbl>
    <w:p w:rsidR="00D729CB" w:rsidRPr="005A48DB" w:rsidRDefault="00D729CB" w:rsidP="00C14A97">
      <w:pPr>
        <w:spacing w:after="0" w:line="240" w:lineRule="auto"/>
        <w:rPr>
          <w:sz w:val="24"/>
          <w:szCs w:val="24"/>
        </w:rPr>
      </w:pPr>
    </w:p>
    <w:p w:rsidR="009F5623" w:rsidRPr="00B54339" w:rsidRDefault="009F5623" w:rsidP="00874D87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Коэффициенты естественного прироста, убыли (-) населения</w:t>
      </w:r>
    </w:p>
    <w:p w:rsidR="00F374BF" w:rsidRPr="00064D15" w:rsidRDefault="00F374BF" w:rsidP="00874D87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7E135A" w:rsidP="00D729CB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  <w:r w:rsidRPr="00064D15">
        <w:rPr>
          <w:rFonts w:ascii="Times" w:hAnsi="Times"/>
          <w:b/>
          <w:i/>
          <w:noProof/>
          <w:color w:val="C00000"/>
          <w:sz w:val="24"/>
          <w:szCs w:val="24"/>
          <w:shd w:val="clear" w:color="auto" w:fill="76923C"/>
          <w:lang w:eastAsia="ru-RU"/>
        </w:rPr>
        <w:object w:dxaOrig="7961" w:dyaOrig="1503">
          <v:shape id="_x0000_i1027" type="#_x0000_t75" style="width:478.5pt;height:92.25pt" o:ole="">
            <v:imagedata r:id="rId10" o:title=""/>
            <o:lock v:ext="edit" aspectratio="f"/>
          </v:shape>
          <o:OLEObject Type="Embed" ProgID="Excel.Sheet.8" ShapeID="_x0000_i1027" DrawAspect="Content" ObjectID="_1561973276" r:id="rId11"/>
        </w:object>
      </w:r>
    </w:p>
    <w:p w:rsidR="007A3845" w:rsidRPr="005A48DB" w:rsidRDefault="007A3845" w:rsidP="00874D87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</w:p>
    <w:p w:rsidR="009F5623" w:rsidRPr="00B54339" w:rsidRDefault="009F5623" w:rsidP="00874D87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Общие итоги миграции населения за январь-</w:t>
      </w:r>
      <w:r w:rsidR="003724B0" w:rsidRPr="00B54339">
        <w:rPr>
          <w:rFonts w:ascii="Times" w:hAnsi="Times"/>
          <w:b/>
          <w:i/>
          <w:sz w:val="24"/>
          <w:szCs w:val="24"/>
        </w:rPr>
        <w:t>апрел</w:t>
      </w:r>
      <w:r w:rsidRPr="00B54339">
        <w:rPr>
          <w:rFonts w:ascii="Times" w:hAnsi="Times"/>
          <w:b/>
          <w:i/>
          <w:sz w:val="24"/>
          <w:szCs w:val="24"/>
        </w:rPr>
        <w:t>ь 201</w:t>
      </w:r>
      <w:r w:rsidR="003724B0" w:rsidRPr="00B54339">
        <w:rPr>
          <w:rFonts w:ascii="Times" w:hAnsi="Times"/>
          <w:b/>
          <w:i/>
          <w:sz w:val="24"/>
          <w:szCs w:val="24"/>
        </w:rPr>
        <w:t>7</w:t>
      </w:r>
      <w:r w:rsidRPr="00B54339">
        <w:rPr>
          <w:rFonts w:ascii="Times" w:hAnsi="Times"/>
          <w:b/>
          <w:i/>
          <w:sz w:val="24"/>
          <w:szCs w:val="24"/>
        </w:rPr>
        <w:t xml:space="preserve"> года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b/>
          <w:i/>
          <w:color w:val="C00000"/>
          <w:sz w:val="24"/>
          <w:szCs w:val="24"/>
        </w:rPr>
      </w:pPr>
    </w:p>
    <w:tbl>
      <w:tblPr>
        <w:tblW w:w="9644" w:type="dxa"/>
        <w:tblInd w:w="-7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00"/>
        <w:gridCol w:w="900"/>
        <w:gridCol w:w="1388"/>
        <w:gridCol w:w="1077"/>
        <w:gridCol w:w="1667"/>
        <w:gridCol w:w="1391"/>
        <w:gridCol w:w="1421"/>
      </w:tblGrid>
      <w:tr w:rsidR="009F5623" w:rsidRPr="00064D15" w:rsidTr="003724B0">
        <w:tc>
          <w:tcPr>
            <w:tcW w:w="180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Число прибывших, человек</w:t>
            </w:r>
          </w:p>
        </w:tc>
        <w:tc>
          <w:tcPr>
            <w:tcW w:w="138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% к соответствующему периоду предыдущего года</w:t>
            </w:r>
          </w:p>
        </w:tc>
        <w:tc>
          <w:tcPr>
            <w:tcW w:w="107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Число выбывших, человек</w:t>
            </w:r>
          </w:p>
        </w:tc>
        <w:tc>
          <w:tcPr>
            <w:tcW w:w="166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% к соответствующему периоду предыдущего года</w:t>
            </w:r>
          </w:p>
        </w:tc>
        <w:tc>
          <w:tcPr>
            <w:tcW w:w="1391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Миграционный прирост (+),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убыль (-), человек</w:t>
            </w:r>
          </w:p>
        </w:tc>
        <w:tc>
          <w:tcPr>
            <w:tcW w:w="1421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 по миграционному приросту, убыли</w:t>
            </w:r>
          </w:p>
        </w:tc>
      </w:tr>
      <w:tr w:rsidR="009F5623" w:rsidRPr="00064D15" w:rsidTr="003724B0">
        <w:tc>
          <w:tcPr>
            <w:tcW w:w="180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900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135</w:t>
            </w:r>
          </w:p>
        </w:tc>
        <w:tc>
          <w:tcPr>
            <w:tcW w:w="1388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103,8</w:t>
            </w:r>
          </w:p>
        </w:tc>
        <w:tc>
          <w:tcPr>
            <w:tcW w:w="1077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160</w:t>
            </w:r>
          </w:p>
        </w:tc>
        <w:tc>
          <w:tcPr>
            <w:tcW w:w="1667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101,9</w:t>
            </w:r>
          </w:p>
        </w:tc>
        <w:tc>
          <w:tcPr>
            <w:tcW w:w="1391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-25</w:t>
            </w:r>
          </w:p>
        </w:tc>
        <w:tc>
          <w:tcPr>
            <w:tcW w:w="1421" w:type="dxa"/>
            <w:shd w:val="clear" w:color="auto" w:fill="CDDDAC"/>
          </w:tcPr>
          <w:p w:rsidR="009F5623" w:rsidRPr="00064D15" w:rsidRDefault="003F7878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>
              <w:rPr>
                <w:rFonts w:ascii="Times" w:hAnsi="Times"/>
                <w:color w:val="000000"/>
                <w:sz w:val="24"/>
                <w:szCs w:val="24"/>
              </w:rPr>
              <w:t>9</w:t>
            </w:r>
          </w:p>
        </w:tc>
      </w:tr>
      <w:tr w:rsidR="003724B0" w:rsidRPr="00064D15" w:rsidTr="003724B0">
        <w:tc>
          <w:tcPr>
            <w:tcW w:w="1800" w:type="dxa"/>
            <w:shd w:val="clear" w:color="auto" w:fill="E6EED5"/>
          </w:tcPr>
          <w:p w:rsidR="003724B0" w:rsidRPr="00064D15" w:rsidRDefault="003724B0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900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10407</w:t>
            </w:r>
          </w:p>
        </w:tc>
        <w:tc>
          <w:tcPr>
            <w:tcW w:w="1388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105,4</w:t>
            </w:r>
          </w:p>
        </w:tc>
        <w:tc>
          <w:tcPr>
            <w:tcW w:w="1077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10401</w:t>
            </w:r>
          </w:p>
        </w:tc>
        <w:tc>
          <w:tcPr>
            <w:tcW w:w="1667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112,3</w:t>
            </w:r>
          </w:p>
        </w:tc>
        <w:tc>
          <w:tcPr>
            <w:tcW w:w="1391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6</w:t>
            </w:r>
          </w:p>
        </w:tc>
        <w:tc>
          <w:tcPr>
            <w:tcW w:w="1421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</w:p>
        </w:tc>
      </w:tr>
    </w:tbl>
    <w:p w:rsidR="00C74375" w:rsidRPr="00064D15" w:rsidRDefault="00C74375" w:rsidP="00A26477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B54339" w:rsidRDefault="009F5623" w:rsidP="00A26477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Миграционный прирост (+), убыль (-) населения</w:t>
      </w:r>
    </w:p>
    <w:p w:rsidR="009F5623" w:rsidRPr="00064D15" w:rsidRDefault="009F5623" w:rsidP="00A26477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5A48DB" w:rsidRDefault="009F5623" w:rsidP="00D729CB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  <w:r w:rsidRPr="00064D15">
        <w:rPr>
          <w:rFonts w:ascii="Times" w:hAnsi="Times"/>
          <w:b/>
          <w:i/>
          <w:noProof/>
          <w:color w:val="C00000"/>
          <w:sz w:val="24"/>
          <w:szCs w:val="24"/>
          <w:lang w:eastAsia="ru-RU"/>
        </w:rPr>
        <w:object w:dxaOrig="7988" w:dyaOrig="1818">
          <v:shape id="_x0000_i1028" type="#_x0000_t75" style="width:455.25pt;height:107.25pt" o:ole="">
            <v:imagedata r:id="rId12" o:title=""/>
            <o:lock v:ext="edit" aspectratio="f"/>
          </v:shape>
          <o:OLEObject Type="Embed" ProgID="Excel.Sheet.8" ShapeID="_x0000_i1028" DrawAspect="Content" ObjectID="_1561973277" r:id="rId13"/>
        </w:object>
      </w:r>
    </w:p>
    <w:p w:rsidR="007E0039" w:rsidRDefault="007E0039" w:rsidP="00C14A97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C14A97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Демография организаций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C14A97">
      <w:pPr>
        <w:spacing w:after="0" w:line="240" w:lineRule="auto"/>
        <w:rPr>
          <w:rFonts w:ascii="Times" w:hAnsi="Times"/>
          <w:color w:val="000000"/>
          <w:sz w:val="24"/>
          <w:szCs w:val="24"/>
        </w:rPr>
      </w:pPr>
      <w:r w:rsidRPr="00064D15">
        <w:rPr>
          <w:rFonts w:ascii="Times" w:hAnsi="Times"/>
          <w:color w:val="000000"/>
          <w:sz w:val="24"/>
          <w:szCs w:val="24"/>
        </w:rPr>
        <w:t>Вновь зарегистрировано организаций за</w:t>
      </w:r>
      <w:r w:rsidR="00B525B6" w:rsidRPr="00064D15">
        <w:rPr>
          <w:rFonts w:ascii="Times" w:hAnsi="Times"/>
          <w:color w:val="000000"/>
          <w:sz w:val="24"/>
          <w:szCs w:val="24"/>
        </w:rPr>
        <w:t xml:space="preserve"> январь-декабрь 2016 – 9</w:t>
      </w:r>
      <w:r w:rsidRPr="00064D15">
        <w:rPr>
          <w:rFonts w:ascii="Times" w:hAnsi="Times"/>
          <w:color w:val="000000"/>
          <w:sz w:val="24"/>
          <w:szCs w:val="24"/>
        </w:rPr>
        <w:t xml:space="preserve">. 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color w:val="000000"/>
          <w:sz w:val="24"/>
          <w:szCs w:val="24"/>
        </w:rPr>
      </w:pPr>
      <w:r w:rsidRPr="00064D15">
        <w:rPr>
          <w:rFonts w:ascii="Times" w:hAnsi="Times"/>
          <w:color w:val="000000"/>
          <w:sz w:val="24"/>
          <w:szCs w:val="24"/>
        </w:rPr>
        <w:lastRenderedPageBreak/>
        <w:t xml:space="preserve">Рейтинг на 1000 зарегистрированных организаций, учтенных в регистре хозяйствующих субъектов </w:t>
      </w:r>
      <w:r w:rsidR="00B525B6" w:rsidRPr="00064D15">
        <w:rPr>
          <w:rFonts w:ascii="Times" w:hAnsi="Times"/>
          <w:color w:val="000000"/>
          <w:sz w:val="24"/>
          <w:szCs w:val="24"/>
        </w:rPr>
        <w:t>– 2</w:t>
      </w:r>
      <w:r w:rsidRPr="00064D15">
        <w:rPr>
          <w:rFonts w:ascii="Times" w:hAnsi="Times"/>
          <w:color w:val="000000"/>
          <w:sz w:val="24"/>
          <w:szCs w:val="24"/>
        </w:rPr>
        <w:t>.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color w:val="000000"/>
          <w:sz w:val="24"/>
          <w:szCs w:val="24"/>
        </w:rPr>
      </w:pPr>
      <w:r w:rsidRPr="00064D15">
        <w:rPr>
          <w:rFonts w:ascii="Times" w:hAnsi="Times"/>
          <w:color w:val="000000"/>
          <w:sz w:val="24"/>
          <w:szCs w:val="24"/>
        </w:rPr>
        <w:t xml:space="preserve">Официально ликвидированные организации  </w:t>
      </w:r>
      <w:r w:rsidR="00B525B6" w:rsidRPr="00064D15">
        <w:rPr>
          <w:rFonts w:ascii="Times" w:hAnsi="Times"/>
          <w:color w:val="000000"/>
          <w:sz w:val="24"/>
          <w:szCs w:val="24"/>
        </w:rPr>
        <w:t>за январь-декабрь 2016 – 43</w:t>
      </w:r>
      <w:r w:rsidRPr="00064D15">
        <w:rPr>
          <w:rFonts w:ascii="Times" w:hAnsi="Times"/>
          <w:color w:val="000000"/>
          <w:sz w:val="24"/>
          <w:szCs w:val="24"/>
        </w:rPr>
        <w:t>.</w:t>
      </w:r>
    </w:p>
    <w:p w:rsidR="009F5623" w:rsidRPr="005A48DB" w:rsidRDefault="009F5623" w:rsidP="00C14A97">
      <w:pPr>
        <w:spacing w:after="0" w:line="240" w:lineRule="auto"/>
        <w:rPr>
          <w:color w:val="000000"/>
          <w:sz w:val="24"/>
          <w:szCs w:val="24"/>
        </w:rPr>
      </w:pPr>
      <w:r w:rsidRPr="00064D15">
        <w:rPr>
          <w:rFonts w:ascii="Times" w:hAnsi="Times"/>
          <w:color w:val="000000"/>
          <w:sz w:val="24"/>
          <w:szCs w:val="24"/>
        </w:rPr>
        <w:t xml:space="preserve">Рейтинг на 1000 зарегистрированных организаций, учтенных в регистре хозяйствующих субъектов – </w:t>
      </w:r>
      <w:r w:rsidR="00B525B6" w:rsidRPr="00064D15">
        <w:rPr>
          <w:rFonts w:ascii="Times" w:hAnsi="Times"/>
          <w:color w:val="000000"/>
          <w:sz w:val="24"/>
          <w:szCs w:val="24"/>
        </w:rPr>
        <w:t>2</w:t>
      </w:r>
      <w:r w:rsidR="00D729CB">
        <w:rPr>
          <w:rFonts w:ascii="Times" w:hAnsi="Times"/>
          <w:color w:val="000000"/>
          <w:sz w:val="24"/>
          <w:szCs w:val="24"/>
        </w:rPr>
        <w:t>.</w:t>
      </w:r>
    </w:p>
    <w:p w:rsidR="007A3845" w:rsidRPr="005A48DB" w:rsidRDefault="009F5623" w:rsidP="002838B0">
      <w:pPr>
        <w:spacing w:after="0" w:line="240" w:lineRule="auto"/>
        <w:jc w:val="both"/>
        <w:rPr>
          <w:sz w:val="24"/>
          <w:szCs w:val="24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Число хозяйствующих субъектов </w:t>
      </w:r>
      <w:r w:rsidRPr="00064D15">
        <w:rPr>
          <w:rFonts w:ascii="Times" w:hAnsi="Times"/>
          <w:sz w:val="24"/>
          <w:szCs w:val="24"/>
        </w:rPr>
        <w:t>на 01.01.2017 г. -  120 единицы</w:t>
      </w:r>
      <w:r w:rsidR="00A6659A" w:rsidRPr="00064D15">
        <w:rPr>
          <w:rFonts w:ascii="Times" w:hAnsi="Times"/>
          <w:sz w:val="24"/>
          <w:szCs w:val="24"/>
        </w:rPr>
        <w:t xml:space="preserve"> (на 01.01.2016 г. – 121 единиц)</w:t>
      </w:r>
      <w:r w:rsidRPr="00064D15">
        <w:rPr>
          <w:rFonts w:ascii="Times" w:hAnsi="Times"/>
          <w:sz w:val="24"/>
          <w:szCs w:val="24"/>
        </w:rPr>
        <w:t>.</w:t>
      </w:r>
      <w:r w:rsidR="002838B0">
        <w:rPr>
          <w:rFonts w:ascii="Times" w:hAnsi="Times"/>
          <w:sz w:val="24"/>
          <w:szCs w:val="24"/>
        </w:rPr>
        <w:t xml:space="preserve"> На 01.04.2017 г. по сравнению с 01.04.2016 г. число учтенных в Статрегистре организаций Кривошеинского района уменьшилось на 2 единицы и составило 119 единиц или 98,3 %.</w:t>
      </w:r>
    </w:p>
    <w:p w:rsidR="007A3845" w:rsidRPr="005A48DB" w:rsidRDefault="007A3845" w:rsidP="006265B5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6265B5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Состояние основных видов экономической деятельности </w:t>
      </w:r>
    </w:p>
    <w:p w:rsidR="009F5623" w:rsidRPr="00064D15" w:rsidRDefault="009F5623" w:rsidP="006265B5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B54339" w:rsidRDefault="009F5623" w:rsidP="00787508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Оборот организаций по Кривошеинскому району за январь-декабрь 2016 года</w:t>
      </w:r>
    </w:p>
    <w:p w:rsidR="009F5623" w:rsidRPr="00064D15" w:rsidRDefault="009F5623" w:rsidP="00787508">
      <w:pPr>
        <w:spacing w:after="0" w:line="240" w:lineRule="auto"/>
        <w:jc w:val="right"/>
        <w:rPr>
          <w:rFonts w:ascii="Times" w:hAnsi="Times"/>
          <w:color w:val="262626"/>
          <w:sz w:val="24"/>
          <w:szCs w:val="24"/>
        </w:rPr>
      </w:pPr>
      <w:r w:rsidRPr="00064D15">
        <w:rPr>
          <w:rFonts w:ascii="Times" w:hAnsi="Times"/>
          <w:color w:val="262626"/>
          <w:sz w:val="24"/>
          <w:szCs w:val="24"/>
        </w:rPr>
        <w:t>тыс. руб.</w:t>
      </w:r>
    </w:p>
    <w:tbl>
      <w:tblPr>
        <w:tblW w:w="10207" w:type="dxa"/>
        <w:tblInd w:w="-31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2046"/>
        <w:gridCol w:w="1782"/>
        <w:gridCol w:w="1985"/>
        <w:gridCol w:w="2126"/>
        <w:gridCol w:w="2268"/>
      </w:tblGrid>
      <w:tr w:rsidR="009F5623" w:rsidRPr="00064D15" w:rsidTr="0088291D">
        <w:tc>
          <w:tcPr>
            <w:tcW w:w="204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064D15" w:rsidTr="0088291D">
        <w:tc>
          <w:tcPr>
            <w:tcW w:w="204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 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064D15" w:rsidRDefault="00B525B6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985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1 232 768</w:t>
            </w:r>
          </w:p>
        </w:tc>
        <w:tc>
          <w:tcPr>
            <w:tcW w:w="212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1 202</w:t>
            </w:r>
            <w:r w:rsidR="000610A5" w:rsidRPr="00064D15">
              <w:rPr>
                <w:rFonts w:ascii="Times" w:hAnsi="Times"/>
                <w:color w:val="4F6228"/>
                <w:sz w:val="24"/>
                <w:szCs w:val="24"/>
              </w:rPr>
              <w:t> </w:t>
            </w: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859</w:t>
            </w:r>
          </w:p>
        </w:tc>
        <w:tc>
          <w:tcPr>
            <w:tcW w:w="2268" w:type="dxa"/>
            <w:shd w:val="clear" w:color="auto" w:fill="CDDDAC"/>
          </w:tcPr>
          <w:p w:rsidR="009F5623" w:rsidRPr="00064D15" w:rsidRDefault="00B525B6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102,5</w:t>
            </w:r>
          </w:p>
        </w:tc>
      </w:tr>
      <w:tr w:rsidR="009F5623" w:rsidRPr="00064D15" w:rsidTr="0088291D">
        <w:tc>
          <w:tcPr>
            <w:tcW w:w="204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2048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668113972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632197956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105,7</w:t>
            </w:r>
          </w:p>
        </w:tc>
      </w:tr>
    </w:tbl>
    <w:p w:rsidR="00C74375" w:rsidRPr="00064D15" w:rsidRDefault="00C74375" w:rsidP="00787508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B54339" w:rsidRDefault="009F5623" w:rsidP="00787508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Отгружено товаров собственного производства, выполнено работ и услуг собственными силами (без НДС и акцизов) за январь-декабрь 2016 года</w:t>
      </w:r>
    </w:p>
    <w:p w:rsidR="009F5623" w:rsidRPr="00064D15" w:rsidRDefault="009F5623" w:rsidP="0049153E">
      <w:pPr>
        <w:spacing w:after="0" w:line="240" w:lineRule="auto"/>
        <w:jc w:val="right"/>
        <w:rPr>
          <w:rFonts w:ascii="Times" w:hAnsi="Times"/>
          <w:b/>
          <w:i/>
          <w:color w:val="C00000"/>
          <w:sz w:val="24"/>
          <w:szCs w:val="24"/>
        </w:rPr>
      </w:pPr>
      <w:r w:rsidRPr="00064D15">
        <w:rPr>
          <w:rFonts w:ascii="Times" w:hAnsi="Times"/>
          <w:color w:val="262626"/>
          <w:sz w:val="24"/>
          <w:szCs w:val="24"/>
        </w:rPr>
        <w:t>тыс. руб.</w:t>
      </w:r>
    </w:p>
    <w:tbl>
      <w:tblPr>
        <w:tblW w:w="10141" w:type="dxa"/>
        <w:tblInd w:w="-25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980"/>
        <w:gridCol w:w="1782"/>
        <w:gridCol w:w="1985"/>
        <w:gridCol w:w="2126"/>
        <w:gridCol w:w="2268"/>
      </w:tblGrid>
      <w:tr w:rsidR="009F5623" w:rsidRPr="00064D15" w:rsidTr="003333EB">
        <w:tc>
          <w:tcPr>
            <w:tcW w:w="198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064D15" w:rsidTr="003333EB">
        <w:tc>
          <w:tcPr>
            <w:tcW w:w="198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 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28</w:t>
            </w:r>
          </w:p>
        </w:tc>
        <w:tc>
          <w:tcPr>
            <w:tcW w:w="1985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596 551</w:t>
            </w:r>
          </w:p>
        </w:tc>
        <w:tc>
          <w:tcPr>
            <w:tcW w:w="212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537 096</w:t>
            </w:r>
          </w:p>
        </w:tc>
        <w:tc>
          <w:tcPr>
            <w:tcW w:w="2268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111,1</w:t>
            </w:r>
          </w:p>
        </w:tc>
      </w:tr>
      <w:tr w:rsidR="009F5623" w:rsidRPr="00064D15" w:rsidTr="003333EB">
        <w:tc>
          <w:tcPr>
            <w:tcW w:w="198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1890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492735323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493302365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99,9</w:t>
            </w:r>
          </w:p>
        </w:tc>
      </w:tr>
    </w:tbl>
    <w:p w:rsidR="009F5623" w:rsidRPr="00064D15" w:rsidRDefault="009F5623" w:rsidP="006265B5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B54339" w:rsidRDefault="009F5623" w:rsidP="006265B5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B54339">
        <w:rPr>
          <w:rFonts w:ascii="Times" w:hAnsi="Times"/>
          <w:b/>
          <w:i/>
          <w:sz w:val="24"/>
          <w:szCs w:val="24"/>
        </w:rPr>
        <w:t>Продано товаров несобственного производства за январь-декабрь 2016 года</w:t>
      </w:r>
    </w:p>
    <w:p w:rsidR="009F5623" w:rsidRPr="00064D15" w:rsidRDefault="009F5623" w:rsidP="0049153E">
      <w:pPr>
        <w:spacing w:after="0" w:line="240" w:lineRule="auto"/>
        <w:jc w:val="right"/>
        <w:rPr>
          <w:rFonts w:ascii="Times" w:hAnsi="Times"/>
          <w:b/>
          <w:i/>
          <w:color w:val="C00000"/>
          <w:sz w:val="24"/>
          <w:szCs w:val="24"/>
        </w:rPr>
      </w:pPr>
      <w:r w:rsidRPr="00064D15">
        <w:rPr>
          <w:rFonts w:ascii="Times" w:hAnsi="Times"/>
          <w:color w:val="262626"/>
          <w:sz w:val="24"/>
          <w:szCs w:val="24"/>
        </w:rPr>
        <w:t>тыс. руб.</w:t>
      </w:r>
    </w:p>
    <w:tbl>
      <w:tblPr>
        <w:tblW w:w="10141" w:type="dxa"/>
        <w:tblInd w:w="-252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980"/>
        <w:gridCol w:w="1782"/>
        <w:gridCol w:w="1985"/>
        <w:gridCol w:w="2126"/>
        <w:gridCol w:w="2268"/>
      </w:tblGrid>
      <w:tr w:rsidR="009F5623" w:rsidRPr="00064D15" w:rsidTr="00A331F2">
        <w:tc>
          <w:tcPr>
            <w:tcW w:w="198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Количество организаций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Период с начала отчетного года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Соответствующий период с начала прошлого года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Темп роста в % к соответствующему периоду прошлого года (в действующих ценах)</w:t>
            </w:r>
          </w:p>
        </w:tc>
      </w:tr>
      <w:tr w:rsidR="009F5623" w:rsidRPr="00064D15" w:rsidTr="00A331F2">
        <w:tc>
          <w:tcPr>
            <w:tcW w:w="198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1782" w:type="dxa"/>
            <w:shd w:val="clear" w:color="auto" w:fill="CDDDAC"/>
          </w:tcPr>
          <w:p w:rsidR="009F5623" w:rsidRPr="00064D15" w:rsidRDefault="00396025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7</w:t>
            </w:r>
          </w:p>
        </w:tc>
        <w:tc>
          <w:tcPr>
            <w:tcW w:w="1985" w:type="dxa"/>
            <w:shd w:val="clear" w:color="auto" w:fill="CDDDAC"/>
          </w:tcPr>
          <w:p w:rsidR="009F5623" w:rsidRPr="00064D15" w:rsidRDefault="0039602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636 217</w:t>
            </w:r>
          </w:p>
        </w:tc>
        <w:tc>
          <w:tcPr>
            <w:tcW w:w="2126" w:type="dxa"/>
            <w:shd w:val="clear" w:color="auto" w:fill="CDDDAC"/>
          </w:tcPr>
          <w:p w:rsidR="009F5623" w:rsidRPr="00064D15" w:rsidRDefault="0039602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665 763</w:t>
            </w:r>
          </w:p>
        </w:tc>
        <w:tc>
          <w:tcPr>
            <w:tcW w:w="2268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064D15" w:rsidTr="00A331F2">
        <w:tc>
          <w:tcPr>
            <w:tcW w:w="198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78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420</w:t>
            </w:r>
          </w:p>
        </w:tc>
        <w:tc>
          <w:tcPr>
            <w:tcW w:w="198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175378650</w:t>
            </w:r>
          </w:p>
        </w:tc>
        <w:tc>
          <w:tcPr>
            <w:tcW w:w="212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138895590</w:t>
            </w:r>
          </w:p>
        </w:tc>
        <w:tc>
          <w:tcPr>
            <w:tcW w:w="226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126,3</w:t>
            </w:r>
          </w:p>
        </w:tc>
      </w:tr>
    </w:tbl>
    <w:p w:rsidR="00C74375" w:rsidRPr="005A48DB" w:rsidRDefault="00C74375" w:rsidP="006265B5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</w:p>
    <w:p w:rsidR="00C74375" w:rsidRPr="00064D15" w:rsidRDefault="00C74375" w:rsidP="006265B5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9F5623" w:rsidP="006265B5">
      <w:pPr>
        <w:spacing w:after="0" w:line="240" w:lineRule="auto"/>
        <w:jc w:val="center"/>
        <w:rPr>
          <w:rFonts w:ascii="Times" w:hAnsi="Times"/>
          <w:b/>
          <w:i/>
          <w:color w:val="000000"/>
          <w:sz w:val="24"/>
          <w:szCs w:val="24"/>
        </w:rPr>
      </w:pPr>
      <w:r w:rsidRPr="00064D15">
        <w:rPr>
          <w:rFonts w:ascii="Times" w:hAnsi="Times"/>
          <w:b/>
          <w:i/>
          <w:color w:val="000000"/>
          <w:sz w:val="24"/>
          <w:szCs w:val="24"/>
        </w:rPr>
        <w:t>Оборот организаций Кривошеинского  района по видам экономической деятельности</w:t>
      </w:r>
    </w:p>
    <w:p w:rsidR="009F5623" w:rsidRPr="00064D15" w:rsidRDefault="009F5623" w:rsidP="006265B5">
      <w:pPr>
        <w:spacing w:after="0" w:line="240" w:lineRule="auto"/>
        <w:jc w:val="center"/>
        <w:rPr>
          <w:rFonts w:ascii="Times" w:hAnsi="Times"/>
          <w:b/>
          <w:i/>
          <w:color w:val="000000"/>
          <w:sz w:val="24"/>
          <w:szCs w:val="24"/>
        </w:rPr>
      </w:pPr>
      <w:r w:rsidRPr="00064D15">
        <w:rPr>
          <w:rFonts w:ascii="Times" w:hAnsi="Times"/>
          <w:b/>
          <w:i/>
          <w:color w:val="000000"/>
          <w:sz w:val="24"/>
          <w:szCs w:val="24"/>
        </w:rPr>
        <w:t>на  01.01.2017</w:t>
      </w:r>
    </w:p>
    <w:p w:rsidR="009F5623" w:rsidRPr="00064D15" w:rsidRDefault="009F5623" w:rsidP="006265B5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C74375" w:rsidRPr="005A48DB" w:rsidRDefault="008079E3" w:rsidP="00D729CB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  <w:r w:rsidRPr="00064D15">
        <w:rPr>
          <w:rFonts w:ascii="Times" w:hAnsi="Times"/>
          <w:b/>
          <w:i/>
          <w:noProof/>
          <w:color w:val="C00000"/>
          <w:sz w:val="24"/>
          <w:szCs w:val="24"/>
          <w:lang w:eastAsia="ru-RU"/>
        </w:rPr>
        <w:object w:dxaOrig="9641" w:dyaOrig="5725">
          <v:shape id="_x0000_i1029" type="#_x0000_t75" style="width:482.25pt;height:286.5pt" o:ole="">
            <v:imagedata r:id="rId14" o:title="" cropbottom="-33f"/>
            <o:lock v:ext="edit" aspectratio="f"/>
          </v:shape>
          <o:OLEObject Type="Embed" ProgID="Excel.Sheet.8" ShapeID="_x0000_i1029" DrawAspect="Content" ObjectID="_1561973278" r:id="rId15"/>
        </w:object>
      </w:r>
    </w:p>
    <w:p w:rsidR="00D729CB" w:rsidRPr="005A48DB" w:rsidRDefault="00386D96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  <w:r w:rsidRPr="00064D15">
        <w:rPr>
          <w:rFonts w:ascii="Times" w:hAnsi="Times"/>
          <w:b/>
          <w:i/>
          <w:noProof/>
          <w:color w:val="984806"/>
          <w:sz w:val="24"/>
          <w:szCs w:val="24"/>
          <w:lang w:eastAsia="ru-RU"/>
        </w:rPr>
        <w:object w:dxaOrig="9804" w:dyaOrig="5725">
          <v:shape id="_x0000_i1030" type="#_x0000_t75" style="width:490.5pt;height:286.5pt" o:ole="">
            <v:imagedata r:id="rId16" o:title=""/>
            <o:lock v:ext="edit" aspectratio="f"/>
          </v:shape>
          <o:OLEObject Type="Embed" ProgID="Excel.Sheet.8" ShapeID="_x0000_i1030" DrawAspect="Content" ObjectID="_1561973279" r:id="rId17"/>
        </w:object>
      </w:r>
      <w:bookmarkStart w:id="2" w:name="_Toc480884057"/>
    </w:p>
    <w:p w:rsidR="00D729CB" w:rsidRPr="005A48DB" w:rsidRDefault="00D729CB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noProof/>
          <w:color w:val="984806"/>
          <w:sz w:val="24"/>
          <w:szCs w:val="24"/>
          <w:lang w:eastAsia="ru-RU"/>
        </w:rPr>
      </w:pPr>
    </w:p>
    <w:p w:rsidR="009F5623" w:rsidRPr="00B54339" w:rsidRDefault="009F5623" w:rsidP="00D729CB">
      <w:pPr>
        <w:spacing w:after="0" w:line="240" w:lineRule="auto"/>
        <w:rPr>
          <w:b/>
          <w:color w:val="FF0000"/>
          <w:sz w:val="24"/>
          <w:szCs w:val="24"/>
        </w:rPr>
      </w:pPr>
      <w:r w:rsidRPr="00B54339">
        <w:rPr>
          <w:rFonts w:ascii="Times" w:hAnsi="Times"/>
          <w:b/>
          <w:i/>
          <w:color w:val="FF0000"/>
          <w:sz w:val="24"/>
          <w:szCs w:val="24"/>
        </w:rPr>
        <w:t>Промышленное производство</w:t>
      </w:r>
      <w:bookmarkEnd w:id="2"/>
    </w:p>
    <w:p w:rsidR="009F5623" w:rsidRPr="00064D15" w:rsidRDefault="009F5623" w:rsidP="006265B5">
      <w:pPr>
        <w:spacing w:after="0" w:line="240" w:lineRule="auto"/>
        <w:jc w:val="center"/>
        <w:rPr>
          <w:rFonts w:ascii="Times" w:hAnsi="Times"/>
          <w:color w:val="C00000"/>
          <w:sz w:val="24"/>
          <w:szCs w:val="24"/>
        </w:rPr>
      </w:pPr>
    </w:p>
    <w:tbl>
      <w:tblPr>
        <w:tblW w:w="966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822"/>
        <w:gridCol w:w="1079"/>
        <w:gridCol w:w="1095"/>
        <w:gridCol w:w="1017"/>
        <w:gridCol w:w="1054"/>
        <w:gridCol w:w="1580"/>
        <w:gridCol w:w="1103"/>
        <w:gridCol w:w="919"/>
      </w:tblGrid>
      <w:tr w:rsidR="009F5623" w:rsidRPr="00064D15" w:rsidTr="002006DA">
        <w:trPr>
          <w:trHeight w:val="253"/>
        </w:trPr>
        <w:tc>
          <w:tcPr>
            <w:tcW w:w="1822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7847" w:type="dxa"/>
            <w:gridSpan w:val="7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Обрабатывающие производства</w:t>
            </w:r>
          </w:p>
        </w:tc>
      </w:tr>
      <w:tr w:rsidR="009F5623" w:rsidRPr="00064D15" w:rsidTr="002006DA">
        <w:trPr>
          <w:trHeight w:val="143"/>
        </w:trPr>
        <w:tc>
          <w:tcPr>
            <w:tcW w:w="1822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079" w:type="dxa"/>
            <w:vMerge w:val="restart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тыс. рублей</w:t>
            </w:r>
          </w:p>
        </w:tc>
        <w:tc>
          <w:tcPr>
            <w:tcW w:w="1095" w:type="dxa"/>
            <w:vMerge w:val="restart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2071" w:type="dxa"/>
            <w:gridSpan w:val="2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на душу населения</w:t>
            </w:r>
          </w:p>
        </w:tc>
        <w:tc>
          <w:tcPr>
            <w:tcW w:w="1580" w:type="dxa"/>
            <w:vMerge w:val="restart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 % к соответствующему периоду прошлого года</w:t>
            </w:r>
          </w:p>
        </w:tc>
        <w:tc>
          <w:tcPr>
            <w:tcW w:w="2022" w:type="dxa"/>
            <w:gridSpan w:val="2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Январь  2017в % к</w:t>
            </w:r>
          </w:p>
        </w:tc>
      </w:tr>
      <w:tr w:rsidR="009F5623" w:rsidRPr="00064D15" w:rsidTr="002006DA">
        <w:trPr>
          <w:trHeight w:val="143"/>
        </w:trPr>
        <w:tc>
          <w:tcPr>
            <w:tcW w:w="1822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079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095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01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рублей</w:t>
            </w:r>
          </w:p>
        </w:tc>
        <w:tc>
          <w:tcPr>
            <w:tcW w:w="105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580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03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декабрю 2016</w:t>
            </w:r>
          </w:p>
        </w:tc>
        <w:tc>
          <w:tcPr>
            <w:tcW w:w="919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январю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2016</w:t>
            </w:r>
          </w:p>
        </w:tc>
      </w:tr>
      <w:tr w:rsidR="009F5623" w:rsidRPr="00064D15" w:rsidTr="002006DA">
        <w:trPr>
          <w:trHeight w:val="507"/>
        </w:trPr>
        <w:tc>
          <w:tcPr>
            <w:tcW w:w="1822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107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…</w:t>
            </w:r>
          </w:p>
        </w:tc>
        <w:tc>
          <w:tcPr>
            <w:tcW w:w="1095" w:type="dxa"/>
            <w:shd w:val="clear" w:color="auto" w:fill="CDDDAC"/>
          </w:tcPr>
          <w:p w:rsidR="009F5623" w:rsidRPr="00064D15" w:rsidRDefault="00177D4F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017" w:type="dxa"/>
            <w:shd w:val="clear" w:color="auto" w:fill="CDDDAC"/>
          </w:tcPr>
          <w:p w:rsidR="009F5623" w:rsidRPr="00064D15" w:rsidRDefault="00177D4F" w:rsidP="00531FA9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375</w:t>
            </w:r>
            <w:r w:rsidR="00900E83" w:rsidRPr="00064D15">
              <w:rPr>
                <w:rFonts w:ascii="Times" w:hAnsi="Times"/>
                <w:color w:val="000000"/>
                <w:sz w:val="24"/>
                <w:szCs w:val="24"/>
              </w:rPr>
              <w:t>,0</w:t>
            </w:r>
          </w:p>
        </w:tc>
        <w:tc>
          <w:tcPr>
            <w:tcW w:w="1054" w:type="dxa"/>
            <w:shd w:val="clear" w:color="auto" w:fill="CDDDAC"/>
          </w:tcPr>
          <w:p w:rsidR="009F5623" w:rsidRPr="00064D15" w:rsidRDefault="00177D4F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580" w:type="dxa"/>
            <w:shd w:val="clear" w:color="auto" w:fill="CDDDAC"/>
          </w:tcPr>
          <w:p w:rsidR="009F5623" w:rsidRPr="00064D15" w:rsidRDefault="00177D4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91,8</w:t>
            </w:r>
          </w:p>
        </w:tc>
        <w:tc>
          <w:tcPr>
            <w:tcW w:w="1103" w:type="dxa"/>
            <w:shd w:val="clear" w:color="auto" w:fill="CDDDAC"/>
          </w:tcPr>
          <w:p w:rsidR="009F5623" w:rsidRPr="00064D15" w:rsidRDefault="00177D4F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в 2,2 р</w:t>
            </w:r>
            <w:r w:rsidR="00342F30">
              <w:rPr>
                <w:rFonts w:ascii="Times" w:hAnsi="Times"/>
                <w:color w:val="000000"/>
                <w:sz w:val="24"/>
                <w:szCs w:val="24"/>
              </w:rPr>
              <w:t>.</w:t>
            </w:r>
          </w:p>
        </w:tc>
        <w:tc>
          <w:tcPr>
            <w:tcW w:w="919" w:type="dxa"/>
            <w:shd w:val="clear" w:color="auto" w:fill="CDDDAC"/>
          </w:tcPr>
          <w:p w:rsidR="009F5623" w:rsidRPr="00064D15" w:rsidRDefault="00177D4F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 w:rsidRPr="00064D15">
              <w:rPr>
                <w:rFonts w:ascii="Times" w:hAnsi="Times"/>
                <w:color w:val="000000"/>
                <w:sz w:val="24"/>
                <w:szCs w:val="24"/>
              </w:rPr>
              <w:t>144,0</w:t>
            </w:r>
          </w:p>
        </w:tc>
      </w:tr>
      <w:tr w:rsidR="009F5623" w:rsidRPr="00064D15" w:rsidTr="002006DA">
        <w:trPr>
          <w:trHeight w:val="507"/>
        </w:trPr>
        <w:tc>
          <w:tcPr>
            <w:tcW w:w="182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079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9310083</w:t>
            </w:r>
          </w:p>
        </w:tc>
        <w:tc>
          <w:tcPr>
            <w:tcW w:w="10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01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8646,4</w:t>
            </w:r>
          </w:p>
        </w:tc>
        <w:tc>
          <w:tcPr>
            <w:tcW w:w="105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116,4</w:t>
            </w:r>
          </w:p>
        </w:tc>
        <w:tc>
          <w:tcPr>
            <w:tcW w:w="1103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74,2</w:t>
            </w:r>
          </w:p>
        </w:tc>
        <w:tc>
          <w:tcPr>
            <w:tcW w:w="919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116,4</w:t>
            </w:r>
          </w:p>
        </w:tc>
      </w:tr>
    </w:tbl>
    <w:p w:rsidR="009F5623" w:rsidRPr="00064D15" w:rsidRDefault="009F5623" w:rsidP="006265B5">
      <w:pPr>
        <w:spacing w:after="0" w:line="240" w:lineRule="auto"/>
        <w:rPr>
          <w:rFonts w:ascii="Times" w:hAnsi="Times"/>
          <w:color w:val="4F6228"/>
          <w:sz w:val="24"/>
          <w:szCs w:val="24"/>
        </w:rPr>
      </w:pPr>
    </w:p>
    <w:p w:rsidR="00ED4C9A" w:rsidRDefault="009F5623" w:rsidP="0088208F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ab/>
      </w:r>
      <w:r w:rsidR="00ED4C9A" w:rsidRPr="00331716">
        <w:rPr>
          <w:rFonts w:ascii="Times" w:hAnsi="Times"/>
          <w:sz w:val="24"/>
          <w:szCs w:val="24"/>
        </w:rPr>
        <w:t>Промышленность в Кривошеинском районе представлена тремя видами деятельности: обрабатывающие производства; обеспечение электрической энергией, газом и паром, кондиционирование воздуха; водоснабжение, водоотведение, организация сбора и утилизации отходов, деятельность по ликвидации загрязнений</w:t>
      </w:r>
      <w:r w:rsidR="00ED4C9A">
        <w:rPr>
          <w:rFonts w:ascii="Times" w:hAnsi="Times"/>
          <w:sz w:val="24"/>
          <w:szCs w:val="24"/>
        </w:rPr>
        <w:t xml:space="preserve">. </w:t>
      </w:r>
    </w:p>
    <w:p w:rsidR="00787232" w:rsidRDefault="009F5623" w:rsidP="0088208F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К обрабатывающим производствам относиться заготовка и переработка древесины, производство молочной продукции, хлеба и хлебобулочных изделий. На территории района заготовкой и распиловкой древесины в больших объемах занимаются: </w:t>
      </w:r>
      <w:r w:rsidR="00787232" w:rsidRPr="00787232">
        <w:rPr>
          <w:rFonts w:ascii="Times" w:hAnsi="Times"/>
          <w:sz w:val="24"/>
          <w:szCs w:val="24"/>
        </w:rPr>
        <w:t>ООО «ЗПК СибЛесТрейд», ООО «СибЛесПром», ООО «Горем № 10», ООО «Латат»,  ООО «Региональная лесная компания» и ИП Галкин Евгений Анатольевич</w:t>
      </w:r>
      <w:r w:rsidR="00787232">
        <w:rPr>
          <w:rFonts w:ascii="Times" w:hAnsi="Times"/>
          <w:sz w:val="24"/>
          <w:szCs w:val="24"/>
        </w:rPr>
        <w:t>.</w:t>
      </w:r>
    </w:p>
    <w:p w:rsidR="008466FB" w:rsidRDefault="009F5623" w:rsidP="008D5189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Моло</w:t>
      </w:r>
      <w:r w:rsidR="00445A8D">
        <w:rPr>
          <w:rFonts w:ascii="Times" w:hAnsi="Times"/>
          <w:sz w:val="24"/>
          <w:szCs w:val="24"/>
        </w:rPr>
        <w:t>чную продукцию (молоко, творог</w:t>
      </w:r>
      <w:r w:rsidRPr="00064D15">
        <w:rPr>
          <w:rFonts w:ascii="Times" w:hAnsi="Times"/>
          <w:sz w:val="24"/>
          <w:szCs w:val="24"/>
        </w:rPr>
        <w:t xml:space="preserve">) в районе производит ООО «Кривошеинский молочный завод». Производством хлеба и хлебобулочных изделий занимаются предприятия: </w:t>
      </w:r>
      <w:r w:rsidR="008466FB" w:rsidRPr="008466FB">
        <w:rPr>
          <w:rFonts w:ascii="Times" w:hAnsi="Times"/>
          <w:sz w:val="24"/>
          <w:szCs w:val="24"/>
        </w:rPr>
        <w:t>ООО «Кривошеинский хлебозавод», СПК «Белосток», ООО «СаНата», ИП Хворых Т.Л., ИП Панченко Е.А.и ИП Быховцева Н.Н., ГУП «Областное ДРСУ»</w:t>
      </w:r>
      <w:r w:rsidR="008466FB">
        <w:rPr>
          <w:rFonts w:ascii="Times" w:hAnsi="Times"/>
          <w:sz w:val="24"/>
          <w:szCs w:val="24"/>
        </w:rPr>
        <w:t>.</w:t>
      </w:r>
    </w:p>
    <w:p w:rsidR="009F5623" w:rsidRPr="00064D15" w:rsidRDefault="009F5623" w:rsidP="008D5189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Эксплуатацию систем хозяйства района обеспечивают:</w:t>
      </w:r>
    </w:p>
    <w:p w:rsidR="009F5623" w:rsidRPr="00064D15" w:rsidRDefault="009F5623" w:rsidP="008D5189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- ООО «Энергоресурс»</w:t>
      </w:r>
    </w:p>
    <w:p w:rsidR="009F5623" w:rsidRPr="00064D15" w:rsidRDefault="009F5623" w:rsidP="008D5189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- ЗАО «Строительно-монтажное предприятие 95 Инжиниринг»</w:t>
      </w:r>
    </w:p>
    <w:p w:rsidR="00A36D5E" w:rsidRDefault="009F5623" w:rsidP="00012402">
      <w:pPr>
        <w:spacing w:after="0" w:line="240" w:lineRule="auto"/>
        <w:jc w:val="both"/>
        <w:rPr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- </w:t>
      </w:r>
      <w:r w:rsidR="00A36D5E" w:rsidRPr="00A36D5E">
        <w:rPr>
          <w:rFonts w:ascii="Times" w:hAnsi="Times"/>
          <w:sz w:val="24"/>
          <w:szCs w:val="24"/>
        </w:rPr>
        <w:t>МУП «ЖКХ Кривошеинского СП»</w:t>
      </w:r>
      <w:r w:rsidR="00D729CB" w:rsidRPr="005A48DB">
        <w:rPr>
          <w:sz w:val="24"/>
          <w:szCs w:val="24"/>
        </w:rPr>
        <w:t xml:space="preserve">. </w:t>
      </w:r>
    </w:p>
    <w:p w:rsidR="009F5623" w:rsidRPr="005A48DB" w:rsidRDefault="009F5623" w:rsidP="00012402">
      <w:pPr>
        <w:spacing w:after="0" w:line="240" w:lineRule="auto"/>
        <w:jc w:val="both"/>
        <w:rPr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В Кривошеинском районе активно развивается сфера малого и среднего предпринимательства. Субьекты предпринимательства Кривошеинского района обеспечивают жителей необходимыми продуктами: хлебом и хлебобулочными изделиями, молочными продуктами, мясной и рыбной продукцией. Поддержка предприятий сельского хозяйства, малого и среднего бизнеса позволяют ежегодно увеличивать объем выпускаемой продукции. Особенностью развития малого и среднего бизнеса является то, что сосредоточены субъекты предпринимательства в основном в районном центре и слабо развиты в прочих населенных пунктах района.</w:t>
      </w:r>
    </w:p>
    <w:p w:rsidR="009F5623" w:rsidRPr="00064D15" w:rsidRDefault="009F5623" w:rsidP="00012402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В районном центре с. Кривошеино имеется торговая площадка, на которой жители района могут реализовывать излишки продукции, произведенной в личных  и фермерских хозяйствах. Ежемесячно в последнюю субботу месяца на территории торговой площадки проводится ярмарка выходного дня, на которую приезжают торговать представители малых форм хозяйствования нашего и соседних районов.</w:t>
      </w:r>
    </w:p>
    <w:p w:rsidR="00A44EBC" w:rsidRPr="00064D15" w:rsidRDefault="009F5623" w:rsidP="00A44EBC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Возможность получения широкого спектра  финансово – кредитных  услуг   имеется благодар</w:t>
      </w:r>
      <w:r w:rsidR="00D507D3">
        <w:rPr>
          <w:rFonts w:ascii="Times" w:hAnsi="Times"/>
          <w:sz w:val="24"/>
          <w:szCs w:val="24"/>
        </w:rPr>
        <w:t>я деятельности на территории Кривошеинского</w:t>
      </w:r>
      <w:r w:rsidRPr="00064D15">
        <w:rPr>
          <w:rFonts w:ascii="Times" w:hAnsi="Times"/>
          <w:sz w:val="24"/>
          <w:szCs w:val="24"/>
        </w:rPr>
        <w:t xml:space="preserve"> район</w:t>
      </w:r>
      <w:r w:rsidR="00D507D3">
        <w:rPr>
          <w:rFonts w:ascii="Times" w:hAnsi="Times"/>
          <w:sz w:val="24"/>
          <w:szCs w:val="24"/>
        </w:rPr>
        <w:t>а</w:t>
      </w:r>
      <w:r w:rsidRPr="00064D15">
        <w:rPr>
          <w:rFonts w:ascii="Times" w:hAnsi="Times"/>
          <w:sz w:val="24"/>
          <w:szCs w:val="24"/>
        </w:rPr>
        <w:t xml:space="preserve"> филиалов и представительств кредитных учреждений: Томского отделения ПАО «Сбербанк России» № 8616, АО «Российский сельскохозяйственный банк», ООО ИКБ «Совкомбанк». Функционируют ряд субъектов в сфере микрокредитования: СКПК «Кривошеинский кредит», КПКГ «Резерв», КПКГ  «Сибирский кредит».</w:t>
      </w:r>
    </w:p>
    <w:p w:rsidR="00C74375" w:rsidRPr="005A48DB" w:rsidRDefault="008C1568" w:rsidP="00A44EBC">
      <w:pPr>
        <w:spacing w:after="0" w:line="240" w:lineRule="auto"/>
        <w:jc w:val="both"/>
        <w:rPr>
          <w:bCs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lastRenderedPageBreak/>
        <w:t xml:space="preserve">Кривошеинский район был и остаётся сугубо сельскохозяйственным.  Сельское хозяйство представлено в 7 сельских поселениях района и во всех 22 населённых пунктах. Основой экономики сельского хозяйства района остаются три крупных коллективных сельскохозяйственных предприятия - СПК «Белосток», СПК «Кривошеинский», ООО СП «Возрождение». Кроме того, производством сельскохозяйственной </w:t>
      </w:r>
      <w:r w:rsidR="0053094A">
        <w:rPr>
          <w:rFonts w:ascii="Times" w:hAnsi="Times"/>
          <w:sz w:val="24"/>
          <w:szCs w:val="24"/>
        </w:rPr>
        <w:t>продукции в районе занимаются 16</w:t>
      </w:r>
      <w:r w:rsidRPr="00064D15">
        <w:rPr>
          <w:rFonts w:ascii="Times" w:hAnsi="Times"/>
          <w:sz w:val="24"/>
          <w:szCs w:val="24"/>
        </w:rPr>
        <w:t xml:space="preserve"> крестьянских (фермерских) хозяйств, 3  инд</w:t>
      </w:r>
      <w:r w:rsidR="000D7976">
        <w:rPr>
          <w:rFonts w:ascii="Times" w:hAnsi="Times"/>
          <w:sz w:val="24"/>
          <w:szCs w:val="24"/>
        </w:rPr>
        <w:t xml:space="preserve">ивидуальных предпринимателя и </w:t>
      </w:r>
      <w:r w:rsidR="0053094A">
        <w:rPr>
          <w:rFonts w:ascii="Times" w:hAnsi="Times"/>
          <w:sz w:val="24"/>
          <w:szCs w:val="24"/>
        </w:rPr>
        <w:t>личных 5784</w:t>
      </w:r>
      <w:r w:rsidRPr="00064D15">
        <w:rPr>
          <w:rFonts w:ascii="Times" w:hAnsi="Times"/>
          <w:sz w:val="24"/>
          <w:szCs w:val="24"/>
        </w:rPr>
        <w:t xml:space="preserve"> подсобных хозяйств граждан. Работают два кооператива: сельскохозяйственный кредитный потребительский кооператив «Кривошеинский кредит» и перерабатывающий сельскохозяйственный потребительский кооператив «Кривошеинское молоко». </w:t>
      </w:r>
      <w:r w:rsidR="009F5623" w:rsidRPr="00064D15">
        <w:rPr>
          <w:rFonts w:ascii="Times" w:hAnsi="Times"/>
          <w:sz w:val="24"/>
          <w:szCs w:val="24"/>
        </w:rPr>
        <w:t xml:space="preserve">Район активно участвует в областных конкурсах «Начинающий фермер» и «Семейная животноводческая ферма». </w:t>
      </w:r>
      <w:r w:rsidR="007A3A77" w:rsidRPr="00064D15">
        <w:rPr>
          <w:rFonts w:ascii="Times" w:hAnsi="Times"/>
          <w:sz w:val="24"/>
          <w:szCs w:val="24"/>
        </w:rPr>
        <w:t xml:space="preserve">С 2012 по 2016 годы в МФХ за счет конкурсов реализовано 7 проектов, на которые </w:t>
      </w:r>
      <w:r w:rsidR="007A3A77" w:rsidRPr="00064D15">
        <w:rPr>
          <w:rFonts w:ascii="Times" w:hAnsi="Times"/>
          <w:bCs/>
          <w:sz w:val="24"/>
          <w:szCs w:val="24"/>
        </w:rPr>
        <w:t xml:space="preserve">выдано грантов на сумму 16 290 286 рублей. </w:t>
      </w:r>
    </w:p>
    <w:p w:rsidR="00C74375" w:rsidRPr="005A48DB" w:rsidRDefault="00D729CB" w:rsidP="00A44EBC">
      <w:pPr>
        <w:spacing w:after="0" w:line="240" w:lineRule="auto"/>
        <w:jc w:val="both"/>
        <w:rPr>
          <w:bCs/>
          <w:sz w:val="24"/>
          <w:szCs w:val="24"/>
        </w:rPr>
      </w:pPr>
      <w:r w:rsidRPr="00064D15">
        <w:rPr>
          <w:rFonts w:ascii="Times" w:hAnsi="Times"/>
          <w:bCs/>
          <w:sz w:val="24"/>
          <w:szCs w:val="24"/>
        </w:rPr>
        <w:t>Средства данных грантов пошли на:</w:t>
      </w:r>
    </w:p>
    <w:p w:rsidR="007A3A77" w:rsidRPr="00064D15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" w:hAnsi="Times"/>
          <w:bCs/>
          <w:sz w:val="24"/>
          <w:szCs w:val="24"/>
        </w:rPr>
      </w:pPr>
      <w:bookmarkStart w:id="3" w:name="_Toc480884058"/>
      <w:r w:rsidRPr="00064D15">
        <w:rPr>
          <w:rFonts w:ascii="Times" w:hAnsi="Times"/>
          <w:bCs/>
          <w:sz w:val="24"/>
          <w:szCs w:val="24"/>
        </w:rPr>
        <w:t>реконструкцию пяти животноводческих помещений;</w:t>
      </w:r>
      <w:bookmarkEnd w:id="3"/>
    </w:p>
    <w:p w:rsidR="007A3A77" w:rsidRPr="00064D15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" w:hAnsi="Times"/>
          <w:bCs/>
          <w:sz w:val="24"/>
          <w:szCs w:val="24"/>
        </w:rPr>
      </w:pPr>
      <w:bookmarkStart w:id="4" w:name="_Toc480884059"/>
      <w:r w:rsidRPr="00064D15">
        <w:rPr>
          <w:rFonts w:ascii="Times" w:hAnsi="Times"/>
          <w:bCs/>
          <w:sz w:val="24"/>
          <w:szCs w:val="24"/>
        </w:rPr>
        <w:t>приобретение сельскохозяйственной техники;</w:t>
      </w:r>
      <w:bookmarkEnd w:id="4"/>
    </w:p>
    <w:p w:rsidR="007A3A77" w:rsidRPr="00064D15" w:rsidRDefault="007A3A77" w:rsidP="007A3A77">
      <w:pPr>
        <w:pStyle w:val="a6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" w:hAnsi="Times"/>
          <w:bCs/>
          <w:sz w:val="24"/>
          <w:szCs w:val="24"/>
        </w:rPr>
      </w:pPr>
      <w:bookmarkStart w:id="5" w:name="_Toc480884060"/>
      <w:r w:rsidRPr="00064D15">
        <w:rPr>
          <w:rFonts w:ascii="Times" w:hAnsi="Times"/>
          <w:bCs/>
          <w:sz w:val="24"/>
          <w:szCs w:val="24"/>
        </w:rPr>
        <w:t>приобретение сельскохозяйственных животных.</w:t>
      </w:r>
      <w:bookmarkEnd w:id="5"/>
    </w:p>
    <w:p w:rsidR="007A3A77" w:rsidRPr="00064D15" w:rsidRDefault="007A3A77" w:rsidP="007A3A77">
      <w:pPr>
        <w:pStyle w:val="a6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outlineLvl w:val="1"/>
        <w:rPr>
          <w:rFonts w:ascii="Times" w:hAnsi="Times"/>
          <w:bCs/>
          <w:sz w:val="24"/>
          <w:szCs w:val="24"/>
        </w:rPr>
      </w:pPr>
      <w:bookmarkStart w:id="6" w:name="_Toc480884061"/>
      <w:r w:rsidRPr="00064D15">
        <w:rPr>
          <w:rFonts w:ascii="Times" w:hAnsi="Times"/>
          <w:bCs/>
          <w:sz w:val="24"/>
          <w:szCs w:val="24"/>
        </w:rPr>
        <w:t>Реализация данных проектов также позволила стабилизировать в  МФХ района производство молока и мяса.</w:t>
      </w:r>
      <w:bookmarkEnd w:id="6"/>
    </w:p>
    <w:p w:rsidR="007A3A77" w:rsidRPr="005A48DB" w:rsidRDefault="007A3A77" w:rsidP="007A3A77">
      <w:pPr>
        <w:spacing w:after="0" w:line="240" w:lineRule="auto"/>
        <w:jc w:val="both"/>
        <w:rPr>
          <w:b/>
          <w:i/>
          <w:color w:val="00B050"/>
          <w:sz w:val="24"/>
          <w:szCs w:val="24"/>
          <w:u w:val="single"/>
        </w:rPr>
      </w:pPr>
    </w:p>
    <w:p w:rsidR="009F5623" w:rsidRPr="00743EF7" w:rsidRDefault="009F5623" w:rsidP="005F3F6B">
      <w:pPr>
        <w:pStyle w:val="1"/>
        <w:rPr>
          <w:rFonts w:ascii="Times" w:hAnsi="Times"/>
          <w:i/>
          <w:color w:val="FF0000"/>
          <w:sz w:val="24"/>
          <w:szCs w:val="24"/>
        </w:rPr>
      </w:pPr>
      <w:bookmarkStart w:id="7" w:name="_Toc480884062"/>
      <w:r w:rsidRPr="00743EF7">
        <w:rPr>
          <w:rFonts w:ascii="Times" w:hAnsi="Times"/>
          <w:i/>
          <w:color w:val="FF0000"/>
          <w:sz w:val="24"/>
          <w:szCs w:val="24"/>
        </w:rPr>
        <w:t>Инвестиционная привлекательность</w:t>
      </w:r>
      <w:bookmarkEnd w:id="7"/>
    </w:p>
    <w:p w:rsidR="009F5623" w:rsidRPr="00064D15" w:rsidRDefault="009F5623" w:rsidP="001B79D1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743EF7" w:rsidRDefault="009F5623" w:rsidP="001B79D1">
      <w:pPr>
        <w:spacing w:after="0" w:line="240" w:lineRule="auto"/>
        <w:jc w:val="center"/>
        <w:rPr>
          <w:rFonts w:ascii="Times" w:hAnsi="Times"/>
          <w:sz w:val="24"/>
          <w:szCs w:val="24"/>
        </w:rPr>
      </w:pPr>
      <w:r w:rsidRPr="00743EF7">
        <w:rPr>
          <w:rFonts w:ascii="Times" w:hAnsi="Times"/>
          <w:b/>
          <w:i/>
          <w:sz w:val="24"/>
          <w:szCs w:val="24"/>
        </w:rPr>
        <w:t>Доля площади земельных участков, являющихся объектами налогообложения земельным налогом, в общей площади территории района</w:t>
      </w:r>
    </w:p>
    <w:p w:rsidR="009F5623" w:rsidRPr="00064D15" w:rsidRDefault="009F5623" w:rsidP="001B79D1">
      <w:pPr>
        <w:spacing w:after="0" w:line="240" w:lineRule="auto"/>
        <w:jc w:val="center"/>
        <w:rPr>
          <w:rFonts w:ascii="Times" w:hAnsi="Times"/>
          <w:color w:val="C00000"/>
          <w:sz w:val="24"/>
          <w:szCs w:val="24"/>
        </w:rPr>
      </w:pPr>
    </w:p>
    <w:p w:rsidR="009F5623" w:rsidRPr="00064D15" w:rsidRDefault="00045A57" w:rsidP="005170B8">
      <w:pPr>
        <w:spacing w:after="0" w:line="240" w:lineRule="auto"/>
        <w:jc w:val="center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noProof/>
          <w:sz w:val="24"/>
          <w:szCs w:val="24"/>
          <w:lang w:eastAsia="ru-RU"/>
        </w:rPr>
        <w:object w:dxaOrig="8264" w:dyaOrig="3289">
          <v:shape id="_x0000_i1031" type="#_x0000_t75" style="width:459.75pt;height:162.75pt" o:ole="">
            <v:imagedata r:id="rId18" o:title=""/>
            <o:lock v:ext="edit" aspectratio="f"/>
          </v:shape>
          <o:OLEObject Type="Embed" ProgID="Excel.Sheet.8" ShapeID="_x0000_i1031" DrawAspect="Content" ObjectID="_1561973280" r:id="rId19"/>
        </w:object>
      </w:r>
    </w:p>
    <w:p w:rsidR="009F5623" w:rsidRPr="00064D15" w:rsidRDefault="009F5623" w:rsidP="001B79D1">
      <w:pPr>
        <w:spacing w:after="0" w:line="240" w:lineRule="auto"/>
        <w:jc w:val="center"/>
        <w:rPr>
          <w:rFonts w:ascii="Times" w:hAnsi="Times"/>
          <w:sz w:val="24"/>
          <w:szCs w:val="24"/>
        </w:rPr>
      </w:pPr>
    </w:p>
    <w:p w:rsidR="009F5623" w:rsidRPr="00743EF7" w:rsidRDefault="009F5623" w:rsidP="001B79D1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743EF7">
        <w:rPr>
          <w:rFonts w:ascii="Times" w:hAnsi="Times"/>
          <w:b/>
          <w:i/>
          <w:sz w:val="24"/>
          <w:szCs w:val="24"/>
        </w:rPr>
        <w:t>Объем инвестиций в основной капитал (без субъектов малого предпринимательства)</w:t>
      </w:r>
    </w:p>
    <w:p w:rsidR="003724B0" w:rsidRPr="00743EF7" w:rsidRDefault="009F5623" w:rsidP="003724B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43EF7">
        <w:rPr>
          <w:rFonts w:ascii="Times" w:hAnsi="Times"/>
          <w:b/>
          <w:i/>
          <w:sz w:val="24"/>
          <w:szCs w:val="24"/>
        </w:rPr>
        <w:t>на душу населения</w:t>
      </w:r>
      <w:r w:rsidR="003724B0" w:rsidRPr="00743EF7">
        <w:rPr>
          <w:b/>
          <w:i/>
          <w:sz w:val="24"/>
          <w:szCs w:val="24"/>
        </w:rPr>
        <w:t xml:space="preserve"> (</w:t>
      </w:r>
      <w:r w:rsidR="003724B0" w:rsidRPr="00743EF7">
        <w:rPr>
          <w:rFonts w:ascii="Times New Roman" w:hAnsi="Times New Roman"/>
          <w:b/>
          <w:i/>
          <w:sz w:val="24"/>
          <w:szCs w:val="24"/>
        </w:rPr>
        <w:t>январь - март 2017 год)</w:t>
      </w:r>
    </w:p>
    <w:p w:rsidR="009F5623" w:rsidRPr="008C27F6" w:rsidRDefault="009F5623" w:rsidP="00D10ADA">
      <w:pPr>
        <w:spacing w:after="0" w:line="240" w:lineRule="auto"/>
        <w:jc w:val="center"/>
        <w:rPr>
          <w:color w:val="C00000"/>
          <w:sz w:val="24"/>
          <w:szCs w:val="24"/>
        </w:rPr>
      </w:pPr>
    </w:p>
    <w:tbl>
      <w:tblPr>
        <w:tblpPr w:leftFromText="180" w:rightFromText="180" w:vertAnchor="text" w:horzAnchor="margin" w:tblpX="-216" w:tblpY="205"/>
        <w:tblW w:w="9929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424"/>
        <w:gridCol w:w="1891"/>
        <w:gridCol w:w="1828"/>
        <w:gridCol w:w="1916"/>
        <w:gridCol w:w="1736"/>
        <w:gridCol w:w="1134"/>
      </w:tblGrid>
      <w:tr w:rsidR="009F5623" w:rsidRPr="00064D15" w:rsidTr="00D5179D">
        <w:tc>
          <w:tcPr>
            <w:tcW w:w="1424" w:type="dxa"/>
            <w:vMerge w:val="restart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7371" w:type="dxa"/>
            <w:gridSpan w:val="4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Инвестиции в основной капитал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% к итогу по области</w:t>
            </w:r>
          </w:p>
        </w:tc>
      </w:tr>
      <w:tr w:rsidR="009F5623" w:rsidRPr="00064D15" w:rsidTr="00D5179D">
        <w:tc>
          <w:tcPr>
            <w:tcW w:w="1424" w:type="dxa"/>
            <w:vMerge/>
            <w:shd w:val="clear" w:color="auto" w:fill="CDDDAC"/>
          </w:tcPr>
          <w:p w:rsidR="009F5623" w:rsidRPr="00064D15" w:rsidRDefault="009F5623" w:rsidP="00D5179D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3719" w:type="dxa"/>
            <w:gridSpan w:val="2"/>
            <w:shd w:val="clear" w:color="auto" w:fill="CDDDAC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Всего</w:t>
            </w:r>
          </w:p>
        </w:tc>
        <w:tc>
          <w:tcPr>
            <w:tcW w:w="3652" w:type="dxa"/>
            <w:gridSpan w:val="2"/>
            <w:shd w:val="clear" w:color="auto" w:fill="CDDDAC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На душу населения</w:t>
            </w:r>
          </w:p>
        </w:tc>
        <w:tc>
          <w:tcPr>
            <w:tcW w:w="1134" w:type="dxa"/>
            <w:vMerge/>
            <w:shd w:val="clear" w:color="auto" w:fill="CDDDAC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</w:tr>
      <w:tr w:rsidR="009F5623" w:rsidRPr="00064D15" w:rsidTr="00D5179D">
        <w:tc>
          <w:tcPr>
            <w:tcW w:w="1424" w:type="dxa"/>
            <w:vMerge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891" w:type="dxa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тыс. рублей</w:t>
            </w:r>
          </w:p>
        </w:tc>
        <w:tc>
          <w:tcPr>
            <w:tcW w:w="1828" w:type="dxa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916" w:type="dxa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рублей</w:t>
            </w:r>
          </w:p>
        </w:tc>
        <w:tc>
          <w:tcPr>
            <w:tcW w:w="1736" w:type="dxa"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134" w:type="dxa"/>
            <w:vMerge/>
            <w:shd w:val="clear" w:color="auto" w:fill="E6EED5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</w:tr>
      <w:tr w:rsidR="009F5623" w:rsidRPr="00064D15" w:rsidTr="00D5179D">
        <w:tc>
          <w:tcPr>
            <w:tcW w:w="1424" w:type="dxa"/>
            <w:shd w:val="clear" w:color="auto" w:fill="CDDDAC"/>
          </w:tcPr>
          <w:p w:rsidR="009F5623" w:rsidRPr="00064D15" w:rsidRDefault="009F5623" w:rsidP="00D5179D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район </w:t>
            </w:r>
          </w:p>
        </w:tc>
        <w:tc>
          <w:tcPr>
            <w:tcW w:w="1891" w:type="dxa"/>
            <w:shd w:val="clear" w:color="auto" w:fill="CDDDAC"/>
          </w:tcPr>
          <w:p w:rsidR="009F5623" w:rsidRPr="00064D15" w:rsidRDefault="009B0B97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45910,0</w:t>
            </w:r>
          </w:p>
        </w:tc>
        <w:tc>
          <w:tcPr>
            <w:tcW w:w="1828" w:type="dxa"/>
            <w:shd w:val="clear" w:color="auto" w:fill="CDDDAC"/>
          </w:tcPr>
          <w:p w:rsidR="009F5623" w:rsidRPr="00064D15" w:rsidRDefault="009B0B97" w:rsidP="00D5179D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>
              <w:rPr>
                <w:rFonts w:ascii="Times" w:hAnsi="Times"/>
                <w:color w:val="000000"/>
                <w:sz w:val="24"/>
                <w:szCs w:val="24"/>
              </w:rPr>
              <w:t>9</w:t>
            </w:r>
          </w:p>
        </w:tc>
        <w:tc>
          <w:tcPr>
            <w:tcW w:w="1916" w:type="dxa"/>
            <w:shd w:val="clear" w:color="auto" w:fill="CDDDAC"/>
          </w:tcPr>
          <w:p w:rsidR="009F5623" w:rsidRPr="00064D15" w:rsidRDefault="009B0B97" w:rsidP="00D5179D">
            <w:pPr>
              <w:spacing w:after="0" w:line="240" w:lineRule="auto"/>
              <w:jc w:val="center"/>
              <w:rPr>
                <w:rFonts w:ascii="Times" w:hAnsi="Times"/>
                <w:sz w:val="24"/>
                <w:szCs w:val="24"/>
              </w:rPr>
            </w:pPr>
            <w:r>
              <w:rPr>
                <w:rFonts w:ascii="Times" w:hAnsi="Times"/>
                <w:sz w:val="24"/>
                <w:szCs w:val="24"/>
              </w:rPr>
              <w:t>3745,3</w:t>
            </w:r>
          </w:p>
        </w:tc>
        <w:tc>
          <w:tcPr>
            <w:tcW w:w="1736" w:type="dxa"/>
            <w:shd w:val="clear" w:color="auto" w:fill="CDDDAC"/>
          </w:tcPr>
          <w:p w:rsidR="009F5623" w:rsidRPr="00064D15" w:rsidRDefault="009B0B97" w:rsidP="00D5179D">
            <w:pPr>
              <w:spacing w:after="0" w:line="240" w:lineRule="auto"/>
              <w:jc w:val="center"/>
              <w:rPr>
                <w:rFonts w:ascii="Times" w:hAnsi="Times"/>
                <w:color w:val="000000"/>
                <w:sz w:val="24"/>
                <w:szCs w:val="24"/>
              </w:rPr>
            </w:pPr>
            <w:r>
              <w:rPr>
                <w:rFonts w:ascii="Times" w:hAnsi="Times"/>
                <w:color w:val="000000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CDDDAC"/>
          </w:tcPr>
          <w:p w:rsidR="009F5623" w:rsidRPr="00064D15" w:rsidRDefault="009B0B97" w:rsidP="00D5179D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0,3</w:t>
            </w:r>
          </w:p>
        </w:tc>
      </w:tr>
      <w:tr w:rsidR="003724B0" w:rsidRPr="00064D15" w:rsidTr="00D5179D">
        <w:tc>
          <w:tcPr>
            <w:tcW w:w="1424" w:type="dxa"/>
            <w:shd w:val="clear" w:color="auto" w:fill="E6EED5"/>
          </w:tcPr>
          <w:p w:rsidR="003724B0" w:rsidRPr="00064D15" w:rsidRDefault="003724B0" w:rsidP="003724B0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891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13427353</w:t>
            </w:r>
          </w:p>
        </w:tc>
        <w:tc>
          <w:tcPr>
            <w:tcW w:w="1828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916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12445,5</w:t>
            </w:r>
          </w:p>
        </w:tc>
        <w:tc>
          <w:tcPr>
            <w:tcW w:w="1736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134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  <w:sz w:val="24"/>
                <w:szCs w:val="24"/>
              </w:rPr>
            </w:pPr>
            <w:r w:rsidRPr="008C27F6">
              <w:rPr>
                <w:rFonts w:ascii="Times New Roman" w:hAnsi="Times New Roman"/>
                <w:b/>
                <w:color w:val="4F6228"/>
                <w:sz w:val="24"/>
                <w:szCs w:val="24"/>
              </w:rPr>
              <w:t>100,0</w:t>
            </w:r>
          </w:p>
        </w:tc>
      </w:tr>
    </w:tbl>
    <w:p w:rsidR="009F5623" w:rsidRPr="00064D15" w:rsidRDefault="009F5623" w:rsidP="001B79D1">
      <w:pPr>
        <w:spacing w:after="0" w:line="240" w:lineRule="auto"/>
        <w:jc w:val="center"/>
        <w:rPr>
          <w:rFonts w:ascii="Times" w:hAnsi="Times"/>
          <w:sz w:val="24"/>
          <w:szCs w:val="24"/>
        </w:rPr>
      </w:pPr>
    </w:p>
    <w:p w:rsidR="009F5623" w:rsidRPr="00743EF7" w:rsidRDefault="009F5623" w:rsidP="005F3F6B">
      <w:pPr>
        <w:pStyle w:val="1"/>
        <w:rPr>
          <w:rFonts w:ascii="Times New Roman" w:hAnsi="Times New Roman"/>
          <w:i/>
          <w:color w:val="FF0000"/>
          <w:sz w:val="24"/>
          <w:szCs w:val="24"/>
        </w:rPr>
      </w:pPr>
      <w:bookmarkStart w:id="8" w:name="_Toc480884063"/>
      <w:r w:rsidRPr="00743EF7">
        <w:rPr>
          <w:rFonts w:ascii="Times New Roman" w:hAnsi="Times New Roman"/>
          <w:i/>
          <w:color w:val="FF0000"/>
          <w:sz w:val="24"/>
          <w:szCs w:val="24"/>
        </w:rPr>
        <w:lastRenderedPageBreak/>
        <w:t>Доходы и расходы бюджета района</w:t>
      </w:r>
      <w:bookmarkEnd w:id="8"/>
      <w:r w:rsidR="002D5475" w:rsidRPr="00743EF7">
        <w:rPr>
          <w:rFonts w:ascii="Times New Roman" w:hAnsi="Times New Roman"/>
          <w:i/>
          <w:color w:val="FF0000"/>
          <w:sz w:val="24"/>
          <w:szCs w:val="24"/>
        </w:rPr>
        <w:t xml:space="preserve"> </w:t>
      </w:r>
      <w:r w:rsidR="00E02674" w:rsidRPr="00743EF7">
        <w:rPr>
          <w:rFonts w:ascii="Times New Roman" w:hAnsi="Times New Roman"/>
          <w:i/>
          <w:color w:val="FF0000"/>
          <w:sz w:val="24"/>
          <w:szCs w:val="24"/>
        </w:rPr>
        <w:t xml:space="preserve">за январь - </w:t>
      </w:r>
      <w:r w:rsidR="003724B0" w:rsidRPr="00743EF7">
        <w:rPr>
          <w:rFonts w:ascii="Times New Roman" w:hAnsi="Times New Roman"/>
          <w:i/>
          <w:color w:val="FF0000"/>
          <w:sz w:val="24"/>
          <w:szCs w:val="24"/>
        </w:rPr>
        <w:t>март 2017 г.</w:t>
      </w:r>
    </w:p>
    <w:p w:rsidR="009F5623" w:rsidRPr="002D5475" w:rsidRDefault="009F5623" w:rsidP="00874D87">
      <w:pPr>
        <w:spacing w:after="0" w:line="240" w:lineRule="auto"/>
        <w:rPr>
          <w:rFonts w:ascii="Times New Roman" w:hAnsi="Times New Roman"/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margin" w:tblpX="-176" w:tblpY="205"/>
        <w:tblW w:w="992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384"/>
        <w:gridCol w:w="1452"/>
        <w:gridCol w:w="1276"/>
        <w:gridCol w:w="1275"/>
        <w:gridCol w:w="1134"/>
        <w:gridCol w:w="1134"/>
        <w:gridCol w:w="1134"/>
        <w:gridCol w:w="1134"/>
      </w:tblGrid>
      <w:tr w:rsidR="009F5623" w:rsidRPr="00064D15" w:rsidTr="00C62981">
        <w:tc>
          <w:tcPr>
            <w:tcW w:w="1384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452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Доходы бюджета, тыс. рублей</w:t>
            </w:r>
          </w:p>
        </w:tc>
        <w:tc>
          <w:tcPr>
            <w:tcW w:w="1276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Расходы бюджета, тыс. рублей</w:t>
            </w:r>
          </w:p>
        </w:tc>
        <w:tc>
          <w:tcPr>
            <w:tcW w:w="1275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Превышение доходов над расходами, тыс. рублей</w:t>
            </w:r>
          </w:p>
        </w:tc>
        <w:tc>
          <w:tcPr>
            <w:tcW w:w="2268" w:type="dxa"/>
            <w:gridSpan w:val="2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На душу населения, рублей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 по абсолютным значениям доходов</w:t>
            </w:r>
          </w:p>
        </w:tc>
        <w:tc>
          <w:tcPr>
            <w:tcW w:w="1134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 по доходам на душу населения</w:t>
            </w:r>
          </w:p>
        </w:tc>
      </w:tr>
      <w:tr w:rsidR="009F5623" w:rsidRPr="00064D15" w:rsidTr="00C62981">
        <w:tc>
          <w:tcPr>
            <w:tcW w:w="1384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452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275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доходы</w:t>
            </w:r>
          </w:p>
          <w:tbl>
            <w:tblPr>
              <w:tblpPr w:leftFromText="180" w:rightFromText="180" w:vertAnchor="text" w:horzAnchor="page" w:tblpX="428" w:tblpY="62"/>
              <w:tblW w:w="4572" w:type="dxa"/>
              <w:tblLayout w:type="fixed"/>
              <w:tblLook w:val="0000"/>
            </w:tblPr>
            <w:tblGrid>
              <w:gridCol w:w="4572"/>
            </w:tblGrid>
            <w:tr w:rsidR="009F5623" w:rsidRPr="00064D15" w:rsidTr="00D10ADA">
              <w:trPr>
                <w:trHeight w:val="1408"/>
              </w:trPr>
              <w:tc>
                <w:tcPr>
                  <w:tcW w:w="4572" w:type="dxa"/>
                </w:tcPr>
                <w:p w:rsidR="009F5623" w:rsidRPr="00064D15" w:rsidRDefault="009F5623" w:rsidP="00D10ADA">
                  <w:pPr>
                    <w:spacing w:line="240" w:lineRule="auto"/>
                    <w:rPr>
                      <w:rFonts w:ascii="Times" w:hAnsi="Times"/>
                      <w:b/>
                      <w:color w:val="365F91"/>
                      <w:sz w:val="24"/>
                      <w:szCs w:val="24"/>
                    </w:rPr>
                  </w:pPr>
                </w:p>
                <w:p w:rsidR="009F5623" w:rsidRPr="00064D15" w:rsidRDefault="009F5623" w:rsidP="00D10ADA">
                  <w:pPr>
                    <w:spacing w:line="240" w:lineRule="auto"/>
                    <w:rPr>
                      <w:rFonts w:ascii="Times" w:hAnsi="Times"/>
                      <w:b/>
                      <w:color w:val="365F91"/>
                      <w:sz w:val="24"/>
                      <w:szCs w:val="24"/>
                    </w:rPr>
                  </w:pPr>
                  <w:r w:rsidRPr="00064D15">
                    <w:rPr>
                      <w:rFonts w:ascii="Times" w:hAnsi="Times"/>
                      <w:b/>
                      <w:color w:val="FF0000"/>
                      <w:sz w:val="24"/>
                      <w:szCs w:val="24"/>
                    </w:rPr>
                    <w:t>БАКЧАРСКИЙ РАЙОН</w:t>
                  </w:r>
                </w:p>
                <w:p w:rsidR="009F5623" w:rsidRPr="00064D15" w:rsidRDefault="0013585A" w:rsidP="00D10ADA">
                  <w:pPr>
                    <w:spacing w:line="240" w:lineRule="auto"/>
                    <w:jc w:val="center"/>
                    <w:rPr>
                      <w:rFonts w:ascii="Times" w:hAnsi="Times"/>
                      <w:b/>
                      <w:color w:val="365F91"/>
                      <w:sz w:val="24"/>
                      <w:szCs w:val="24"/>
                    </w:rPr>
                  </w:pPr>
                  <w:r w:rsidRPr="0013585A">
                    <w:rPr>
                      <w:rFonts w:ascii="Times" w:hAnsi="Times"/>
                      <w:noProof/>
                      <w:sz w:val="24"/>
                      <w:szCs w:val="24"/>
                      <w:lang w:eastAsia="ru-RU"/>
                    </w:rPr>
                    <w:pict>
                      <v:shape id="Рисунок 4" o:spid="_x0000_s1028" type="#_x0000_t75" alt="http://nasledie-sela.ru/media/district_herbs/gerb-rastr.jpg" style="position:absolute;left:0;text-align:left;margin-left:-.1pt;margin-top:-47.35pt;width:63.85pt;height:65.7pt;z-index:-251656192;visibility:visible" wrapcoords="-254 0 -254 21355 21600 21355 21600 0 -254 0">
                        <v:imagedata r:id="rId20" o:title=""/>
                        <w10:wrap type="tight"/>
                      </v:shape>
                    </w:pict>
                  </w:r>
                  <w:r w:rsidR="009F5623" w:rsidRPr="00064D15">
                    <w:rPr>
                      <w:rFonts w:ascii="Times" w:hAnsi="Times"/>
                      <w:b/>
                      <w:color w:val="00B050"/>
                      <w:sz w:val="24"/>
                      <w:szCs w:val="24"/>
                    </w:rPr>
                    <w:t>Томской области</w:t>
                  </w:r>
                </w:p>
              </w:tc>
            </w:tr>
          </w:tbl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расходы</w:t>
            </w:r>
          </w:p>
        </w:tc>
        <w:tc>
          <w:tcPr>
            <w:tcW w:w="1134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EA78FA" w:rsidTr="00C62981">
        <w:tc>
          <w:tcPr>
            <w:tcW w:w="138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1452" w:type="dxa"/>
            <w:shd w:val="clear" w:color="auto" w:fill="E6EED5"/>
          </w:tcPr>
          <w:p w:rsidR="009F5623" w:rsidRPr="00EA78FA" w:rsidRDefault="00EA78FA" w:rsidP="00C62981">
            <w:pPr>
              <w:spacing w:after="0" w:line="240" w:lineRule="auto"/>
              <w:jc w:val="center"/>
              <w:rPr>
                <w:rFonts w:ascii="Times" w:hAnsi="Times"/>
              </w:rPr>
            </w:pPr>
            <w:r w:rsidRPr="00EA78FA">
              <w:rPr>
                <w:rFonts w:ascii="Times" w:hAnsi="Times"/>
              </w:rPr>
              <w:t>131842,4</w:t>
            </w:r>
          </w:p>
        </w:tc>
        <w:tc>
          <w:tcPr>
            <w:tcW w:w="1276" w:type="dxa"/>
            <w:shd w:val="clear" w:color="auto" w:fill="E6EED5"/>
          </w:tcPr>
          <w:p w:rsidR="009F5623" w:rsidRPr="00EA78FA" w:rsidRDefault="00EA78FA" w:rsidP="00C62981">
            <w:pPr>
              <w:spacing w:after="0" w:line="24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118136,6</w:t>
            </w:r>
          </w:p>
        </w:tc>
        <w:tc>
          <w:tcPr>
            <w:tcW w:w="1275" w:type="dxa"/>
            <w:shd w:val="clear" w:color="auto" w:fill="E6EED5"/>
          </w:tcPr>
          <w:p w:rsidR="009F5623" w:rsidRPr="00EA78FA" w:rsidRDefault="00EA78FA" w:rsidP="00C62981">
            <w:pPr>
              <w:spacing w:after="0" w:line="24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13705,8</w:t>
            </w:r>
          </w:p>
        </w:tc>
        <w:tc>
          <w:tcPr>
            <w:tcW w:w="1134" w:type="dxa"/>
            <w:shd w:val="clear" w:color="auto" w:fill="E6EED5"/>
          </w:tcPr>
          <w:p w:rsidR="009F5623" w:rsidRPr="00EA78FA" w:rsidRDefault="00FE2941" w:rsidP="00C62981">
            <w:pPr>
              <w:spacing w:after="0" w:line="24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10756,0</w:t>
            </w:r>
          </w:p>
        </w:tc>
        <w:tc>
          <w:tcPr>
            <w:tcW w:w="1134" w:type="dxa"/>
            <w:shd w:val="clear" w:color="auto" w:fill="E6EED5"/>
          </w:tcPr>
          <w:p w:rsidR="009F5623" w:rsidRPr="00EA78FA" w:rsidRDefault="00FE2941" w:rsidP="00C62981">
            <w:pPr>
              <w:spacing w:after="0" w:line="240" w:lineRule="auto"/>
              <w:jc w:val="center"/>
              <w:rPr>
                <w:rFonts w:ascii="Times" w:hAnsi="Times"/>
              </w:rPr>
            </w:pPr>
            <w:r>
              <w:rPr>
                <w:rFonts w:ascii="Times" w:hAnsi="Times"/>
              </w:rPr>
              <w:t>9638,0</w:t>
            </w:r>
          </w:p>
        </w:tc>
        <w:tc>
          <w:tcPr>
            <w:tcW w:w="1134" w:type="dxa"/>
            <w:shd w:val="clear" w:color="auto" w:fill="E6EED5"/>
          </w:tcPr>
          <w:p w:rsidR="009F5623" w:rsidRPr="00EA78FA" w:rsidRDefault="004C6402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10</w:t>
            </w:r>
          </w:p>
        </w:tc>
        <w:tc>
          <w:tcPr>
            <w:tcW w:w="1134" w:type="dxa"/>
            <w:shd w:val="clear" w:color="auto" w:fill="E6EED5"/>
          </w:tcPr>
          <w:p w:rsidR="009F5623" w:rsidRPr="00EA78FA" w:rsidRDefault="004C6402" w:rsidP="00C62981">
            <w:pPr>
              <w:spacing w:after="0" w:line="240" w:lineRule="auto"/>
              <w:jc w:val="center"/>
              <w:rPr>
                <w:rFonts w:ascii="Times" w:hAnsi="Times"/>
                <w:color w:val="000000"/>
              </w:rPr>
            </w:pPr>
            <w:r>
              <w:rPr>
                <w:rFonts w:ascii="Times" w:hAnsi="Times"/>
                <w:color w:val="000000"/>
              </w:rPr>
              <w:t>7</w:t>
            </w:r>
          </w:p>
        </w:tc>
      </w:tr>
      <w:tr w:rsidR="003724B0" w:rsidRPr="00064D15" w:rsidTr="00C62981">
        <w:tc>
          <w:tcPr>
            <w:tcW w:w="1384" w:type="dxa"/>
            <w:shd w:val="clear" w:color="auto" w:fill="CDDDAC"/>
          </w:tcPr>
          <w:p w:rsidR="003724B0" w:rsidRPr="00064D15" w:rsidRDefault="003724B0" w:rsidP="003724B0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городам и районам</w:t>
            </w:r>
          </w:p>
        </w:tc>
        <w:tc>
          <w:tcPr>
            <w:tcW w:w="1452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10159735,9</w:t>
            </w:r>
          </w:p>
        </w:tc>
        <w:tc>
          <w:tcPr>
            <w:tcW w:w="1276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9907965,6</w:t>
            </w:r>
          </w:p>
        </w:tc>
        <w:tc>
          <w:tcPr>
            <w:tcW w:w="1275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251770,3</w:t>
            </w:r>
          </w:p>
        </w:tc>
        <w:tc>
          <w:tcPr>
            <w:tcW w:w="1134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9416,8</w:t>
            </w:r>
          </w:p>
        </w:tc>
        <w:tc>
          <w:tcPr>
            <w:tcW w:w="1134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9183,5</w:t>
            </w:r>
          </w:p>
        </w:tc>
        <w:tc>
          <w:tcPr>
            <w:tcW w:w="1134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134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color w:val="4F6228"/>
                <w:sz w:val="24"/>
                <w:szCs w:val="24"/>
              </w:rPr>
            </w:pPr>
          </w:p>
        </w:tc>
      </w:tr>
    </w:tbl>
    <w:p w:rsidR="009F5623" w:rsidRPr="00064D15" w:rsidRDefault="009F5623" w:rsidP="00897E9C">
      <w:pPr>
        <w:spacing w:after="0" w:line="240" w:lineRule="auto"/>
        <w:ind w:left="-284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Расходы бюджета муниципального образования Кривошеинский район на содержание работников органов местного самоуправления в расчете на одного жителя муниципального образования </w:t>
      </w:r>
      <w:r w:rsidRPr="00064D15">
        <w:rPr>
          <w:rFonts w:ascii="Times" w:hAnsi="Times"/>
          <w:b/>
          <w:i/>
          <w:sz w:val="24"/>
          <w:szCs w:val="24"/>
        </w:rPr>
        <w:t>в 2013 году</w:t>
      </w:r>
      <w:r w:rsidRPr="00064D15">
        <w:rPr>
          <w:rFonts w:ascii="Times" w:hAnsi="Times"/>
          <w:sz w:val="24"/>
          <w:szCs w:val="24"/>
        </w:rPr>
        <w:t xml:space="preserve"> составили </w:t>
      </w:r>
      <w:r w:rsidR="00231DA1" w:rsidRPr="00064D15">
        <w:rPr>
          <w:rFonts w:ascii="Times" w:hAnsi="Times"/>
          <w:sz w:val="24"/>
          <w:szCs w:val="24"/>
        </w:rPr>
        <w:t>2032,8</w:t>
      </w:r>
      <w:r w:rsidRPr="00064D15">
        <w:rPr>
          <w:rFonts w:ascii="Times" w:hAnsi="Times"/>
          <w:sz w:val="24"/>
          <w:szCs w:val="24"/>
        </w:rPr>
        <w:t xml:space="preserve"> рублей, </w:t>
      </w:r>
      <w:r w:rsidRPr="00064D15">
        <w:rPr>
          <w:rFonts w:ascii="Times" w:hAnsi="Times"/>
          <w:b/>
          <w:i/>
          <w:sz w:val="24"/>
          <w:szCs w:val="24"/>
        </w:rPr>
        <w:t>в 2014 году</w:t>
      </w:r>
      <w:r w:rsidRPr="00064D15">
        <w:rPr>
          <w:rFonts w:ascii="Times" w:hAnsi="Times"/>
          <w:sz w:val="24"/>
          <w:szCs w:val="24"/>
        </w:rPr>
        <w:t xml:space="preserve"> – </w:t>
      </w:r>
      <w:r w:rsidR="00231DA1" w:rsidRPr="00064D15">
        <w:rPr>
          <w:rFonts w:ascii="Times" w:hAnsi="Times"/>
          <w:sz w:val="24"/>
          <w:szCs w:val="24"/>
        </w:rPr>
        <w:t xml:space="preserve">2245,9 </w:t>
      </w:r>
      <w:r w:rsidRPr="00064D15">
        <w:rPr>
          <w:rFonts w:ascii="Times" w:hAnsi="Times"/>
          <w:sz w:val="24"/>
          <w:szCs w:val="24"/>
        </w:rPr>
        <w:t xml:space="preserve">рублей, </w:t>
      </w:r>
      <w:r w:rsidRPr="00064D15">
        <w:rPr>
          <w:rFonts w:ascii="Times" w:hAnsi="Times"/>
          <w:b/>
          <w:i/>
          <w:sz w:val="24"/>
          <w:szCs w:val="24"/>
        </w:rPr>
        <w:t>в 2015</w:t>
      </w:r>
      <w:r w:rsidRPr="00064D15">
        <w:rPr>
          <w:rFonts w:ascii="Times" w:hAnsi="Times"/>
          <w:sz w:val="24"/>
          <w:szCs w:val="24"/>
        </w:rPr>
        <w:t xml:space="preserve">году – </w:t>
      </w:r>
      <w:r w:rsidR="00231DA1" w:rsidRPr="00064D15">
        <w:rPr>
          <w:rFonts w:ascii="Times" w:hAnsi="Times"/>
          <w:sz w:val="24"/>
          <w:szCs w:val="24"/>
        </w:rPr>
        <w:t>2458,2</w:t>
      </w:r>
      <w:r w:rsidRPr="00064D15">
        <w:rPr>
          <w:rFonts w:ascii="Times" w:hAnsi="Times"/>
          <w:sz w:val="24"/>
          <w:szCs w:val="24"/>
        </w:rPr>
        <w:t xml:space="preserve"> рублей</w:t>
      </w:r>
      <w:r w:rsidR="001F51CE" w:rsidRPr="00064D15">
        <w:rPr>
          <w:rFonts w:ascii="Times" w:hAnsi="Times"/>
          <w:sz w:val="24"/>
          <w:szCs w:val="24"/>
        </w:rPr>
        <w:t xml:space="preserve">, в </w:t>
      </w:r>
      <w:r w:rsidR="001F51CE" w:rsidRPr="00064D15">
        <w:rPr>
          <w:rFonts w:ascii="Times" w:hAnsi="Times"/>
          <w:b/>
          <w:i/>
          <w:sz w:val="24"/>
          <w:szCs w:val="24"/>
        </w:rPr>
        <w:t>2016</w:t>
      </w:r>
      <w:r w:rsidR="001F51CE" w:rsidRPr="00064D15">
        <w:rPr>
          <w:rFonts w:ascii="Times" w:hAnsi="Times"/>
          <w:sz w:val="24"/>
          <w:szCs w:val="24"/>
        </w:rPr>
        <w:t xml:space="preserve"> году –  </w:t>
      </w:r>
      <w:r w:rsidR="00A9543F" w:rsidRPr="00064D15">
        <w:rPr>
          <w:rFonts w:ascii="Times" w:hAnsi="Times"/>
          <w:color w:val="000000"/>
          <w:sz w:val="24"/>
          <w:szCs w:val="24"/>
        </w:rPr>
        <w:t>2497,0</w:t>
      </w:r>
      <w:r w:rsidR="001F51CE" w:rsidRPr="00064D15">
        <w:rPr>
          <w:rFonts w:ascii="Times" w:hAnsi="Times"/>
          <w:sz w:val="24"/>
          <w:szCs w:val="24"/>
        </w:rPr>
        <w:t xml:space="preserve"> рублей</w:t>
      </w:r>
      <w:r w:rsidRPr="00064D15">
        <w:rPr>
          <w:rFonts w:ascii="Times" w:hAnsi="Times"/>
          <w:sz w:val="24"/>
          <w:szCs w:val="24"/>
        </w:rPr>
        <w:t>.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AE5D2C" w:rsidRDefault="009F5623" w:rsidP="00AE5D2C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E5D2C">
        <w:rPr>
          <w:rFonts w:ascii="Times" w:hAnsi="Times"/>
          <w:b/>
          <w:i/>
          <w:sz w:val="24"/>
          <w:szCs w:val="24"/>
        </w:rPr>
        <w:t>Финансовые результаты деятельности крупных и средних организаций</w:t>
      </w:r>
    </w:p>
    <w:p w:rsidR="009F5623" w:rsidRPr="00AE5D2C" w:rsidRDefault="009F5623" w:rsidP="00AE5D2C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E5D2C">
        <w:rPr>
          <w:rFonts w:ascii="Times" w:hAnsi="Times"/>
          <w:b/>
          <w:i/>
          <w:sz w:val="24"/>
          <w:szCs w:val="24"/>
        </w:rPr>
        <w:t>(на 01.0</w:t>
      </w:r>
      <w:r w:rsidR="003724B0" w:rsidRPr="00AE5D2C">
        <w:rPr>
          <w:b/>
          <w:i/>
          <w:sz w:val="24"/>
          <w:szCs w:val="24"/>
        </w:rPr>
        <w:t>4</w:t>
      </w:r>
      <w:r w:rsidRPr="00AE5D2C">
        <w:rPr>
          <w:rFonts w:ascii="Times" w:hAnsi="Times"/>
          <w:b/>
          <w:i/>
          <w:sz w:val="24"/>
          <w:szCs w:val="24"/>
        </w:rPr>
        <w:t>.2017)</w:t>
      </w:r>
    </w:p>
    <w:tbl>
      <w:tblPr>
        <w:tblpPr w:leftFromText="180" w:rightFromText="180" w:vertAnchor="text" w:horzAnchor="margin" w:tblpY="205"/>
        <w:tblW w:w="9747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384"/>
        <w:gridCol w:w="1843"/>
        <w:gridCol w:w="1276"/>
        <w:gridCol w:w="1275"/>
        <w:gridCol w:w="1418"/>
        <w:gridCol w:w="1134"/>
        <w:gridCol w:w="1417"/>
      </w:tblGrid>
      <w:tr w:rsidR="009F5623" w:rsidRPr="00064D15" w:rsidTr="00C62981">
        <w:tc>
          <w:tcPr>
            <w:tcW w:w="1384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Число прибыльных организаций в % к общему числу организаций</w:t>
            </w:r>
          </w:p>
        </w:tc>
        <w:tc>
          <w:tcPr>
            <w:tcW w:w="2551" w:type="dxa"/>
            <w:gridSpan w:val="2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Прибыль (+)</w:t>
            </w:r>
          </w:p>
        </w:tc>
        <w:tc>
          <w:tcPr>
            <w:tcW w:w="1418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Число убыточных организаций 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% к общему числу организаций</w:t>
            </w:r>
          </w:p>
        </w:tc>
        <w:tc>
          <w:tcPr>
            <w:tcW w:w="2551" w:type="dxa"/>
            <w:gridSpan w:val="2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Убыток</w:t>
            </w:r>
          </w:p>
        </w:tc>
      </w:tr>
      <w:tr w:rsidR="009F5623" w:rsidRPr="00064D15" w:rsidTr="00C62981">
        <w:tc>
          <w:tcPr>
            <w:tcW w:w="1384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064D15" w:rsidTr="00C62981">
        <w:tc>
          <w:tcPr>
            <w:tcW w:w="1384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843" w:type="dxa"/>
            <w:vMerge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тыс. рублей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 %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к общему объему прибыли по области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тыс. рублей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 % к общему объему прибыли по области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064D15" w:rsidTr="00C62981">
        <w:tc>
          <w:tcPr>
            <w:tcW w:w="1384" w:type="dxa"/>
            <w:shd w:val="clear" w:color="auto" w:fill="CDDDAC"/>
          </w:tcPr>
          <w:p w:rsidR="009F5623" w:rsidRPr="00064D15" w:rsidRDefault="000F5248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район</w:t>
            </w:r>
          </w:p>
        </w:tc>
        <w:tc>
          <w:tcPr>
            <w:tcW w:w="1843" w:type="dxa"/>
            <w:shd w:val="clear" w:color="auto" w:fill="CDDDAC"/>
          </w:tcPr>
          <w:p w:rsidR="009F5623" w:rsidRPr="00064D15" w:rsidRDefault="00CF5F76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50,0</w:t>
            </w:r>
          </w:p>
        </w:tc>
        <w:tc>
          <w:tcPr>
            <w:tcW w:w="1276" w:type="dxa"/>
            <w:shd w:val="clear" w:color="auto" w:fill="CDDDAC"/>
          </w:tcPr>
          <w:p w:rsidR="009F5623" w:rsidRPr="00064D15" w:rsidRDefault="00350B8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…</w:t>
            </w:r>
          </w:p>
        </w:tc>
        <w:tc>
          <w:tcPr>
            <w:tcW w:w="1275" w:type="dxa"/>
            <w:shd w:val="clear" w:color="auto" w:fill="CDDDAC"/>
          </w:tcPr>
          <w:p w:rsidR="009F5623" w:rsidRPr="00064D15" w:rsidRDefault="00234E0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0,0</w:t>
            </w:r>
          </w:p>
        </w:tc>
        <w:tc>
          <w:tcPr>
            <w:tcW w:w="1418" w:type="dxa"/>
            <w:shd w:val="clear" w:color="auto" w:fill="CDDDAC"/>
          </w:tcPr>
          <w:p w:rsidR="009F5623" w:rsidRPr="00064D15" w:rsidRDefault="006E37E6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50,0</w:t>
            </w:r>
          </w:p>
        </w:tc>
        <w:tc>
          <w:tcPr>
            <w:tcW w:w="1134" w:type="dxa"/>
            <w:shd w:val="clear" w:color="auto" w:fill="CDDDAC"/>
          </w:tcPr>
          <w:p w:rsidR="009F5623" w:rsidRPr="00064D15" w:rsidRDefault="00350B8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…</w:t>
            </w:r>
          </w:p>
        </w:tc>
        <w:tc>
          <w:tcPr>
            <w:tcW w:w="1417" w:type="dxa"/>
            <w:shd w:val="clear" w:color="auto" w:fill="CDDDAC"/>
          </w:tcPr>
          <w:p w:rsidR="009F5623" w:rsidRPr="00064D15" w:rsidRDefault="00234E0D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0,0</w:t>
            </w:r>
          </w:p>
        </w:tc>
      </w:tr>
      <w:tr w:rsidR="003724B0" w:rsidRPr="00064D15" w:rsidTr="00C62981">
        <w:tc>
          <w:tcPr>
            <w:tcW w:w="1384" w:type="dxa"/>
            <w:shd w:val="clear" w:color="auto" w:fill="E6EED5"/>
          </w:tcPr>
          <w:p w:rsidR="003724B0" w:rsidRPr="00064D15" w:rsidRDefault="003724B0" w:rsidP="003724B0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843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68,1</w:t>
            </w:r>
          </w:p>
        </w:tc>
        <w:tc>
          <w:tcPr>
            <w:tcW w:w="1276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21548186</w:t>
            </w:r>
          </w:p>
        </w:tc>
        <w:tc>
          <w:tcPr>
            <w:tcW w:w="1275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100,0</w:t>
            </w:r>
          </w:p>
        </w:tc>
        <w:tc>
          <w:tcPr>
            <w:tcW w:w="1418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31,9</w:t>
            </w:r>
          </w:p>
        </w:tc>
        <w:tc>
          <w:tcPr>
            <w:tcW w:w="1134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4004120</w:t>
            </w:r>
          </w:p>
        </w:tc>
        <w:tc>
          <w:tcPr>
            <w:tcW w:w="1417" w:type="dxa"/>
            <w:shd w:val="clear" w:color="auto" w:fill="E6EED5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100,0</w:t>
            </w:r>
          </w:p>
        </w:tc>
      </w:tr>
    </w:tbl>
    <w:p w:rsidR="009F5623" w:rsidRPr="00064D15" w:rsidRDefault="009F5623" w:rsidP="008542EA">
      <w:pPr>
        <w:spacing w:after="0" w:line="240" w:lineRule="auto"/>
        <w:jc w:val="center"/>
        <w:rPr>
          <w:rFonts w:ascii="Times" w:hAnsi="Times"/>
          <w:color w:val="4F6228"/>
          <w:sz w:val="24"/>
          <w:szCs w:val="24"/>
        </w:rPr>
      </w:pPr>
    </w:p>
    <w:p w:rsidR="009F5623" w:rsidRPr="005A48DB" w:rsidRDefault="009F5623" w:rsidP="00874D87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tbl>
      <w:tblPr>
        <w:tblpPr w:leftFromText="180" w:rightFromText="180" w:vertAnchor="text" w:horzAnchor="page" w:tblpX="6993" w:tblpY="-681"/>
        <w:tblW w:w="0" w:type="auto"/>
        <w:tblLook w:val="0000"/>
      </w:tblPr>
      <w:tblGrid>
        <w:gridCol w:w="4572"/>
      </w:tblGrid>
      <w:tr w:rsidR="00C74375" w:rsidRPr="00064D15" w:rsidTr="00D10ADA">
        <w:trPr>
          <w:trHeight w:val="1408"/>
        </w:trPr>
        <w:tc>
          <w:tcPr>
            <w:tcW w:w="4572" w:type="dxa"/>
          </w:tcPr>
          <w:tbl>
            <w:tblPr>
              <w:tblpPr w:leftFromText="180" w:rightFromText="180" w:vertAnchor="text" w:horzAnchor="margin" w:tblpXSpec="right" w:tblpY="-322"/>
              <w:tblW w:w="0" w:type="auto"/>
              <w:tblLook w:val="0000"/>
            </w:tblPr>
            <w:tblGrid>
              <w:gridCol w:w="4356"/>
            </w:tblGrid>
            <w:tr w:rsidR="00C74375" w:rsidRPr="00064D15" w:rsidTr="005F3F6B">
              <w:trPr>
                <w:trHeight w:val="1408"/>
              </w:trPr>
              <w:tc>
                <w:tcPr>
                  <w:tcW w:w="5144" w:type="dxa"/>
                </w:tcPr>
                <w:p w:rsidR="00C74375" w:rsidRPr="00064D15" w:rsidRDefault="00C74375" w:rsidP="00C74375">
                  <w:pPr>
                    <w:spacing w:line="240" w:lineRule="auto"/>
                    <w:jc w:val="right"/>
                    <w:rPr>
                      <w:rFonts w:ascii="Times" w:hAnsi="Times"/>
                      <w:b/>
                      <w:color w:val="FF0000"/>
                      <w:sz w:val="24"/>
                      <w:szCs w:val="24"/>
                    </w:rPr>
                  </w:pPr>
                </w:p>
              </w:tc>
            </w:tr>
          </w:tbl>
          <w:p w:rsidR="00C74375" w:rsidRPr="00064D15" w:rsidRDefault="00C74375" w:rsidP="00C74375">
            <w:pPr>
              <w:rPr>
                <w:rFonts w:ascii="Times" w:hAnsi="Times"/>
                <w:sz w:val="24"/>
                <w:szCs w:val="24"/>
              </w:rPr>
            </w:pPr>
          </w:p>
        </w:tc>
      </w:tr>
    </w:tbl>
    <w:p w:rsidR="00C74375" w:rsidRPr="005A48DB" w:rsidRDefault="00C74375" w:rsidP="00874D87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874D87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Строительство за январь-декабрь 201</w:t>
      </w:r>
      <w:r w:rsidR="000F5248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6</w:t>
      </w: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г.</w:t>
      </w:r>
    </w:p>
    <w:p w:rsidR="009F5623" w:rsidRPr="005A48DB" w:rsidRDefault="009F5623" w:rsidP="005D349E">
      <w:pPr>
        <w:spacing w:after="0" w:line="240" w:lineRule="auto"/>
        <w:jc w:val="both"/>
        <w:rPr>
          <w:sz w:val="24"/>
          <w:szCs w:val="24"/>
        </w:rPr>
      </w:pPr>
    </w:p>
    <w:p w:rsidR="009F5623" w:rsidRPr="00064D15" w:rsidRDefault="009F5623" w:rsidP="00DF370C">
      <w:pPr>
        <w:spacing w:after="0" w:line="240" w:lineRule="auto"/>
        <w:ind w:firstLine="708"/>
        <w:jc w:val="both"/>
        <w:rPr>
          <w:rFonts w:ascii="Times" w:hAnsi="Times"/>
          <w:color w:val="000000"/>
          <w:sz w:val="24"/>
          <w:szCs w:val="24"/>
        </w:rPr>
      </w:pPr>
      <w:r w:rsidRPr="00064D15">
        <w:rPr>
          <w:rFonts w:ascii="Times" w:hAnsi="Times"/>
          <w:color w:val="000000"/>
          <w:sz w:val="24"/>
          <w:szCs w:val="24"/>
        </w:rPr>
        <w:t>Площадь земельных участков, представленных для строительства на 10 000 чело</w:t>
      </w:r>
      <w:r w:rsidR="00C12FF6" w:rsidRPr="00064D15">
        <w:rPr>
          <w:rFonts w:ascii="Times" w:hAnsi="Times"/>
          <w:color w:val="000000"/>
          <w:sz w:val="24"/>
          <w:szCs w:val="24"/>
        </w:rPr>
        <w:t xml:space="preserve">век населения: за 2013 год – 68,38 га; 2014 – 7,06 га; 2015 – 3,28 га, 2016 – </w:t>
      </w:r>
      <w:r w:rsidR="007D3A74">
        <w:rPr>
          <w:rFonts w:ascii="Times" w:hAnsi="Times"/>
          <w:color w:val="000000"/>
          <w:sz w:val="24"/>
          <w:szCs w:val="24"/>
        </w:rPr>
        <w:t>18,55</w:t>
      </w:r>
      <w:r w:rsidRPr="00064D15">
        <w:rPr>
          <w:rFonts w:ascii="Times" w:hAnsi="Times"/>
          <w:color w:val="000000"/>
          <w:sz w:val="24"/>
          <w:szCs w:val="24"/>
        </w:rPr>
        <w:t xml:space="preserve">  га</w:t>
      </w:r>
      <w:r w:rsidR="00083F3A" w:rsidRPr="00064D15">
        <w:rPr>
          <w:rFonts w:ascii="Times" w:hAnsi="Times"/>
          <w:color w:val="000000"/>
          <w:sz w:val="24"/>
          <w:szCs w:val="24"/>
        </w:rPr>
        <w:t>,</w:t>
      </w:r>
      <w:r w:rsidR="0082726D">
        <w:rPr>
          <w:rFonts w:ascii="Times" w:hAnsi="Times"/>
          <w:color w:val="000000"/>
          <w:sz w:val="24"/>
          <w:szCs w:val="24"/>
        </w:rPr>
        <w:t xml:space="preserve"> </w:t>
      </w:r>
      <w:r w:rsidRPr="00064D15">
        <w:rPr>
          <w:rFonts w:ascii="Times" w:hAnsi="Times"/>
          <w:color w:val="000000"/>
          <w:sz w:val="24"/>
          <w:szCs w:val="24"/>
        </w:rPr>
        <w:t>в том числе для жилищного строительства, индивидуального строительства и комплексного освоения в целях жилищн</w:t>
      </w:r>
      <w:r w:rsidR="0056713B" w:rsidRPr="00064D15">
        <w:rPr>
          <w:rFonts w:ascii="Times" w:hAnsi="Times"/>
          <w:color w:val="000000"/>
          <w:sz w:val="24"/>
          <w:szCs w:val="24"/>
        </w:rPr>
        <w:t xml:space="preserve">ого строительства: 2013 год- 2,91 га, 2014 год – 1,90 га, 2015 год – 2,10 га, 2016 год – </w:t>
      </w:r>
      <w:r w:rsidR="00167591">
        <w:rPr>
          <w:rFonts w:ascii="Times" w:hAnsi="Times"/>
          <w:color w:val="000000"/>
          <w:sz w:val="24"/>
          <w:szCs w:val="24"/>
        </w:rPr>
        <w:t>5,17</w:t>
      </w:r>
      <w:r w:rsidRPr="00064D15">
        <w:rPr>
          <w:rFonts w:ascii="Times" w:hAnsi="Times"/>
          <w:color w:val="000000"/>
          <w:sz w:val="24"/>
          <w:szCs w:val="24"/>
        </w:rPr>
        <w:t xml:space="preserve"> га.</w:t>
      </w:r>
    </w:p>
    <w:p w:rsidR="009F5623" w:rsidRPr="00064D15" w:rsidRDefault="009F5623" w:rsidP="005D349E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     </w:t>
      </w:r>
      <w:r w:rsidR="00DF370C">
        <w:rPr>
          <w:rFonts w:ascii="Times" w:hAnsi="Times"/>
          <w:sz w:val="24"/>
          <w:szCs w:val="24"/>
        </w:rPr>
        <w:t xml:space="preserve">      </w:t>
      </w:r>
      <w:r w:rsidRPr="00064D15">
        <w:rPr>
          <w:rFonts w:ascii="Times" w:hAnsi="Times"/>
          <w:sz w:val="24"/>
          <w:szCs w:val="24"/>
        </w:rPr>
        <w:t>Исходя из необходимости дальнейшего спроса жителей на новое более комфортабельное жильё, а также газификацию района и строительство водопроводных сетей, перспективно выглядит индивидуальное жилищное строительство.</w:t>
      </w:r>
    </w:p>
    <w:p w:rsidR="009F5623" w:rsidRPr="00064D15" w:rsidRDefault="009F5623" w:rsidP="00874D87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5F3E3F" w:rsidRDefault="009F5623" w:rsidP="005F3E3F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5F3E3F">
        <w:rPr>
          <w:rFonts w:ascii="Times" w:hAnsi="Times"/>
          <w:b/>
          <w:i/>
          <w:sz w:val="24"/>
          <w:szCs w:val="24"/>
        </w:rPr>
        <w:t>Производство основных продуктов животноводства в сельскохозяйственных организациях</w:t>
      </w:r>
      <w:r w:rsidR="00235779" w:rsidRPr="005F3E3F">
        <w:rPr>
          <w:rFonts w:ascii="Times" w:hAnsi="Times"/>
          <w:b/>
          <w:i/>
          <w:sz w:val="24"/>
          <w:szCs w:val="24"/>
        </w:rPr>
        <w:t xml:space="preserve"> за 2016 год</w:t>
      </w:r>
    </w:p>
    <w:p w:rsidR="009F5623" w:rsidRPr="0022479A" w:rsidRDefault="009F5623" w:rsidP="00874D87">
      <w:pPr>
        <w:spacing w:after="0" w:line="240" w:lineRule="auto"/>
        <w:jc w:val="center"/>
        <w:rPr>
          <w:rFonts w:ascii="Times" w:hAnsi="Times"/>
          <w:b/>
          <w:i/>
          <w:color w:val="00B050"/>
          <w:sz w:val="24"/>
          <w:szCs w:val="24"/>
        </w:rPr>
      </w:pPr>
      <w:r w:rsidRPr="0022479A">
        <w:rPr>
          <w:rFonts w:ascii="Times" w:hAnsi="Times"/>
          <w:b/>
          <w:i/>
          <w:color w:val="00B050"/>
          <w:sz w:val="24"/>
          <w:szCs w:val="24"/>
        </w:rPr>
        <w:t>Производство мяса в живом весе</w:t>
      </w:r>
    </w:p>
    <w:p w:rsidR="009F5623" w:rsidRPr="0022479A" w:rsidRDefault="009F5623" w:rsidP="00C14A97">
      <w:pPr>
        <w:spacing w:after="0" w:line="240" w:lineRule="auto"/>
        <w:rPr>
          <w:rFonts w:ascii="Times" w:hAnsi="Times"/>
          <w:color w:val="00B050"/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887"/>
        <w:gridCol w:w="1295"/>
        <w:gridCol w:w="1365"/>
        <w:gridCol w:w="1479"/>
        <w:gridCol w:w="1365"/>
        <w:gridCol w:w="2180"/>
      </w:tblGrid>
      <w:tr w:rsidR="009F5623" w:rsidRPr="00064D15" w:rsidTr="00C62981"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Всего, тонн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На душу населения, кг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59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% к соответствующему периоду предыдущего года</w:t>
            </w:r>
          </w:p>
        </w:tc>
      </w:tr>
      <w:tr w:rsidR="009F5623" w:rsidRPr="00064D15" w:rsidTr="00C62981">
        <w:tc>
          <w:tcPr>
            <w:tcW w:w="1595" w:type="dxa"/>
            <w:shd w:val="clear" w:color="auto" w:fill="CDDDAC"/>
          </w:tcPr>
          <w:p w:rsidR="009F5623" w:rsidRPr="00064D15" w:rsidRDefault="006E6B96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район</w:t>
            </w:r>
          </w:p>
        </w:tc>
        <w:tc>
          <w:tcPr>
            <w:tcW w:w="1595" w:type="dxa"/>
            <w:shd w:val="clear" w:color="auto" w:fill="CDDDAC"/>
          </w:tcPr>
          <w:p w:rsidR="009F5623" w:rsidRPr="00064D15" w:rsidRDefault="00930032" w:rsidP="00930032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536,2</w:t>
            </w:r>
          </w:p>
        </w:tc>
        <w:tc>
          <w:tcPr>
            <w:tcW w:w="1595" w:type="dxa"/>
            <w:shd w:val="clear" w:color="auto" w:fill="CDDDAC"/>
          </w:tcPr>
          <w:p w:rsidR="009F5623" w:rsidRPr="00064D15" w:rsidRDefault="00930032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4</w:t>
            </w:r>
          </w:p>
        </w:tc>
        <w:tc>
          <w:tcPr>
            <w:tcW w:w="1595" w:type="dxa"/>
            <w:shd w:val="clear" w:color="auto" w:fill="CDDDAC"/>
          </w:tcPr>
          <w:p w:rsidR="009F5623" w:rsidRPr="00064D15" w:rsidRDefault="00930032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43,5</w:t>
            </w:r>
          </w:p>
        </w:tc>
        <w:tc>
          <w:tcPr>
            <w:tcW w:w="1595" w:type="dxa"/>
            <w:shd w:val="clear" w:color="auto" w:fill="CDDDAC"/>
          </w:tcPr>
          <w:p w:rsidR="009F5623" w:rsidRPr="00064D15" w:rsidRDefault="00930032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3</w:t>
            </w:r>
          </w:p>
        </w:tc>
        <w:tc>
          <w:tcPr>
            <w:tcW w:w="1596" w:type="dxa"/>
            <w:shd w:val="clear" w:color="auto" w:fill="CDDDAC"/>
          </w:tcPr>
          <w:p w:rsidR="009F5623" w:rsidRPr="00064D15" w:rsidRDefault="00930032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98,5</w:t>
            </w:r>
          </w:p>
        </w:tc>
      </w:tr>
      <w:tr w:rsidR="009F5623" w:rsidRPr="00064D15" w:rsidTr="00C62981"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6588,5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6,1</w:t>
            </w:r>
          </w:p>
        </w:tc>
        <w:tc>
          <w:tcPr>
            <w:tcW w:w="1595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59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81,5</w:t>
            </w:r>
          </w:p>
        </w:tc>
      </w:tr>
    </w:tbl>
    <w:p w:rsidR="009F5623" w:rsidRPr="00064D15" w:rsidRDefault="009F5623" w:rsidP="00C14A97">
      <w:pPr>
        <w:spacing w:after="0" w:line="240" w:lineRule="auto"/>
        <w:rPr>
          <w:rFonts w:ascii="Times" w:hAnsi="Times"/>
          <w:sz w:val="24"/>
          <w:szCs w:val="24"/>
        </w:rPr>
      </w:pPr>
    </w:p>
    <w:p w:rsidR="00D729CB" w:rsidRPr="005A48DB" w:rsidRDefault="00D729CB" w:rsidP="00C4328C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5A48DB" w:rsidRDefault="00D729CB" w:rsidP="00D729CB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  <w:r>
        <w:rPr>
          <w:rFonts w:ascii="Times" w:hAnsi="Times"/>
          <w:b/>
          <w:i/>
          <w:color w:val="00B050"/>
          <w:sz w:val="24"/>
          <w:szCs w:val="24"/>
          <w:u w:val="single"/>
        </w:rPr>
        <w:t>Социальная сфера</w:t>
      </w:r>
    </w:p>
    <w:p w:rsidR="00D729CB" w:rsidRPr="005A48DB" w:rsidRDefault="00D729CB" w:rsidP="00D729CB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B27C93" w:rsidRDefault="009F5623" w:rsidP="005F3F6B">
      <w:pPr>
        <w:pStyle w:val="1"/>
        <w:rPr>
          <w:rFonts w:ascii="Times New Roman" w:hAnsi="Times New Roman"/>
          <w:i/>
          <w:color w:val="C00000"/>
          <w:sz w:val="24"/>
          <w:szCs w:val="24"/>
        </w:rPr>
      </w:pPr>
      <w:bookmarkStart w:id="9" w:name="_Toc480884064"/>
      <w:r w:rsidRPr="00B27C93">
        <w:rPr>
          <w:rFonts w:ascii="Times New Roman" w:hAnsi="Times New Roman"/>
          <w:i/>
          <w:color w:val="C00000"/>
          <w:sz w:val="24"/>
          <w:szCs w:val="24"/>
        </w:rPr>
        <w:t xml:space="preserve">Численность и начисленная заработная плата работников (по кругу крупных и средних предприятий) за </w:t>
      </w:r>
      <w:r w:rsidR="003724B0" w:rsidRPr="00B27C93">
        <w:rPr>
          <w:rFonts w:ascii="Times New Roman" w:hAnsi="Times New Roman"/>
          <w:i/>
          <w:color w:val="C00000"/>
          <w:sz w:val="24"/>
          <w:szCs w:val="24"/>
        </w:rPr>
        <w:t>апрель</w:t>
      </w:r>
      <w:r w:rsidRPr="00B27C93">
        <w:rPr>
          <w:rFonts w:ascii="Times New Roman" w:hAnsi="Times New Roman"/>
          <w:i/>
          <w:color w:val="C00000"/>
          <w:sz w:val="24"/>
          <w:szCs w:val="24"/>
        </w:rPr>
        <w:t xml:space="preserve"> 201</w:t>
      </w:r>
      <w:r w:rsidR="003724B0" w:rsidRPr="00B27C93">
        <w:rPr>
          <w:rFonts w:ascii="Times New Roman" w:hAnsi="Times New Roman"/>
          <w:i/>
          <w:color w:val="C00000"/>
          <w:sz w:val="24"/>
          <w:szCs w:val="24"/>
        </w:rPr>
        <w:t>7</w:t>
      </w:r>
      <w:r w:rsidRPr="00B27C93">
        <w:rPr>
          <w:rFonts w:ascii="Times New Roman" w:hAnsi="Times New Roman"/>
          <w:i/>
          <w:color w:val="C00000"/>
          <w:sz w:val="24"/>
          <w:szCs w:val="24"/>
        </w:rPr>
        <w:t xml:space="preserve"> года</w:t>
      </w:r>
      <w:bookmarkEnd w:id="9"/>
    </w:p>
    <w:p w:rsidR="009F5623" w:rsidRPr="00064D15" w:rsidRDefault="009F5623" w:rsidP="00C14A97">
      <w:pPr>
        <w:spacing w:after="0" w:line="240" w:lineRule="auto"/>
        <w:rPr>
          <w:rFonts w:ascii="Times" w:hAnsi="Times"/>
          <w:sz w:val="24"/>
          <w:szCs w:val="24"/>
        </w:rPr>
      </w:pPr>
    </w:p>
    <w:tbl>
      <w:tblPr>
        <w:tblpPr w:leftFromText="180" w:rightFromText="180" w:vertAnchor="text" w:horzAnchor="margin" w:tblpY="-66"/>
        <w:tblW w:w="10016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2235"/>
        <w:gridCol w:w="1910"/>
        <w:gridCol w:w="1842"/>
        <w:gridCol w:w="1849"/>
        <w:gridCol w:w="2180"/>
      </w:tblGrid>
      <w:tr w:rsidR="009F5623" w:rsidRPr="00064D15" w:rsidTr="00C62981">
        <w:tc>
          <w:tcPr>
            <w:tcW w:w="2235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910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Численность работников списочного состава (без внешних совместителей), человек</w:t>
            </w:r>
          </w:p>
        </w:tc>
        <w:tc>
          <w:tcPr>
            <w:tcW w:w="5871" w:type="dxa"/>
            <w:gridSpan w:val="3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Средняя начисленная заработная плата в расчете на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1 работника</w:t>
            </w:r>
          </w:p>
        </w:tc>
      </w:tr>
      <w:tr w:rsidR="009F5623" w:rsidRPr="00064D15" w:rsidTr="00C62981">
        <w:tc>
          <w:tcPr>
            <w:tcW w:w="2235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910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842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рублей</w:t>
            </w:r>
          </w:p>
        </w:tc>
        <w:tc>
          <w:tcPr>
            <w:tcW w:w="184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218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 % к соответствующему месяцу прошлого года</w:t>
            </w:r>
          </w:p>
        </w:tc>
      </w:tr>
      <w:tr w:rsidR="009F5623" w:rsidRPr="00064D15" w:rsidTr="00C62981">
        <w:tc>
          <w:tcPr>
            <w:tcW w:w="2235" w:type="dxa"/>
            <w:shd w:val="clear" w:color="auto" w:fill="E6EED5"/>
          </w:tcPr>
          <w:p w:rsidR="009F5623" w:rsidRPr="00064D15" w:rsidRDefault="007A3752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 район</w:t>
            </w:r>
          </w:p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910" w:type="dxa"/>
            <w:shd w:val="clear" w:color="auto" w:fill="E6EED5"/>
          </w:tcPr>
          <w:p w:rsidR="009F5623" w:rsidRPr="00064D15" w:rsidRDefault="001625C9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19</w:t>
            </w:r>
            <w:r w:rsidR="00D51911">
              <w:rPr>
                <w:rFonts w:ascii="Times" w:hAnsi="Times"/>
                <w:color w:val="4F6228"/>
                <w:sz w:val="24"/>
                <w:szCs w:val="24"/>
              </w:rPr>
              <w:t>25</w:t>
            </w:r>
          </w:p>
        </w:tc>
        <w:tc>
          <w:tcPr>
            <w:tcW w:w="1842" w:type="dxa"/>
            <w:shd w:val="clear" w:color="auto" w:fill="E6EED5"/>
          </w:tcPr>
          <w:p w:rsidR="009F5623" w:rsidRPr="00064D15" w:rsidRDefault="0091728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30743,2</w:t>
            </w:r>
          </w:p>
        </w:tc>
        <w:tc>
          <w:tcPr>
            <w:tcW w:w="1849" w:type="dxa"/>
            <w:shd w:val="clear" w:color="auto" w:fill="E6EED5"/>
          </w:tcPr>
          <w:p w:rsidR="009F5623" w:rsidRPr="00064D15" w:rsidRDefault="00BA33F6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12</w:t>
            </w:r>
          </w:p>
        </w:tc>
        <w:tc>
          <w:tcPr>
            <w:tcW w:w="2180" w:type="dxa"/>
            <w:shd w:val="clear" w:color="auto" w:fill="E6EED5"/>
          </w:tcPr>
          <w:p w:rsidR="009F5623" w:rsidRPr="00064D15" w:rsidRDefault="007A05EF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106,7</w:t>
            </w:r>
          </w:p>
        </w:tc>
      </w:tr>
      <w:tr w:rsidR="003724B0" w:rsidRPr="00064D15" w:rsidTr="00C62981">
        <w:tc>
          <w:tcPr>
            <w:tcW w:w="2235" w:type="dxa"/>
            <w:shd w:val="clear" w:color="auto" w:fill="CDDDAC"/>
          </w:tcPr>
          <w:p w:rsidR="003724B0" w:rsidRPr="00064D15" w:rsidRDefault="003724B0" w:rsidP="003724B0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  <w:p w:rsidR="003724B0" w:rsidRPr="00064D15" w:rsidRDefault="003724B0" w:rsidP="003724B0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910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238472</w:t>
            </w:r>
          </w:p>
        </w:tc>
        <w:tc>
          <w:tcPr>
            <w:tcW w:w="1842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42271,9</w:t>
            </w:r>
          </w:p>
        </w:tc>
        <w:tc>
          <w:tcPr>
            <w:tcW w:w="1849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2180" w:type="dxa"/>
            <w:shd w:val="clear" w:color="auto" w:fill="CDDDAC"/>
          </w:tcPr>
          <w:p w:rsidR="003724B0" w:rsidRPr="008C27F6" w:rsidRDefault="003724B0" w:rsidP="003724B0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104,2</w:t>
            </w:r>
          </w:p>
        </w:tc>
      </w:tr>
    </w:tbl>
    <w:p w:rsidR="009F5623" w:rsidRPr="00064D15" w:rsidRDefault="009F5623" w:rsidP="00A970CF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064D15" w:rsidRDefault="009F5623" w:rsidP="00A970CF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064D15" w:rsidRDefault="009F5623" w:rsidP="00A970CF">
      <w:pPr>
        <w:spacing w:after="0" w:line="240" w:lineRule="auto"/>
        <w:rPr>
          <w:rFonts w:ascii="Times" w:hAnsi="Times"/>
          <w:sz w:val="24"/>
          <w:szCs w:val="24"/>
        </w:rPr>
      </w:pPr>
    </w:p>
    <w:p w:rsidR="009F5623" w:rsidRPr="00064D15" w:rsidRDefault="009F5623" w:rsidP="00A970CF">
      <w:pPr>
        <w:spacing w:after="0" w:line="240" w:lineRule="auto"/>
        <w:rPr>
          <w:rFonts w:ascii="Times" w:hAnsi="Times"/>
          <w:sz w:val="24"/>
          <w:szCs w:val="24"/>
        </w:rPr>
      </w:pPr>
    </w:p>
    <w:p w:rsidR="00C74375" w:rsidRPr="005A48DB" w:rsidRDefault="00C74375" w:rsidP="00A970CF">
      <w:pPr>
        <w:spacing w:after="0" w:line="240" w:lineRule="auto"/>
        <w:rPr>
          <w:sz w:val="24"/>
          <w:szCs w:val="24"/>
        </w:rPr>
      </w:pPr>
    </w:p>
    <w:p w:rsidR="00D729CB" w:rsidRPr="005A48DB" w:rsidRDefault="00D729CB" w:rsidP="00A970CF">
      <w:pPr>
        <w:spacing w:after="0" w:line="240" w:lineRule="auto"/>
        <w:rPr>
          <w:sz w:val="24"/>
          <w:szCs w:val="24"/>
          <w:u w:val="single"/>
        </w:rPr>
      </w:pPr>
    </w:p>
    <w:p w:rsidR="009F5623" w:rsidRPr="00064D15" w:rsidRDefault="009F5623" w:rsidP="00A970CF">
      <w:pPr>
        <w:spacing w:after="0" w:line="240" w:lineRule="auto"/>
        <w:rPr>
          <w:rFonts w:ascii="Times" w:hAnsi="Times"/>
          <w:sz w:val="24"/>
          <w:szCs w:val="24"/>
          <w:u w:val="single"/>
        </w:rPr>
      </w:pPr>
      <w:r w:rsidRPr="00064D15">
        <w:rPr>
          <w:rFonts w:ascii="Times" w:hAnsi="Times"/>
          <w:sz w:val="24"/>
          <w:szCs w:val="24"/>
          <w:u w:val="single"/>
        </w:rPr>
        <w:lastRenderedPageBreak/>
        <w:t xml:space="preserve">Среднемесячная номинальная начисленная заработная плата: </w:t>
      </w:r>
    </w:p>
    <w:p w:rsidR="009F5623" w:rsidRPr="00064D15" w:rsidRDefault="009F5623" w:rsidP="00F944A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- работников крупных и средних предприятий и некоммерческих организаций за 2013 год составила – </w:t>
      </w:r>
      <w:r w:rsidR="00271BB8" w:rsidRPr="00064D15">
        <w:rPr>
          <w:rFonts w:ascii="Times" w:hAnsi="Times"/>
          <w:sz w:val="24"/>
          <w:szCs w:val="24"/>
        </w:rPr>
        <w:t>24740,1 рублей; 2014 – 27674,7 рублей; 2015 – 28922,6</w:t>
      </w:r>
      <w:r w:rsidRPr="00064D15">
        <w:rPr>
          <w:rFonts w:ascii="Times" w:hAnsi="Times"/>
          <w:sz w:val="24"/>
          <w:szCs w:val="24"/>
        </w:rPr>
        <w:t xml:space="preserve"> рублей; за 2016 год –</w:t>
      </w:r>
      <w:r w:rsidR="00271BB8" w:rsidRPr="00064D15">
        <w:rPr>
          <w:rFonts w:ascii="Times" w:hAnsi="Times"/>
          <w:sz w:val="24"/>
          <w:szCs w:val="24"/>
        </w:rPr>
        <w:t xml:space="preserve"> 30397,8</w:t>
      </w:r>
      <w:r w:rsidRPr="00064D15">
        <w:rPr>
          <w:rFonts w:ascii="Times" w:hAnsi="Times"/>
          <w:sz w:val="24"/>
          <w:szCs w:val="24"/>
        </w:rPr>
        <w:t xml:space="preserve"> рублей.</w:t>
      </w:r>
    </w:p>
    <w:p w:rsidR="009F5623" w:rsidRPr="00064D15" w:rsidRDefault="009F5623" w:rsidP="00F944A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- работников муниципальных дошкольных </w:t>
      </w:r>
      <w:r w:rsidR="00651B3E" w:rsidRPr="00064D15">
        <w:rPr>
          <w:rFonts w:ascii="Times" w:hAnsi="Times"/>
          <w:sz w:val="24"/>
          <w:szCs w:val="24"/>
        </w:rPr>
        <w:t xml:space="preserve">учреждений за 2013 год – 16621,9 рублей; за 2014 – 18449,8 </w:t>
      </w:r>
      <w:r w:rsidRPr="00064D15">
        <w:rPr>
          <w:rFonts w:ascii="Times" w:hAnsi="Times"/>
          <w:sz w:val="24"/>
          <w:szCs w:val="24"/>
        </w:rPr>
        <w:t xml:space="preserve">рублей; за 2015 – </w:t>
      </w:r>
      <w:r w:rsidR="00651B3E" w:rsidRPr="00064D15">
        <w:rPr>
          <w:rFonts w:ascii="Times" w:hAnsi="Times"/>
          <w:sz w:val="24"/>
          <w:szCs w:val="24"/>
        </w:rPr>
        <w:t>21030,9</w:t>
      </w:r>
      <w:r w:rsidRPr="00064D15">
        <w:rPr>
          <w:rFonts w:ascii="Times" w:hAnsi="Times"/>
          <w:sz w:val="24"/>
          <w:szCs w:val="24"/>
        </w:rPr>
        <w:t xml:space="preserve"> рублей; за 2016 год –</w:t>
      </w:r>
      <w:r w:rsidR="00651B3E" w:rsidRPr="00064D15">
        <w:rPr>
          <w:rFonts w:ascii="Times" w:hAnsi="Times"/>
          <w:sz w:val="24"/>
          <w:szCs w:val="24"/>
        </w:rPr>
        <w:t xml:space="preserve"> 22568,4 </w:t>
      </w:r>
      <w:r w:rsidRPr="00064D15">
        <w:rPr>
          <w:rFonts w:ascii="Times" w:hAnsi="Times"/>
          <w:sz w:val="24"/>
          <w:szCs w:val="24"/>
        </w:rPr>
        <w:t>рублей.</w:t>
      </w:r>
    </w:p>
    <w:p w:rsidR="009F5623" w:rsidRPr="00064D15" w:rsidRDefault="009F5623" w:rsidP="00F944A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- работников муниципальных общеобразовательных учреждений за 2013 год – </w:t>
      </w:r>
      <w:r w:rsidR="002376F5" w:rsidRPr="00064D15">
        <w:rPr>
          <w:rFonts w:ascii="Times" w:hAnsi="Times"/>
          <w:sz w:val="24"/>
          <w:szCs w:val="24"/>
        </w:rPr>
        <w:t>22828,5 рублей; 2014 – 25040,1</w:t>
      </w:r>
      <w:r w:rsidRPr="00064D15">
        <w:rPr>
          <w:rFonts w:ascii="Times" w:hAnsi="Times"/>
          <w:sz w:val="24"/>
          <w:szCs w:val="24"/>
        </w:rPr>
        <w:t xml:space="preserve"> рублей; за 2015 – </w:t>
      </w:r>
      <w:r w:rsidR="002376F5" w:rsidRPr="00064D15">
        <w:rPr>
          <w:rFonts w:ascii="Times" w:hAnsi="Times"/>
          <w:sz w:val="24"/>
          <w:szCs w:val="24"/>
        </w:rPr>
        <w:t>27390,9</w:t>
      </w:r>
      <w:r w:rsidRPr="00064D15">
        <w:rPr>
          <w:rFonts w:ascii="Times" w:hAnsi="Times"/>
          <w:sz w:val="24"/>
          <w:szCs w:val="24"/>
        </w:rPr>
        <w:t xml:space="preserve"> рублей; за 2016 год -</w:t>
      </w:r>
      <w:r w:rsidR="002376F5" w:rsidRPr="00064D15">
        <w:rPr>
          <w:rFonts w:ascii="Times" w:hAnsi="Times"/>
          <w:sz w:val="24"/>
          <w:szCs w:val="24"/>
        </w:rPr>
        <w:t>28172,3</w:t>
      </w:r>
      <w:r w:rsidRPr="00064D15">
        <w:rPr>
          <w:rFonts w:ascii="Times" w:hAnsi="Times"/>
          <w:sz w:val="24"/>
          <w:szCs w:val="24"/>
        </w:rPr>
        <w:t xml:space="preserve"> рублей.</w:t>
      </w:r>
    </w:p>
    <w:p w:rsidR="009F5623" w:rsidRPr="00064D15" w:rsidRDefault="009F5623" w:rsidP="00F944AD">
      <w:pPr>
        <w:spacing w:after="0" w:line="240" w:lineRule="auto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- </w:t>
      </w:r>
      <w:r w:rsidR="004A2240" w:rsidRPr="00064D15">
        <w:rPr>
          <w:rFonts w:ascii="Times" w:hAnsi="Times"/>
          <w:sz w:val="24"/>
          <w:szCs w:val="24"/>
        </w:rPr>
        <w:t xml:space="preserve">работников учреждений культуры и искусства </w:t>
      </w:r>
      <w:r w:rsidRPr="00064D15">
        <w:rPr>
          <w:rFonts w:ascii="Times" w:hAnsi="Times"/>
          <w:sz w:val="24"/>
          <w:szCs w:val="24"/>
        </w:rPr>
        <w:t xml:space="preserve">за 2013 – </w:t>
      </w:r>
      <w:r w:rsidR="00066EC8" w:rsidRPr="00064D15">
        <w:rPr>
          <w:rFonts w:ascii="Times" w:hAnsi="Times"/>
          <w:sz w:val="24"/>
          <w:szCs w:val="24"/>
        </w:rPr>
        <w:t>19295,1 рублей; за 2014 – 21959,9 рублей; за 2015 – 23763,4</w:t>
      </w:r>
      <w:r w:rsidRPr="00064D15">
        <w:rPr>
          <w:rFonts w:ascii="Times" w:hAnsi="Times"/>
          <w:sz w:val="24"/>
          <w:szCs w:val="24"/>
        </w:rPr>
        <w:t xml:space="preserve"> рублей; за 2016 год – </w:t>
      </w:r>
      <w:r w:rsidR="00066EC8" w:rsidRPr="00064D15">
        <w:rPr>
          <w:rFonts w:ascii="Times" w:hAnsi="Times"/>
          <w:sz w:val="24"/>
          <w:szCs w:val="24"/>
        </w:rPr>
        <w:t xml:space="preserve">23703,2 </w:t>
      </w:r>
      <w:r w:rsidRPr="00064D15">
        <w:rPr>
          <w:rFonts w:ascii="Times" w:hAnsi="Times"/>
          <w:sz w:val="24"/>
          <w:szCs w:val="24"/>
        </w:rPr>
        <w:t>рублей.</w:t>
      </w:r>
    </w:p>
    <w:p w:rsidR="009F5623" w:rsidRPr="00064D15" w:rsidRDefault="009F5623" w:rsidP="00611F32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2A63E7" w:rsidRDefault="009F5623" w:rsidP="00611F32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A63E7">
        <w:rPr>
          <w:rFonts w:ascii="Times New Roman" w:hAnsi="Times New Roman"/>
          <w:b/>
          <w:i/>
          <w:sz w:val="24"/>
          <w:szCs w:val="24"/>
        </w:rPr>
        <w:t>Просроченная задолженность по заработной плате</w:t>
      </w:r>
      <w:r w:rsidR="003724B0" w:rsidRPr="002A63E7">
        <w:rPr>
          <w:rFonts w:ascii="Times New Roman" w:hAnsi="Times New Roman"/>
          <w:b/>
          <w:i/>
          <w:sz w:val="24"/>
          <w:szCs w:val="24"/>
        </w:rPr>
        <w:t xml:space="preserve"> на 01.06.2017</w:t>
      </w:r>
    </w:p>
    <w:p w:rsidR="009F5623" w:rsidRPr="00064D15" w:rsidRDefault="009F5623" w:rsidP="00611F32">
      <w:pPr>
        <w:spacing w:after="0" w:line="240" w:lineRule="auto"/>
        <w:rPr>
          <w:rFonts w:ascii="Times" w:hAnsi="Times"/>
          <w:b/>
          <w:i/>
          <w:sz w:val="24"/>
          <w:szCs w:val="24"/>
        </w:rPr>
      </w:pPr>
    </w:p>
    <w:p w:rsidR="009F5623" w:rsidRPr="00064D15" w:rsidRDefault="009F5623" w:rsidP="00611F32">
      <w:pPr>
        <w:spacing w:after="0" w:line="240" w:lineRule="auto"/>
        <w:rPr>
          <w:rFonts w:ascii="Times" w:hAnsi="Times"/>
          <w:b/>
          <w:i/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887"/>
        <w:gridCol w:w="1533"/>
        <w:gridCol w:w="1369"/>
        <w:gridCol w:w="1986"/>
        <w:gridCol w:w="1384"/>
        <w:gridCol w:w="1412"/>
      </w:tblGrid>
      <w:tr w:rsidR="009F5623" w:rsidRPr="00064D15" w:rsidTr="003724B0">
        <w:tc>
          <w:tcPr>
            <w:tcW w:w="1887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Просроченная задолженность по заработной плате</w:t>
            </w:r>
          </w:p>
        </w:tc>
        <w:tc>
          <w:tcPr>
            <w:tcW w:w="1986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 том числе из-за бюджетного финансирования, тыс. рублей</w:t>
            </w:r>
          </w:p>
        </w:tc>
        <w:tc>
          <w:tcPr>
            <w:tcW w:w="2796" w:type="dxa"/>
            <w:gridSpan w:val="2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Средняя задолженность в расчете на 1 работника</w:t>
            </w:r>
          </w:p>
        </w:tc>
      </w:tr>
      <w:tr w:rsidR="009F5623" w:rsidRPr="00064D15" w:rsidTr="003724B0">
        <w:tc>
          <w:tcPr>
            <w:tcW w:w="1887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533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тыс. рублей</w:t>
            </w:r>
          </w:p>
        </w:tc>
        <w:tc>
          <w:tcPr>
            <w:tcW w:w="136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986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рублей</w:t>
            </w:r>
          </w:p>
        </w:tc>
        <w:tc>
          <w:tcPr>
            <w:tcW w:w="1412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</w:tr>
      <w:tr w:rsidR="009F5623" w:rsidRPr="00064D15" w:rsidTr="003724B0">
        <w:tc>
          <w:tcPr>
            <w:tcW w:w="1887" w:type="dxa"/>
            <w:shd w:val="clear" w:color="auto" w:fill="E6EED5"/>
          </w:tcPr>
          <w:p w:rsidR="009F5623" w:rsidRPr="00064D15" w:rsidRDefault="00EF4FF7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район</w:t>
            </w:r>
          </w:p>
        </w:tc>
        <w:tc>
          <w:tcPr>
            <w:tcW w:w="1533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369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98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38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  <w:tc>
          <w:tcPr>
            <w:tcW w:w="1412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-</w:t>
            </w:r>
          </w:p>
        </w:tc>
      </w:tr>
      <w:tr w:rsidR="003724B0" w:rsidRPr="00064D15" w:rsidTr="003724B0">
        <w:tc>
          <w:tcPr>
            <w:tcW w:w="1887" w:type="dxa"/>
            <w:shd w:val="clear" w:color="auto" w:fill="CDDDAC"/>
          </w:tcPr>
          <w:p w:rsidR="003724B0" w:rsidRPr="00064D15" w:rsidRDefault="003724B0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533" w:type="dxa"/>
            <w:shd w:val="clear" w:color="auto" w:fill="CDDDAC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100647</w:t>
            </w:r>
          </w:p>
        </w:tc>
        <w:tc>
          <w:tcPr>
            <w:tcW w:w="1369" w:type="dxa"/>
            <w:shd w:val="clear" w:color="auto" w:fill="CDDDAC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986" w:type="dxa"/>
            <w:shd w:val="clear" w:color="auto" w:fill="CDDDAC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  <w:tc>
          <w:tcPr>
            <w:tcW w:w="1384" w:type="dxa"/>
            <w:shd w:val="clear" w:color="auto" w:fill="CDDDAC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113597</w:t>
            </w:r>
          </w:p>
        </w:tc>
        <w:tc>
          <w:tcPr>
            <w:tcW w:w="1412" w:type="dxa"/>
            <w:shd w:val="clear" w:color="auto" w:fill="CDDDAC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</w:tbl>
    <w:p w:rsidR="009F5623" w:rsidRPr="008C27F6" w:rsidRDefault="009F5623" w:rsidP="000A050B">
      <w:pPr>
        <w:spacing w:after="0" w:line="240" w:lineRule="auto"/>
        <w:rPr>
          <w:sz w:val="24"/>
          <w:szCs w:val="24"/>
        </w:rPr>
      </w:pPr>
    </w:p>
    <w:p w:rsidR="009F5623" w:rsidRPr="002A63E7" w:rsidRDefault="009F5623" w:rsidP="00D729CB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2A63E7">
        <w:rPr>
          <w:rFonts w:ascii="Times New Roman" w:hAnsi="Times New Roman"/>
          <w:b/>
          <w:i/>
          <w:sz w:val="24"/>
          <w:szCs w:val="24"/>
        </w:rPr>
        <w:t>Регистрируемый рынок труда на 01.0</w:t>
      </w:r>
      <w:r w:rsidR="003724B0" w:rsidRPr="002A63E7">
        <w:rPr>
          <w:rFonts w:ascii="Times New Roman" w:hAnsi="Times New Roman"/>
          <w:b/>
          <w:i/>
          <w:sz w:val="24"/>
          <w:szCs w:val="24"/>
        </w:rPr>
        <w:t>6</w:t>
      </w:r>
      <w:r w:rsidRPr="002A63E7">
        <w:rPr>
          <w:rFonts w:ascii="Times New Roman" w:hAnsi="Times New Roman"/>
          <w:b/>
          <w:i/>
          <w:sz w:val="24"/>
          <w:szCs w:val="24"/>
        </w:rPr>
        <w:t>.2017</w:t>
      </w:r>
      <w:r w:rsidR="00D729CB" w:rsidRPr="002A63E7">
        <w:rPr>
          <w:rFonts w:ascii="Times New Roman" w:hAnsi="Times New Roman"/>
          <w:b/>
          <w:i/>
          <w:sz w:val="24"/>
          <w:szCs w:val="24"/>
        </w:rPr>
        <w:t xml:space="preserve"> г.</w:t>
      </w:r>
    </w:p>
    <w:p w:rsidR="009F5623" w:rsidRPr="002A63E7" w:rsidRDefault="009F5623" w:rsidP="00477003">
      <w:pPr>
        <w:spacing w:after="0" w:line="240" w:lineRule="auto"/>
        <w:rPr>
          <w:rFonts w:ascii="Times" w:hAnsi="Times"/>
          <w:b/>
          <w:i/>
          <w:sz w:val="24"/>
          <w:szCs w:val="24"/>
        </w:rPr>
      </w:pPr>
    </w:p>
    <w:tbl>
      <w:tblPr>
        <w:tblW w:w="0" w:type="auto"/>
        <w:tblInd w:w="-34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1276"/>
        <w:gridCol w:w="1560"/>
        <w:gridCol w:w="1559"/>
        <w:gridCol w:w="1218"/>
        <w:gridCol w:w="1377"/>
        <w:gridCol w:w="1434"/>
        <w:gridCol w:w="1181"/>
      </w:tblGrid>
      <w:tr w:rsidR="009F5623" w:rsidRPr="00064D15" w:rsidTr="001913E7">
        <w:tc>
          <w:tcPr>
            <w:tcW w:w="1276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Численность незанятых граждан, состоящих на регистрационном учете в учреждениях СЗ в целях поиска подходящей работы</w:t>
            </w:r>
          </w:p>
        </w:tc>
        <w:tc>
          <w:tcPr>
            <w:tcW w:w="1559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Численность зарегистрированных безработных</w:t>
            </w:r>
          </w:p>
        </w:tc>
        <w:tc>
          <w:tcPr>
            <w:tcW w:w="1218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Численность безработных, которым назначено пособие по безработице</w:t>
            </w:r>
          </w:p>
        </w:tc>
        <w:tc>
          <w:tcPr>
            <w:tcW w:w="1377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Коэффициент напряженности на рынке труда</w:t>
            </w:r>
          </w:p>
        </w:tc>
        <w:tc>
          <w:tcPr>
            <w:tcW w:w="1434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Уровень регистрируемой безработицы, %</w:t>
            </w:r>
          </w:p>
        </w:tc>
        <w:tc>
          <w:tcPr>
            <w:tcW w:w="1181" w:type="dxa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Рейтинг по уровню безработицы</w:t>
            </w:r>
          </w:p>
        </w:tc>
      </w:tr>
      <w:tr w:rsidR="009F5623" w:rsidRPr="00064D15" w:rsidTr="001913E7">
        <w:tc>
          <w:tcPr>
            <w:tcW w:w="1276" w:type="dxa"/>
            <w:shd w:val="clear" w:color="auto" w:fill="CDDDAC"/>
          </w:tcPr>
          <w:p w:rsidR="009F5623" w:rsidRPr="00064D15" w:rsidRDefault="00EF4FF7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район</w:t>
            </w:r>
          </w:p>
        </w:tc>
        <w:tc>
          <w:tcPr>
            <w:tcW w:w="1560" w:type="dxa"/>
            <w:shd w:val="clear" w:color="auto" w:fill="CDDDAC"/>
          </w:tcPr>
          <w:p w:rsidR="009F5623" w:rsidRPr="00064D15" w:rsidRDefault="00395AF1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bookmarkStart w:id="10" w:name="_GoBack"/>
            <w:bookmarkEnd w:id="10"/>
            <w:r>
              <w:rPr>
                <w:rFonts w:ascii="Times" w:hAnsi="Times"/>
                <w:color w:val="4F6228"/>
                <w:sz w:val="24"/>
                <w:szCs w:val="24"/>
              </w:rPr>
              <w:t>352</w:t>
            </w:r>
          </w:p>
        </w:tc>
        <w:tc>
          <w:tcPr>
            <w:tcW w:w="1559" w:type="dxa"/>
            <w:shd w:val="clear" w:color="auto" w:fill="CDDDAC"/>
          </w:tcPr>
          <w:p w:rsidR="009F5623" w:rsidRPr="00064D15" w:rsidRDefault="00395AF1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257</w:t>
            </w:r>
          </w:p>
        </w:tc>
        <w:tc>
          <w:tcPr>
            <w:tcW w:w="1218" w:type="dxa"/>
            <w:shd w:val="clear" w:color="auto" w:fill="CDDDAC"/>
          </w:tcPr>
          <w:p w:rsidR="009F5623" w:rsidRPr="00064D15" w:rsidRDefault="00395AF1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148</w:t>
            </w:r>
          </w:p>
        </w:tc>
        <w:tc>
          <w:tcPr>
            <w:tcW w:w="1377" w:type="dxa"/>
            <w:shd w:val="clear" w:color="auto" w:fill="CDDDAC"/>
          </w:tcPr>
          <w:p w:rsidR="009F5623" w:rsidRPr="00064D15" w:rsidRDefault="00102C4A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1,1</w:t>
            </w:r>
          </w:p>
        </w:tc>
        <w:tc>
          <w:tcPr>
            <w:tcW w:w="1434" w:type="dxa"/>
            <w:shd w:val="clear" w:color="auto" w:fill="CDDDAC"/>
          </w:tcPr>
          <w:p w:rsidR="009F5623" w:rsidRPr="00064D15" w:rsidRDefault="008C57A4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3,4</w:t>
            </w:r>
          </w:p>
        </w:tc>
        <w:tc>
          <w:tcPr>
            <w:tcW w:w="1181" w:type="dxa"/>
            <w:shd w:val="clear" w:color="auto" w:fill="CDDDAC"/>
          </w:tcPr>
          <w:p w:rsidR="009F5623" w:rsidRPr="00064D15" w:rsidRDefault="00C458EE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>
              <w:rPr>
                <w:rFonts w:ascii="Times" w:hAnsi="Times"/>
                <w:color w:val="4F6228"/>
                <w:sz w:val="24"/>
                <w:szCs w:val="24"/>
              </w:rPr>
              <w:t>12</w:t>
            </w:r>
          </w:p>
        </w:tc>
      </w:tr>
      <w:tr w:rsidR="003724B0" w:rsidRPr="00064D15" w:rsidTr="001913E7">
        <w:tc>
          <w:tcPr>
            <w:tcW w:w="1276" w:type="dxa"/>
            <w:shd w:val="clear" w:color="auto" w:fill="E6EED5"/>
          </w:tcPr>
          <w:p w:rsidR="003724B0" w:rsidRPr="00064D15" w:rsidRDefault="003724B0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560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10273</w:t>
            </w:r>
          </w:p>
        </w:tc>
        <w:tc>
          <w:tcPr>
            <w:tcW w:w="1559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8584</w:t>
            </w:r>
          </w:p>
        </w:tc>
        <w:tc>
          <w:tcPr>
            <w:tcW w:w="1218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6326</w:t>
            </w:r>
          </w:p>
        </w:tc>
        <w:tc>
          <w:tcPr>
            <w:tcW w:w="1377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0,5</w:t>
            </w:r>
          </w:p>
        </w:tc>
        <w:tc>
          <w:tcPr>
            <w:tcW w:w="1434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  <w:r w:rsidRPr="008C27F6">
              <w:rPr>
                <w:rFonts w:ascii="Times New Roman" w:hAnsi="Times New Roman"/>
                <w:b/>
                <w:color w:val="4F6228"/>
              </w:rPr>
              <w:t>1,6</w:t>
            </w:r>
          </w:p>
        </w:tc>
        <w:tc>
          <w:tcPr>
            <w:tcW w:w="1181" w:type="dxa"/>
            <w:shd w:val="clear" w:color="auto" w:fill="E6EED5"/>
          </w:tcPr>
          <w:p w:rsidR="003724B0" w:rsidRPr="008C27F6" w:rsidRDefault="003724B0" w:rsidP="00F9768C">
            <w:pPr>
              <w:jc w:val="center"/>
              <w:rPr>
                <w:rFonts w:ascii="Times New Roman" w:hAnsi="Times New Roman"/>
                <w:b/>
                <w:color w:val="4F6228"/>
              </w:rPr>
            </w:pPr>
          </w:p>
        </w:tc>
      </w:tr>
    </w:tbl>
    <w:p w:rsidR="009F5623" w:rsidRPr="00064D15" w:rsidRDefault="009F5623" w:rsidP="00EB5E45">
      <w:pPr>
        <w:spacing w:after="0" w:line="240" w:lineRule="auto"/>
        <w:jc w:val="right"/>
        <w:rPr>
          <w:rFonts w:ascii="Times" w:hAnsi="Times"/>
          <w:b/>
          <w:i/>
          <w:color w:val="365F91"/>
          <w:sz w:val="24"/>
          <w:szCs w:val="24"/>
        </w:rPr>
      </w:pPr>
    </w:p>
    <w:p w:rsidR="009F5623" w:rsidRPr="00064D15" w:rsidRDefault="009F5623" w:rsidP="00C14A97">
      <w:pPr>
        <w:spacing w:after="0" w:line="240" w:lineRule="auto"/>
        <w:rPr>
          <w:rFonts w:ascii="Times" w:hAnsi="Times"/>
          <w:b/>
          <w:i/>
          <w:sz w:val="24"/>
          <w:szCs w:val="24"/>
        </w:rPr>
      </w:pPr>
    </w:p>
    <w:p w:rsidR="009F5623" w:rsidRPr="00064D15" w:rsidRDefault="009F5623" w:rsidP="00874D87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  <w:highlight w:val="yellow"/>
        </w:rPr>
      </w:pPr>
    </w:p>
    <w:p w:rsidR="009F5623" w:rsidRPr="00064D15" w:rsidRDefault="009F5623" w:rsidP="00874D87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  <w:highlight w:val="yellow"/>
        </w:rPr>
      </w:pPr>
    </w:p>
    <w:p w:rsidR="009F5623" w:rsidRPr="005A48DB" w:rsidRDefault="009F5623" w:rsidP="00D729CB">
      <w:pPr>
        <w:spacing w:after="0" w:line="240" w:lineRule="auto"/>
        <w:rPr>
          <w:b/>
          <w:i/>
          <w:color w:val="C00000"/>
          <w:sz w:val="24"/>
          <w:szCs w:val="24"/>
          <w:highlight w:val="yellow"/>
        </w:rPr>
      </w:pPr>
    </w:p>
    <w:tbl>
      <w:tblPr>
        <w:tblpPr w:leftFromText="180" w:rightFromText="180" w:vertAnchor="text" w:horzAnchor="page" w:tblpX="6805" w:tblpY="-606"/>
        <w:tblW w:w="0" w:type="auto"/>
        <w:tblLook w:val="0000"/>
      </w:tblPr>
      <w:tblGrid>
        <w:gridCol w:w="4572"/>
      </w:tblGrid>
      <w:tr w:rsidR="00C74375" w:rsidRPr="00064D15" w:rsidTr="00A970CF">
        <w:trPr>
          <w:trHeight w:val="1408"/>
        </w:trPr>
        <w:tc>
          <w:tcPr>
            <w:tcW w:w="4572" w:type="dxa"/>
          </w:tcPr>
          <w:p w:rsidR="00C74375" w:rsidRPr="00064D15" w:rsidRDefault="00C74375" w:rsidP="00C74375">
            <w:pPr>
              <w:rPr>
                <w:rFonts w:ascii="Times" w:hAnsi="Times"/>
                <w:sz w:val="24"/>
                <w:szCs w:val="24"/>
              </w:rPr>
            </w:pPr>
          </w:p>
        </w:tc>
      </w:tr>
    </w:tbl>
    <w:p w:rsidR="00C74375" w:rsidRPr="005A48DB" w:rsidRDefault="00C74375" w:rsidP="00D729CB">
      <w:pPr>
        <w:spacing w:after="0" w:line="240" w:lineRule="auto"/>
        <w:rPr>
          <w:b/>
          <w:i/>
          <w:color w:val="C00000"/>
          <w:sz w:val="24"/>
          <w:szCs w:val="24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color w:val="C00000"/>
          <w:sz w:val="24"/>
          <w:szCs w:val="24"/>
        </w:rPr>
      </w:pPr>
    </w:p>
    <w:p w:rsidR="00D729CB" w:rsidRPr="005A48DB" w:rsidRDefault="00D729CB" w:rsidP="00D729CB">
      <w:pPr>
        <w:spacing w:after="0" w:line="240" w:lineRule="auto"/>
        <w:rPr>
          <w:b/>
          <w:i/>
          <w:color w:val="C00000"/>
          <w:sz w:val="24"/>
          <w:szCs w:val="24"/>
        </w:rPr>
      </w:pPr>
    </w:p>
    <w:p w:rsidR="009F5623" w:rsidRPr="002A63E7" w:rsidRDefault="009F5623" w:rsidP="00D729CB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2A63E7">
        <w:rPr>
          <w:rFonts w:ascii="Times" w:hAnsi="Times"/>
          <w:b/>
          <w:i/>
          <w:sz w:val="24"/>
          <w:szCs w:val="24"/>
        </w:rPr>
        <w:t>Численность экономически активного населения</w:t>
      </w:r>
    </w:p>
    <w:p w:rsidR="009F5623" w:rsidRPr="00064D15" w:rsidRDefault="009F5623" w:rsidP="00C14A97">
      <w:pPr>
        <w:spacing w:after="0" w:line="240" w:lineRule="auto"/>
        <w:rPr>
          <w:rFonts w:ascii="Times" w:hAnsi="Times"/>
          <w:i/>
          <w:sz w:val="24"/>
          <w:szCs w:val="24"/>
        </w:rPr>
      </w:pPr>
    </w:p>
    <w:p w:rsidR="000D7976" w:rsidRPr="000D7976" w:rsidRDefault="00B8613B" w:rsidP="005170B8">
      <w:pPr>
        <w:spacing w:after="0" w:line="240" w:lineRule="auto"/>
        <w:jc w:val="center"/>
        <w:rPr>
          <w:rFonts w:ascii="Times" w:hAnsi="Times"/>
          <w:noProof/>
          <w:sz w:val="16"/>
          <w:szCs w:val="16"/>
          <w:lang w:eastAsia="ru-RU"/>
        </w:rPr>
      </w:pPr>
      <w:r w:rsidRPr="000D7976">
        <w:rPr>
          <w:rFonts w:ascii="Times" w:hAnsi="Times"/>
          <w:noProof/>
          <w:sz w:val="16"/>
          <w:szCs w:val="16"/>
          <w:lang w:eastAsia="ru-RU"/>
        </w:rPr>
        <w:object w:dxaOrig="9576" w:dyaOrig="5427">
          <v:shape id="_x0000_i1032" type="#_x0000_t75" style="width:431.25pt;height:256.5pt" o:ole="">
            <v:imagedata r:id="rId21" o:title="" cropbottom="-57f"/>
            <o:lock v:ext="edit" aspectratio="f"/>
          </v:shape>
          <o:OLEObject Type="Embed" ProgID="Excel.Sheet.8" ShapeID="_x0000_i1032" DrawAspect="Content" ObjectID="_1561973281" r:id="rId22"/>
        </w:object>
      </w:r>
    </w:p>
    <w:p w:rsidR="009F5623" w:rsidRPr="00064D15" w:rsidRDefault="009F5623" w:rsidP="005170B8">
      <w:pPr>
        <w:spacing w:after="0" w:line="240" w:lineRule="auto"/>
        <w:jc w:val="center"/>
        <w:rPr>
          <w:rFonts w:ascii="Times" w:hAnsi="Times"/>
          <w:sz w:val="24"/>
          <w:szCs w:val="24"/>
        </w:rPr>
      </w:pPr>
    </w:p>
    <w:p w:rsidR="009F5623" w:rsidRPr="00570D72" w:rsidRDefault="009F5623" w:rsidP="00570D72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570D72">
        <w:rPr>
          <w:rFonts w:ascii="Times" w:hAnsi="Times"/>
          <w:b/>
          <w:i/>
          <w:sz w:val="24"/>
          <w:szCs w:val="24"/>
        </w:rPr>
        <w:t>Правонарушения (январь-декабрь 2016)</w:t>
      </w:r>
    </w:p>
    <w:p w:rsidR="00570D72" w:rsidRPr="00570D72" w:rsidRDefault="00570D72" w:rsidP="00570D72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" w:hAnsi="Times"/>
          <w:sz w:val="24"/>
          <w:szCs w:val="24"/>
        </w:rPr>
        <w:t xml:space="preserve">                                                                                                                                            </w:t>
      </w:r>
      <w:r w:rsidRPr="00570D72">
        <w:rPr>
          <w:rFonts w:ascii="Times" w:hAnsi="Times"/>
          <w:sz w:val="24"/>
          <w:szCs w:val="24"/>
        </w:rPr>
        <w:t>тыс. чел.</w:t>
      </w:r>
    </w:p>
    <w:p w:rsidR="009F5623" w:rsidRPr="005A48DB" w:rsidRDefault="009F5623" w:rsidP="00477003">
      <w:pPr>
        <w:spacing w:after="0" w:line="240" w:lineRule="auto"/>
        <w:rPr>
          <w:sz w:val="24"/>
          <w:szCs w:val="24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887"/>
        <w:gridCol w:w="1276"/>
        <w:gridCol w:w="1414"/>
        <w:gridCol w:w="1399"/>
        <w:gridCol w:w="1415"/>
        <w:gridCol w:w="2180"/>
      </w:tblGrid>
      <w:tr w:rsidR="009F5623" w:rsidRPr="00064D15" w:rsidTr="00C62981">
        <w:tc>
          <w:tcPr>
            <w:tcW w:w="1370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8201" w:type="dxa"/>
            <w:gridSpan w:val="5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Число зарегистрированных преступлений</w:t>
            </w:r>
          </w:p>
        </w:tc>
      </w:tr>
      <w:tr w:rsidR="009F5623" w:rsidRPr="00064D15" w:rsidTr="00C62981">
        <w:tc>
          <w:tcPr>
            <w:tcW w:w="1370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42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Всего</w:t>
            </w:r>
          </w:p>
        </w:tc>
        <w:tc>
          <w:tcPr>
            <w:tcW w:w="153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1523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На 100 000 человек</w:t>
            </w:r>
          </w:p>
        </w:tc>
        <w:tc>
          <w:tcPr>
            <w:tcW w:w="1535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Рейтинг</w:t>
            </w:r>
          </w:p>
        </w:tc>
        <w:tc>
          <w:tcPr>
            <w:tcW w:w="218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 % к соответствующему периоду предыдущего года</w:t>
            </w:r>
          </w:p>
        </w:tc>
      </w:tr>
      <w:tr w:rsidR="009F5623" w:rsidRPr="00064D15" w:rsidTr="00C62981">
        <w:tc>
          <w:tcPr>
            <w:tcW w:w="1370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Кривошеинский 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район</w:t>
            </w:r>
          </w:p>
        </w:tc>
        <w:tc>
          <w:tcPr>
            <w:tcW w:w="1429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236</w:t>
            </w:r>
          </w:p>
        </w:tc>
        <w:tc>
          <w:tcPr>
            <w:tcW w:w="1534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7</w:t>
            </w:r>
          </w:p>
        </w:tc>
        <w:tc>
          <w:tcPr>
            <w:tcW w:w="1523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1913,1</w:t>
            </w:r>
          </w:p>
        </w:tc>
        <w:tc>
          <w:tcPr>
            <w:tcW w:w="1535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10</w:t>
            </w:r>
          </w:p>
        </w:tc>
        <w:tc>
          <w:tcPr>
            <w:tcW w:w="2180" w:type="dxa"/>
            <w:shd w:val="clear" w:color="auto" w:fill="E6EED5"/>
          </w:tcPr>
          <w:p w:rsidR="009F5623" w:rsidRPr="00064D15" w:rsidRDefault="00D65E1B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107,3</w:t>
            </w:r>
          </w:p>
        </w:tc>
      </w:tr>
      <w:tr w:rsidR="009F5623" w:rsidRPr="00064D15" w:rsidTr="00C62981">
        <w:tc>
          <w:tcPr>
            <w:tcW w:w="137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42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1597</w:t>
            </w:r>
          </w:p>
        </w:tc>
        <w:tc>
          <w:tcPr>
            <w:tcW w:w="1534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523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148.0</w:t>
            </w:r>
          </w:p>
        </w:tc>
        <w:tc>
          <w:tcPr>
            <w:tcW w:w="1535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2180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95,6</w:t>
            </w:r>
          </w:p>
        </w:tc>
      </w:tr>
    </w:tbl>
    <w:p w:rsidR="00E204A2" w:rsidRPr="008E4DAA" w:rsidRDefault="00E204A2" w:rsidP="005F3F6B">
      <w:pPr>
        <w:pStyle w:val="1"/>
        <w:rPr>
          <w:rFonts w:ascii="Times" w:hAnsi="Times"/>
          <w:color w:val="FF0000"/>
          <w:sz w:val="24"/>
          <w:szCs w:val="24"/>
        </w:rPr>
      </w:pPr>
      <w:bookmarkStart w:id="11" w:name="_Toc480884065"/>
      <w:r w:rsidRPr="008E4DAA">
        <w:rPr>
          <w:rFonts w:ascii="Times" w:hAnsi="Times"/>
          <w:i/>
          <w:color w:val="FF0000"/>
          <w:sz w:val="24"/>
          <w:szCs w:val="24"/>
        </w:rPr>
        <w:t>Обращения граждан</w:t>
      </w:r>
      <w:bookmarkEnd w:id="11"/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4A0"/>
      </w:tblPr>
      <w:tblGrid>
        <w:gridCol w:w="1887"/>
        <w:gridCol w:w="1620"/>
        <w:gridCol w:w="1461"/>
        <w:gridCol w:w="1586"/>
        <w:gridCol w:w="1586"/>
        <w:gridCol w:w="1431"/>
      </w:tblGrid>
      <w:tr w:rsidR="00E204A2" w:rsidRPr="00064D15" w:rsidTr="00E204A2">
        <w:tc>
          <w:tcPr>
            <w:tcW w:w="1747" w:type="dxa"/>
            <w:vMerge w:val="restart"/>
            <w:shd w:val="clear" w:color="auto" w:fill="E6EED5"/>
          </w:tcPr>
          <w:p w:rsidR="00E204A2" w:rsidRPr="00064D15" w:rsidRDefault="00E204A2" w:rsidP="005F3F6B">
            <w:pPr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7824" w:type="dxa"/>
            <w:gridSpan w:val="5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Обращения граждан</w:t>
            </w:r>
          </w:p>
        </w:tc>
      </w:tr>
      <w:tr w:rsidR="00E204A2" w:rsidRPr="00064D15" w:rsidTr="00E204A2">
        <w:trPr>
          <w:trHeight w:val="440"/>
        </w:trPr>
        <w:tc>
          <w:tcPr>
            <w:tcW w:w="1747" w:type="dxa"/>
            <w:vMerge/>
            <w:shd w:val="clear" w:color="auto" w:fill="E6EED5"/>
          </w:tcPr>
          <w:p w:rsidR="00E204A2" w:rsidRPr="00064D15" w:rsidRDefault="00E204A2" w:rsidP="005F3F6B">
            <w:pPr>
              <w:rPr>
                <w:rFonts w:ascii="Times" w:hAnsi="Times"/>
                <w:b/>
                <w:color w:val="4F6228"/>
                <w:sz w:val="24"/>
                <w:szCs w:val="24"/>
              </w:rPr>
            </w:pPr>
          </w:p>
        </w:tc>
        <w:tc>
          <w:tcPr>
            <w:tcW w:w="1651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2012</w:t>
            </w:r>
          </w:p>
        </w:tc>
        <w:tc>
          <w:tcPr>
            <w:tcW w:w="148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2013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2014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2015</w:t>
            </w:r>
          </w:p>
        </w:tc>
        <w:tc>
          <w:tcPr>
            <w:tcW w:w="1455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2016</w:t>
            </w:r>
          </w:p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E204A2" w:rsidRPr="00064D15" w:rsidTr="00E204A2">
        <w:tc>
          <w:tcPr>
            <w:tcW w:w="1747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Кривошеинский район</w:t>
            </w:r>
          </w:p>
        </w:tc>
        <w:tc>
          <w:tcPr>
            <w:tcW w:w="1651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120</w:t>
            </w:r>
          </w:p>
        </w:tc>
        <w:tc>
          <w:tcPr>
            <w:tcW w:w="148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114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131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182</w:t>
            </w:r>
          </w:p>
        </w:tc>
        <w:tc>
          <w:tcPr>
            <w:tcW w:w="1455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137</w:t>
            </w:r>
          </w:p>
        </w:tc>
      </w:tr>
      <w:tr w:rsidR="00E204A2" w:rsidRPr="00064D15" w:rsidTr="00E204A2">
        <w:tc>
          <w:tcPr>
            <w:tcW w:w="1747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651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6734</w:t>
            </w:r>
          </w:p>
        </w:tc>
        <w:tc>
          <w:tcPr>
            <w:tcW w:w="148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7420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7574</w:t>
            </w:r>
          </w:p>
        </w:tc>
        <w:tc>
          <w:tcPr>
            <w:tcW w:w="1616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8180</w:t>
            </w:r>
          </w:p>
        </w:tc>
        <w:tc>
          <w:tcPr>
            <w:tcW w:w="1455" w:type="dxa"/>
            <w:shd w:val="clear" w:color="auto" w:fill="E6EED5"/>
          </w:tcPr>
          <w:p w:rsidR="00E204A2" w:rsidRPr="00064D15" w:rsidRDefault="00E204A2" w:rsidP="00E204A2">
            <w:pPr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8165</w:t>
            </w:r>
          </w:p>
        </w:tc>
      </w:tr>
    </w:tbl>
    <w:p w:rsidR="009F5623" w:rsidRPr="00AC4D96" w:rsidRDefault="009F5623" w:rsidP="004C7981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</w:p>
    <w:p w:rsidR="00E204A2" w:rsidRPr="00AC4D96" w:rsidRDefault="00E204A2" w:rsidP="00E204A2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C4D96">
        <w:rPr>
          <w:rFonts w:ascii="Times" w:hAnsi="Times"/>
          <w:b/>
          <w:i/>
          <w:sz w:val="24"/>
          <w:szCs w:val="24"/>
        </w:rPr>
        <w:t>Активность населения по общему количеству обращений, поступивших                                       в 2012-2016 годах</w:t>
      </w: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37075C" w:rsidRPr="005A48DB" w:rsidRDefault="00E204A2" w:rsidP="000D7976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noProof/>
          <w:color w:val="00B050"/>
          <w:sz w:val="24"/>
          <w:szCs w:val="24"/>
          <w:u w:val="single"/>
          <w:lang w:eastAsia="ru-RU"/>
        </w:rPr>
        <w:object w:dxaOrig="8833" w:dyaOrig="3946">
          <v:shape id="Диаграмма 18" o:spid="_x0000_i1033" type="#_x0000_t75" style="width:441pt;height:197.25pt;visibility:visible" o:ole="">
            <v:imagedata r:id="rId23" o:title=""/>
            <o:lock v:ext="edit" aspectratio="f"/>
          </v:shape>
          <o:OLEObject Type="Embed" ProgID="Excel.Sheet.8" ShapeID="Диаграмма 18" DrawAspect="Content" ObjectID="_1561973282" r:id="rId24">
            <o:FieldCodes>\s</o:FieldCodes>
          </o:OLEObject>
        </w:object>
      </w:r>
    </w:p>
    <w:p w:rsidR="0037075C" w:rsidRPr="00064D15" w:rsidRDefault="0037075C" w:rsidP="004C7981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37075C" w:rsidRPr="00AC4D96" w:rsidRDefault="0037075C" w:rsidP="000D7976">
      <w:pPr>
        <w:spacing w:after="0" w:line="240" w:lineRule="auto"/>
        <w:rPr>
          <w:b/>
          <w:i/>
          <w:sz w:val="24"/>
          <w:szCs w:val="24"/>
        </w:rPr>
      </w:pPr>
    </w:p>
    <w:p w:rsidR="009F5623" w:rsidRPr="00AC4D96" w:rsidRDefault="009F5623" w:rsidP="004C7981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C4D96">
        <w:rPr>
          <w:rFonts w:ascii="Times" w:hAnsi="Times"/>
          <w:b/>
          <w:i/>
          <w:sz w:val="24"/>
          <w:szCs w:val="24"/>
        </w:rPr>
        <w:t xml:space="preserve">Поступление обращений о населения </w:t>
      </w:r>
      <w:r w:rsidR="00E204A2" w:rsidRPr="00AC4D96">
        <w:rPr>
          <w:rFonts w:ascii="Times" w:hAnsi="Times"/>
          <w:b/>
          <w:i/>
          <w:sz w:val="24"/>
          <w:szCs w:val="24"/>
        </w:rPr>
        <w:t xml:space="preserve">Кривошеинского </w:t>
      </w:r>
      <w:r w:rsidRPr="00AC4D96">
        <w:rPr>
          <w:rFonts w:ascii="Times" w:hAnsi="Times"/>
          <w:b/>
          <w:i/>
          <w:sz w:val="24"/>
          <w:szCs w:val="24"/>
        </w:rPr>
        <w:t>района за период 2012-2016 г.г.</w:t>
      </w: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E204A2" w:rsidP="004C7981">
      <w:pPr>
        <w:spacing w:after="0" w:line="240" w:lineRule="auto"/>
        <w:jc w:val="center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noProof/>
          <w:color w:val="00B050"/>
          <w:sz w:val="24"/>
          <w:szCs w:val="24"/>
          <w:u w:val="single"/>
          <w:lang w:eastAsia="ru-RU"/>
        </w:rPr>
        <w:object w:dxaOrig="8670" w:dyaOrig="6903">
          <v:shape id="Диаграмма 19" o:spid="_x0000_i1034" type="#_x0000_t75" style="width:434.25pt;height:345pt;visibility:visible" o:ole="">
            <v:imagedata r:id="rId25" o:title=""/>
            <o:lock v:ext="edit" aspectratio="f"/>
          </v:shape>
          <o:OLEObject Type="Embed" ProgID="Excel.Sheet.8" ShapeID="Диаграмма 19" DrawAspect="Content" ObjectID="_1561973283" r:id="rId26">
            <o:FieldCodes>\s</o:FieldCodes>
          </o:OLEObject>
        </w:object>
      </w:r>
    </w:p>
    <w:p w:rsidR="009F5623" w:rsidRPr="00064D15" w:rsidRDefault="009F5623" w:rsidP="00573F7F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573F7F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b/>
          <w:i/>
          <w:color w:val="C00000"/>
          <w:sz w:val="24"/>
          <w:szCs w:val="24"/>
        </w:rPr>
      </w:pPr>
    </w:p>
    <w:p w:rsidR="000D7976" w:rsidRPr="005A48DB" w:rsidRDefault="000D7976" w:rsidP="004C7981">
      <w:pPr>
        <w:spacing w:after="0" w:line="240" w:lineRule="auto"/>
        <w:jc w:val="center"/>
        <w:rPr>
          <w:b/>
          <w:i/>
          <w:color w:val="C00000"/>
          <w:sz w:val="24"/>
          <w:szCs w:val="24"/>
        </w:rPr>
      </w:pPr>
    </w:p>
    <w:p w:rsidR="009F5623" w:rsidRPr="00AC4D96" w:rsidRDefault="00E75089" w:rsidP="004C7981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C4D96">
        <w:rPr>
          <w:rFonts w:ascii="Times" w:hAnsi="Times"/>
          <w:b/>
          <w:i/>
          <w:sz w:val="24"/>
          <w:szCs w:val="24"/>
        </w:rPr>
        <w:t>Активность населения Кривошеинского</w:t>
      </w:r>
      <w:r w:rsidR="009F5623" w:rsidRPr="00AC4D96">
        <w:rPr>
          <w:rFonts w:ascii="Times" w:hAnsi="Times"/>
          <w:b/>
          <w:i/>
          <w:sz w:val="24"/>
          <w:szCs w:val="24"/>
        </w:rPr>
        <w:t xml:space="preserve"> района по тематическим разделам</w:t>
      </w:r>
    </w:p>
    <w:p w:rsidR="009F5623" w:rsidRPr="00AC4D96" w:rsidRDefault="009F5623" w:rsidP="004C7981">
      <w:pPr>
        <w:spacing w:after="0" w:line="240" w:lineRule="auto"/>
        <w:jc w:val="center"/>
        <w:rPr>
          <w:rFonts w:ascii="Times" w:hAnsi="Times"/>
          <w:b/>
          <w:i/>
          <w:sz w:val="24"/>
          <w:szCs w:val="24"/>
        </w:rPr>
      </w:pPr>
      <w:r w:rsidRPr="00AC4D96">
        <w:rPr>
          <w:rFonts w:ascii="Times" w:hAnsi="Times"/>
          <w:b/>
          <w:i/>
          <w:sz w:val="24"/>
          <w:szCs w:val="24"/>
        </w:rPr>
        <w:t>за период 2012-2016 г.г.</w:t>
      </w:r>
    </w:p>
    <w:p w:rsidR="009F5623" w:rsidRPr="00064D15" w:rsidRDefault="009F5623" w:rsidP="004C7981">
      <w:pPr>
        <w:spacing w:after="0" w:line="240" w:lineRule="auto"/>
        <w:jc w:val="center"/>
        <w:rPr>
          <w:rFonts w:ascii="Times" w:hAnsi="Times"/>
          <w:color w:val="C00000"/>
          <w:sz w:val="24"/>
          <w:szCs w:val="24"/>
        </w:rPr>
      </w:pPr>
    </w:p>
    <w:p w:rsidR="009F5623" w:rsidRPr="005A48DB" w:rsidRDefault="008A31D3" w:rsidP="000D7976">
      <w:pPr>
        <w:spacing w:after="0" w:line="240" w:lineRule="auto"/>
        <w:jc w:val="center"/>
        <w:rPr>
          <w:sz w:val="24"/>
          <w:szCs w:val="24"/>
        </w:rPr>
      </w:pPr>
      <w:r w:rsidRPr="00064D15">
        <w:rPr>
          <w:rFonts w:ascii="Times" w:hAnsi="Times"/>
          <w:noProof/>
          <w:sz w:val="24"/>
          <w:szCs w:val="24"/>
          <w:lang w:eastAsia="ru-RU"/>
        </w:rPr>
        <w:object w:dxaOrig="8670" w:dyaOrig="5050">
          <v:shape id="Диаграмма 10" o:spid="_x0000_i1035" type="#_x0000_t75" style="width:434.25pt;height:252.75pt;visibility:visible" o:ole="">
            <v:imagedata r:id="rId27" o:title=""/>
            <o:lock v:ext="edit" aspectratio="f"/>
          </v:shape>
          <o:OLEObject Type="Embed" ProgID="Excel.Sheet.8" ShapeID="Диаграмма 10" DrawAspect="Content" ObjectID="_1561973284" r:id="rId28">
            <o:FieldCodes>\s</o:FieldCodes>
          </o:OLEObject>
        </w:object>
      </w:r>
    </w:p>
    <w:p w:rsidR="004F3B0B" w:rsidRDefault="004F3B0B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Выделение средств из резервного фонда финансир</w:t>
      </w:r>
      <w:r w:rsidR="005300DF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о</w:t>
      </w: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вания</w:t>
      </w:r>
      <w:r w:rsidR="00464BB7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</w:t>
      </w: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непредвиденных расходов Администрации Томской области</w:t>
      </w:r>
      <w:r w:rsidR="005300DF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Кривошеи</w:t>
      </w:r>
      <w:r w:rsidR="0003318B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н</w:t>
      </w:r>
      <w:r w:rsidR="005300DF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скому</w:t>
      </w: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району</w:t>
      </w:r>
    </w:p>
    <w:p w:rsidR="009F5623" w:rsidRPr="005A48DB" w:rsidRDefault="009F5623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tbl>
      <w:tblPr>
        <w:tblW w:w="0" w:type="auto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ook w:val="00A0"/>
      </w:tblPr>
      <w:tblGrid>
        <w:gridCol w:w="1887"/>
        <w:gridCol w:w="1622"/>
        <w:gridCol w:w="1464"/>
        <w:gridCol w:w="1589"/>
        <w:gridCol w:w="1582"/>
        <w:gridCol w:w="1427"/>
      </w:tblGrid>
      <w:tr w:rsidR="009F5623" w:rsidRPr="00064D15" w:rsidTr="00C62981">
        <w:tc>
          <w:tcPr>
            <w:tcW w:w="1346" w:type="dxa"/>
            <w:vMerge w:val="restart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8226" w:type="dxa"/>
            <w:gridSpan w:val="5"/>
            <w:shd w:val="clear" w:color="auto" w:fill="E6EED5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Выделение средств из ФНР (млн. руб.)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</w:tr>
      <w:tr w:rsidR="009F5623" w:rsidRPr="00064D15" w:rsidTr="00C62981">
        <w:tc>
          <w:tcPr>
            <w:tcW w:w="1346" w:type="dxa"/>
            <w:vMerge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</w:p>
        </w:tc>
        <w:tc>
          <w:tcPr>
            <w:tcW w:w="173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2012</w:t>
            </w:r>
          </w:p>
        </w:tc>
        <w:tc>
          <w:tcPr>
            <w:tcW w:w="155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2013</w:t>
            </w:r>
          </w:p>
        </w:tc>
        <w:tc>
          <w:tcPr>
            <w:tcW w:w="1701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2014</w:t>
            </w:r>
          </w:p>
        </w:tc>
        <w:tc>
          <w:tcPr>
            <w:tcW w:w="1701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2015</w:t>
            </w:r>
          </w:p>
        </w:tc>
        <w:tc>
          <w:tcPr>
            <w:tcW w:w="152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2016</w:t>
            </w:r>
          </w:p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</w:p>
        </w:tc>
      </w:tr>
      <w:tr w:rsidR="009F5623" w:rsidRPr="00064D15" w:rsidTr="00C62981">
        <w:tc>
          <w:tcPr>
            <w:tcW w:w="1346" w:type="dxa"/>
            <w:shd w:val="clear" w:color="auto" w:fill="E6EED5"/>
          </w:tcPr>
          <w:p w:rsidR="009F5623" w:rsidRPr="00064D15" w:rsidRDefault="005300DF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Кривошеинский</w:t>
            </w:r>
            <w:r w:rsidR="009F5623"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 xml:space="preserve"> район</w:t>
            </w:r>
          </w:p>
        </w:tc>
        <w:tc>
          <w:tcPr>
            <w:tcW w:w="1739" w:type="dxa"/>
            <w:shd w:val="clear" w:color="auto" w:fill="E6EED5"/>
          </w:tcPr>
          <w:p w:rsidR="009F5623" w:rsidRPr="00064D15" w:rsidRDefault="00865A4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4,0</w:t>
            </w:r>
          </w:p>
        </w:tc>
        <w:tc>
          <w:tcPr>
            <w:tcW w:w="1559" w:type="dxa"/>
            <w:shd w:val="clear" w:color="auto" w:fill="E6EED5"/>
          </w:tcPr>
          <w:p w:rsidR="009F5623" w:rsidRPr="00064D15" w:rsidRDefault="00865A4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4,6</w:t>
            </w:r>
          </w:p>
        </w:tc>
        <w:tc>
          <w:tcPr>
            <w:tcW w:w="1701" w:type="dxa"/>
            <w:shd w:val="clear" w:color="auto" w:fill="E6EED5"/>
          </w:tcPr>
          <w:p w:rsidR="009F5623" w:rsidRPr="00064D15" w:rsidRDefault="00865A4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2,7</w:t>
            </w:r>
          </w:p>
        </w:tc>
        <w:tc>
          <w:tcPr>
            <w:tcW w:w="1701" w:type="dxa"/>
            <w:shd w:val="clear" w:color="auto" w:fill="E6EED5"/>
          </w:tcPr>
          <w:p w:rsidR="009F5623" w:rsidRPr="00064D15" w:rsidRDefault="00865A4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1,8</w:t>
            </w:r>
          </w:p>
        </w:tc>
        <w:tc>
          <w:tcPr>
            <w:tcW w:w="1526" w:type="dxa"/>
            <w:shd w:val="clear" w:color="auto" w:fill="E6EED5"/>
          </w:tcPr>
          <w:p w:rsidR="009F5623" w:rsidRPr="00064D15" w:rsidRDefault="00865A45" w:rsidP="00C62981">
            <w:pPr>
              <w:spacing w:after="0" w:line="240" w:lineRule="auto"/>
              <w:jc w:val="center"/>
              <w:rPr>
                <w:rFonts w:ascii="Times" w:hAnsi="Times"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color w:val="4F6228"/>
                <w:sz w:val="24"/>
                <w:szCs w:val="24"/>
              </w:rPr>
              <w:t>2,5</w:t>
            </w:r>
          </w:p>
        </w:tc>
      </w:tr>
      <w:tr w:rsidR="009F5623" w:rsidRPr="00064D15" w:rsidTr="00C62981">
        <w:tc>
          <w:tcPr>
            <w:tcW w:w="134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bCs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color w:val="4F6228"/>
                <w:sz w:val="24"/>
                <w:szCs w:val="24"/>
              </w:rPr>
              <w:t>Всего по области</w:t>
            </w:r>
          </w:p>
        </w:tc>
        <w:tc>
          <w:tcPr>
            <w:tcW w:w="173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129,8</w:t>
            </w:r>
          </w:p>
        </w:tc>
        <w:tc>
          <w:tcPr>
            <w:tcW w:w="1559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142,2</w:t>
            </w:r>
          </w:p>
        </w:tc>
        <w:tc>
          <w:tcPr>
            <w:tcW w:w="1701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101,7</w:t>
            </w:r>
          </w:p>
        </w:tc>
        <w:tc>
          <w:tcPr>
            <w:tcW w:w="1701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64,9</w:t>
            </w:r>
          </w:p>
        </w:tc>
        <w:tc>
          <w:tcPr>
            <w:tcW w:w="1526" w:type="dxa"/>
            <w:shd w:val="clear" w:color="auto" w:fill="CDDDAC"/>
          </w:tcPr>
          <w:p w:rsidR="009F5623" w:rsidRPr="00064D15" w:rsidRDefault="009F5623" w:rsidP="00C62981">
            <w:pPr>
              <w:spacing w:after="0" w:line="240" w:lineRule="auto"/>
              <w:jc w:val="center"/>
              <w:rPr>
                <w:rFonts w:ascii="Times" w:hAnsi="Times"/>
                <w:b/>
                <w:color w:val="4F6228"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color w:val="4F6228"/>
                <w:sz w:val="24"/>
                <w:szCs w:val="24"/>
              </w:rPr>
              <w:t>90,4</w:t>
            </w:r>
          </w:p>
        </w:tc>
      </w:tr>
    </w:tbl>
    <w:p w:rsidR="0037075C" w:rsidRPr="005A48DB" w:rsidRDefault="0037075C" w:rsidP="00D10ADA">
      <w:pPr>
        <w:spacing w:after="0" w:line="240" w:lineRule="auto"/>
        <w:rPr>
          <w:b/>
          <w:i/>
          <w:color w:val="00B050"/>
          <w:sz w:val="24"/>
          <w:szCs w:val="24"/>
          <w:u w:val="single"/>
        </w:rPr>
      </w:pPr>
    </w:p>
    <w:p w:rsidR="009F5623" w:rsidRPr="00064D15" w:rsidRDefault="00595BEE" w:rsidP="00E75DC0">
      <w:pPr>
        <w:spacing w:after="0" w:line="240" w:lineRule="auto"/>
        <w:jc w:val="center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noProof/>
          <w:color w:val="00B050"/>
          <w:sz w:val="24"/>
          <w:szCs w:val="24"/>
          <w:u w:val="single"/>
          <w:lang w:eastAsia="ru-RU"/>
        </w:rPr>
        <w:object w:dxaOrig="8949" w:dyaOrig="4823">
          <v:shape id="_x0000_i1036" type="#_x0000_t75" style="width:447.75pt;height:241.5pt" o:ole="">
            <v:imagedata r:id="rId29" o:title=""/>
            <o:lock v:ext="edit" aspectratio="f"/>
          </v:shape>
          <o:OLEObject Type="Embed" ProgID="Excel.Sheet.8" ShapeID="_x0000_i1036" DrawAspect="Content" ObjectID="_1561973285" r:id="rId30"/>
        </w:object>
      </w:r>
    </w:p>
    <w:p w:rsidR="009F5623" w:rsidRPr="00064D15" w:rsidRDefault="009F5623" w:rsidP="00D10ADA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9F5623" w:rsidRPr="00064D15" w:rsidRDefault="009F5623" w:rsidP="00D10ADA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Выделение средств из резервного фонда Администрации Томской области по ликвидации последствий стихийных бедствий и других чрезвычайных ситуаций</w:t>
      </w:r>
      <w:r w:rsidR="00595BEE"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 xml:space="preserve"> Кривошеинскому </w:t>
      </w:r>
      <w:r w:rsidRPr="00064D15">
        <w:rPr>
          <w:rFonts w:ascii="Times" w:hAnsi="Times"/>
          <w:b/>
          <w:i/>
          <w:color w:val="00B050"/>
          <w:sz w:val="24"/>
          <w:szCs w:val="24"/>
          <w:u w:val="single"/>
        </w:rPr>
        <w:t>району</w:t>
      </w:r>
    </w:p>
    <w:p w:rsidR="009F5623" w:rsidRPr="00064D15" w:rsidRDefault="009F5623" w:rsidP="00D10ADA">
      <w:pPr>
        <w:spacing w:after="0" w:line="240" w:lineRule="auto"/>
        <w:rPr>
          <w:rFonts w:ascii="Times" w:hAnsi="Times"/>
          <w:b/>
          <w:i/>
          <w:color w:val="00B050"/>
          <w:sz w:val="24"/>
          <w:szCs w:val="24"/>
          <w:u w:val="single"/>
        </w:rPr>
      </w:pPr>
    </w:p>
    <w:p w:rsidR="00595BEE" w:rsidRPr="00064D15" w:rsidRDefault="009F5623" w:rsidP="004D2D85">
      <w:pPr>
        <w:spacing w:after="0" w:line="240" w:lineRule="auto"/>
        <w:ind w:firstLine="708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Выделение средств бюдж</w:t>
      </w:r>
      <w:r w:rsidR="00595BEE" w:rsidRPr="00064D15">
        <w:rPr>
          <w:rFonts w:ascii="Times" w:hAnsi="Times"/>
          <w:sz w:val="24"/>
          <w:szCs w:val="24"/>
        </w:rPr>
        <w:t>ету муниципального образования  Кривошеинский район в 2012 году  в размере 10,2  млн</w:t>
      </w:r>
      <w:r w:rsidRPr="00064D15">
        <w:rPr>
          <w:rFonts w:ascii="Times" w:hAnsi="Times"/>
          <w:sz w:val="24"/>
          <w:szCs w:val="24"/>
        </w:rPr>
        <w:t>. руб. на компенсацию расходов по ликвидации ЧС</w:t>
      </w:r>
      <w:r w:rsidR="00595BEE" w:rsidRPr="00064D15">
        <w:rPr>
          <w:rFonts w:ascii="Times" w:hAnsi="Times"/>
          <w:sz w:val="24"/>
          <w:szCs w:val="24"/>
        </w:rPr>
        <w:t>, в 2013 году – 1,0 млн.руб., в 2014 году – 0,4 млн.руб., в 2015 году – 0,3 млн. руб., в 2016 году не выделялись средства</w:t>
      </w:r>
      <w:r w:rsidR="001B7F0F">
        <w:rPr>
          <w:rFonts w:ascii="Times" w:hAnsi="Times"/>
          <w:sz w:val="24"/>
          <w:szCs w:val="24"/>
        </w:rPr>
        <w:t>.</w:t>
      </w:r>
    </w:p>
    <w:p w:rsidR="009F5623" w:rsidRPr="001365D8" w:rsidRDefault="009F5623">
      <w:pPr>
        <w:spacing w:after="0" w:line="240" w:lineRule="auto"/>
        <w:rPr>
          <w:rFonts w:ascii="Times" w:hAnsi="Times"/>
          <w:b/>
          <w:i/>
          <w:color w:val="FF0000"/>
          <w:sz w:val="24"/>
          <w:szCs w:val="24"/>
          <w:u w:val="single"/>
        </w:rPr>
      </w:pPr>
    </w:p>
    <w:p w:rsidR="009F5623" w:rsidRPr="001365D8" w:rsidRDefault="009F5623" w:rsidP="005F3F6B">
      <w:pPr>
        <w:pStyle w:val="1"/>
        <w:rPr>
          <w:rFonts w:ascii="Times" w:hAnsi="Times"/>
          <w:i/>
          <w:color w:val="FF0000"/>
          <w:sz w:val="24"/>
          <w:szCs w:val="24"/>
        </w:rPr>
      </w:pPr>
      <w:bookmarkStart w:id="12" w:name="_Toc480884066"/>
      <w:r w:rsidRPr="001365D8">
        <w:rPr>
          <w:rFonts w:ascii="Times" w:hAnsi="Times"/>
          <w:i/>
          <w:color w:val="FF0000"/>
          <w:sz w:val="24"/>
          <w:szCs w:val="24"/>
        </w:rPr>
        <w:t>Дорожное хозяйство</w:t>
      </w:r>
      <w:bookmarkEnd w:id="12"/>
    </w:p>
    <w:p w:rsidR="009F5623" w:rsidRPr="00064D15" w:rsidRDefault="009F5623" w:rsidP="002A0EDE">
      <w:pPr>
        <w:spacing w:after="0" w:line="240" w:lineRule="auto"/>
        <w:jc w:val="both"/>
        <w:rPr>
          <w:rFonts w:ascii="Times" w:hAnsi="Times"/>
          <w:b/>
          <w:bCs/>
          <w:i/>
          <w:color w:val="943634"/>
          <w:sz w:val="24"/>
          <w:szCs w:val="24"/>
          <w:lang w:eastAsia="ru-RU"/>
        </w:rPr>
      </w:pPr>
    </w:p>
    <w:p w:rsidR="009F5623" w:rsidRPr="00064D15" w:rsidRDefault="009F5623" w:rsidP="00503337">
      <w:pPr>
        <w:spacing w:after="0" w:line="240" w:lineRule="auto"/>
        <w:ind w:firstLine="708"/>
        <w:rPr>
          <w:rFonts w:ascii="Times" w:hAnsi="Times"/>
          <w:sz w:val="24"/>
          <w:szCs w:val="24"/>
        </w:rPr>
      </w:pPr>
      <w:r w:rsidRPr="00C84D3C">
        <w:rPr>
          <w:rFonts w:ascii="Times" w:hAnsi="Times"/>
          <w:b/>
          <w:bCs/>
          <w:i/>
          <w:color w:val="00B050"/>
          <w:sz w:val="24"/>
          <w:szCs w:val="24"/>
          <w:lang w:eastAsia="ru-RU"/>
        </w:rPr>
        <w:t xml:space="preserve">Общая площадь территории </w:t>
      </w:r>
      <w:r w:rsidR="003D12AB" w:rsidRPr="00C84D3C">
        <w:rPr>
          <w:rFonts w:ascii="Times" w:hAnsi="Times"/>
          <w:b/>
          <w:bCs/>
          <w:i/>
          <w:color w:val="00B050"/>
          <w:sz w:val="24"/>
          <w:szCs w:val="24"/>
          <w:lang w:eastAsia="ru-RU"/>
        </w:rPr>
        <w:t>Кривошеинского</w:t>
      </w:r>
      <w:r w:rsidRPr="00C84D3C">
        <w:rPr>
          <w:rFonts w:ascii="Times" w:hAnsi="Times"/>
          <w:b/>
          <w:bCs/>
          <w:i/>
          <w:color w:val="00B050"/>
          <w:sz w:val="24"/>
          <w:szCs w:val="24"/>
          <w:lang w:eastAsia="ru-RU"/>
        </w:rPr>
        <w:t xml:space="preserve"> района 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 xml:space="preserve">составляет </w:t>
      </w:r>
      <w:r w:rsidR="00E36F27" w:rsidRPr="00064D15">
        <w:rPr>
          <w:rFonts w:ascii="Times" w:hAnsi="Times"/>
          <w:bCs/>
          <w:kern w:val="36"/>
          <w:sz w:val="24"/>
          <w:szCs w:val="24"/>
          <w:lang w:eastAsia="ru-RU"/>
        </w:rPr>
        <w:t xml:space="preserve">4,4 тыс. </w:t>
      </w:r>
      <w:r w:rsidRPr="00064D15">
        <w:rPr>
          <w:rFonts w:ascii="Times" w:hAnsi="Times"/>
          <w:sz w:val="24"/>
          <w:szCs w:val="24"/>
        </w:rPr>
        <w:t>км²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>.</w:t>
      </w:r>
    </w:p>
    <w:p w:rsidR="0037075C" w:rsidRPr="005A48DB" w:rsidRDefault="004E793F" w:rsidP="00503337">
      <w:pPr>
        <w:spacing w:after="0" w:line="240" w:lineRule="auto"/>
        <w:ind w:firstLine="708"/>
        <w:jc w:val="both"/>
        <w:rPr>
          <w:rFonts w:eastAsia="Times New Roman"/>
          <w:bCs/>
          <w:kern w:val="36"/>
          <w:sz w:val="24"/>
          <w:szCs w:val="24"/>
          <w:lang w:eastAsia="ru-RU"/>
        </w:rPr>
      </w:pPr>
      <w:r w:rsidRPr="00C84D3C">
        <w:rPr>
          <w:rFonts w:ascii="Times" w:eastAsia="Times New Roman" w:hAnsi="Times"/>
          <w:b/>
          <w:bCs/>
          <w:i/>
          <w:color w:val="00B050"/>
          <w:sz w:val="24"/>
          <w:szCs w:val="24"/>
          <w:lang w:eastAsia="ru-RU"/>
        </w:rPr>
        <w:t>Общая протяженность автомобильных дорог</w:t>
      </w:r>
      <w:r w:rsidRPr="00064D15">
        <w:rPr>
          <w:rFonts w:ascii="Times" w:eastAsia="Times New Roman" w:hAnsi="Times"/>
          <w:b/>
          <w:bCs/>
          <w:i/>
          <w:color w:val="C00000"/>
          <w:sz w:val="24"/>
          <w:szCs w:val="24"/>
          <w:lang w:eastAsia="ru-RU"/>
        </w:rPr>
        <w:t xml:space="preserve"> </w:t>
      </w:r>
      <w:r w:rsidRPr="00064D15">
        <w:rPr>
          <w:rFonts w:ascii="Times" w:eastAsia="Times New Roman" w:hAnsi="Times"/>
          <w:bCs/>
          <w:kern w:val="36"/>
          <w:sz w:val="24"/>
          <w:szCs w:val="24"/>
          <w:lang w:eastAsia="ru-RU"/>
        </w:rPr>
        <w:t xml:space="preserve">на 01.01.2017 составила 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>431,15 км</w:t>
      </w:r>
      <w:r w:rsidRPr="00064D15">
        <w:rPr>
          <w:rFonts w:ascii="Times" w:eastAsia="Times New Roman" w:hAnsi="Times"/>
          <w:bCs/>
          <w:kern w:val="36"/>
          <w:sz w:val="24"/>
          <w:szCs w:val="24"/>
          <w:lang w:eastAsia="ru-RU"/>
        </w:rPr>
        <w:t xml:space="preserve"> из них: муниципальных дорог – 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>228,23</w:t>
      </w:r>
      <w:r w:rsidR="001F6DE3">
        <w:rPr>
          <w:rFonts w:ascii="Times" w:hAnsi="Times"/>
          <w:bCs/>
          <w:kern w:val="36"/>
          <w:sz w:val="24"/>
          <w:szCs w:val="24"/>
          <w:lang w:eastAsia="ru-RU"/>
        </w:rPr>
        <w:t xml:space="preserve"> 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>км.,</w:t>
      </w:r>
      <w:r w:rsidRPr="00064D15">
        <w:rPr>
          <w:rFonts w:ascii="Times" w:eastAsia="Times New Roman" w:hAnsi="Times"/>
          <w:bCs/>
          <w:kern w:val="36"/>
          <w:sz w:val="24"/>
          <w:szCs w:val="24"/>
          <w:lang w:eastAsia="ru-RU"/>
        </w:rPr>
        <w:t xml:space="preserve"> из которых </w:t>
      </w:r>
      <w:r w:rsidRPr="00064D15">
        <w:rPr>
          <w:rFonts w:ascii="Times" w:hAnsi="Times"/>
          <w:bCs/>
          <w:kern w:val="36"/>
          <w:sz w:val="24"/>
          <w:szCs w:val="24"/>
          <w:lang w:eastAsia="ru-RU"/>
        </w:rPr>
        <w:t>130,8 км</w:t>
      </w:r>
      <w:r w:rsidRPr="00064D15">
        <w:rPr>
          <w:rFonts w:ascii="Times" w:eastAsia="Times New Roman" w:hAnsi="Times"/>
          <w:bCs/>
          <w:kern w:val="36"/>
          <w:sz w:val="24"/>
          <w:szCs w:val="24"/>
          <w:lang w:eastAsia="ru-RU"/>
        </w:rPr>
        <w:t>. дорог с твердым покрытием.</w:t>
      </w:r>
    </w:p>
    <w:p w:rsidR="00AB485F" w:rsidRPr="00064D15" w:rsidRDefault="004E73E1" w:rsidP="00503337">
      <w:pPr>
        <w:ind w:firstLine="708"/>
        <w:rPr>
          <w:rFonts w:ascii="Times" w:hAnsi="Times"/>
          <w:b/>
          <w:bCs/>
          <w:i/>
          <w:sz w:val="24"/>
          <w:szCs w:val="24"/>
        </w:rPr>
      </w:pPr>
      <w:r w:rsidRPr="00064D15">
        <w:rPr>
          <w:rFonts w:ascii="Times" w:hAnsi="Times"/>
          <w:b/>
          <w:bCs/>
          <w:i/>
          <w:sz w:val="24"/>
          <w:szCs w:val="24"/>
        </w:rPr>
        <w:t>Расходы на содержание и ремонт дорог общего пользования местного значения в</w:t>
      </w:r>
      <w:r w:rsidR="00AB485F" w:rsidRPr="00064D15">
        <w:rPr>
          <w:rFonts w:ascii="Times" w:hAnsi="Times"/>
          <w:b/>
          <w:bCs/>
          <w:i/>
          <w:sz w:val="24"/>
          <w:szCs w:val="24"/>
        </w:rPr>
        <w:t xml:space="preserve"> Кривошеинском районе </w:t>
      </w:r>
    </w:p>
    <w:p w:rsidR="0037075C" w:rsidRPr="00064D15" w:rsidRDefault="0037075C" w:rsidP="004E73E1">
      <w:pPr>
        <w:rPr>
          <w:rFonts w:ascii="Times" w:hAnsi="Times"/>
          <w:b/>
          <w:bCs/>
          <w:i/>
          <w:sz w:val="24"/>
          <w:szCs w:val="24"/>
        </w:rPr>
      </w:pPr>
    </w:p>
    <w:tbl>
      <w:tblPr>
        <w:tblpPr w:leftFromText="180" w:rightFromText="180" w:vertAnchor="text" w:horzAnchor="margin" w:tblpY="-51"/>
        <w:tblW w:w="944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A0"/>
      </w:tblPr>
      <w:tblGrid>
        <w:gridCol w:w="5714"/>
        <w:gridCol w:w="1603"/>
        <w:gridCol w:w="2126"/>
      </w:tblGrid>
      <w:tr w:rsidR="004E73E1" w:rsidRPr="00064D15" w:rsidTr="004E73E1">
        <w:tc>
          <w:tcPr>
            <w:tcW w:w="5714" w:type="dxa"/>
            <w:shd w:val="clear" w:color="auto" w:fill="E6EED5"/>
          </w:tcPr>
          <w:p w:rsidR="004E73E1" w:rsidRPr="00064D15" w:rsidRDefault="004E73E1" w:rsidP="004E73E1">
            <w:pPr>
              <w:rPr>
                <w:rFonts w:ascii="Times" w:hAnsi="Times"/>
                <w:b/>
                <w:bCs/>
                <w:sz w:val="24"/>
                <w:szCs w:val="24"/>
              </w:rPr>
            </w:pPr>
          </w:p>
          <w:p w:rsidR="004E73E1" w:rsidRPr="00064D15" w:rsidRDefault="004E73E1" w:rsidP="004E73E1">
            <w:pPr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603" w:type="dxa"/>
            <w:shd w:val="clear" w:color="auto" w:fill="E6EED5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2015</w:t>
            </w:r>
          </w:p>
        </w:tc>
        <w:tc>
          <w:tcPr>
            <w:tcW w:w="2126" w:type="dxa"/>
            <w:shd w:val="clear" w:color="auto" w:fill="E6EED5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2016</w:t>
            </w:r>
          </w:p>
        </w:tc>
      </w:tr>
      <w:tr w:rsidR="004E73E1" w:rsidRPr="00064D15" w:rsidTr="004E73E1">
        <w:trPr>
          <w:trHeight w:val="615"/>
        </w:trPr>
        <w:tc>
          <w:tcPr>
            <w:tcW w:w="5714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Содержание автомобильных дорог и инженерных сооружений на них</w:t>
            </w:r>
          </w:p>
        </w:tc>
        <w:tc>
          <w:tcPr>
            <w:tcW w:w="1603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6634,3</w:t>
            </w:r>
          </w:p>
        </w:tc>
        <w:tc>
          <w:tcPr>
            <w:tcW w:w="2126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8723,2</w:t>
            </w:r>
          </w:p>
        </w:tc>
      </w:tr>
      <w:tr w:rsidR="004E73E1" w:rsidRPr="00064D15" w:rsidTr="004E73E1">
        <w:tc>
          <w:tcPr>
            <w:tcW w:w="5714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Ремонт автомобильных дорог и инженерных сооружений на них</w:t>
            </w:r>
          </w:p>
        </w:tc>
        <w:tc>
          <w:tcPr>
            <w:tcW w:w="1603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1895,6</w:t>
            </w:r>
          </w:p>
        </w:tc>
        <w:tc>
          <w:tcPr>
            <w:tcW w:w="2126" w:type="dxa"/>
            <w:shd w:val="clear" w:color="auto" w:fill="CDDDAC"/>
          </w:tcPr>
          <w:p w:rsidR="004E73E1" w:rsidRPr="00064D15" w:rsidRDefault="004E73E1" w:rsidP="004E73E1">
            <w:pPr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12751,45</w:t>
            </w:r>
          </w:p>
        </w:tc>
      </w:tr>
    </w:tbl>
    <w:p w:rsidR="00AF3A55" w:rsidRDefault="00AF3A55" w:rsidP="004E73E1">
      <w:pPr>
        <w:rPr>
          <w:rFonts w:ascii="Times" w:hAnsi="Times"/>
          <w:b/>
          <w:i/>
          <w:sz w:val="24"/>
          <w:szCs w:val="24"/>
        </w:rPr>
      </w:pPr>
    </w:p>
    <w:p w:rsidR="004E73E1" w:rsidRPr="00064D15" w:rsidRDefault="004E73E1" w:rsidP="004E73E1">
      <w:pPr>
        <w:rPr>
          <w:rFonts w:ascii="Times" w:hAnsi="Times"/>
          <w:b/>
          <w:i/>
          <w:sz w:val="24"/>
          <w:szCs w:val="24"/>
        </w:rPr>
      </w:pPr>
      <w:r w:rsidRPr="00064D15">
        <w:rPr>
          <w:rFonts w:ascii="Times" w:hAnsi="Times"/>
          <w:b/>
          <w:i/>
          <w:sz w:val="24"/>
          <w:szCs w:val="24"/>
        </w:rPr>
        <w:t>Информация по ремонту дорог Кривошеинского района за 2016 год</w:t>
      </w:r>
    </w:p>
    <w:p w:rsidR="000D7976" w:rsidRPr="00AF3A55" w:rsidRDefault="004E73E1" w:rsidP="00AF3A55">
      <w:pPr>
        <w:ind w:firstLine="708"/>
        <w:jc w:val="both"/>
        <w:rPr>
          <w:b/>
          <w:bCs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В соответствии с государственной программой «Развитие транспортной системы в Томской области» из областного бюджета выделена субсидия в размере  </w:t>
      </w:r>
      <w:r w:rsidRPr="00064D15">
        <w:rPr>
          <w:rFonts w:ascii="Times" w:hAnsi="Times"/>
          <w:b/>
          <w:sz w:val="24"/>
          <w:szCs w:val="24"/>
        </w:rPr>
        <w:t>10430200</w:t>
      </w:r>
      <w:r w:rsidRPr="00064D15">
        <w:rPr>
          <w:rFonts w:ascii="Times" w:hAnsi="Times"/>
          <w:sz w:val="24"/>
          <w:szCs w:val="24"/>
        </w:rPr>
        <w:t>рублей на проведение ремонта автомобильных дорог общего пользования местного значения в границах муници</w:t>
      </w:r>
      <w:r w:rsidR="00017D74" w:rsidRPr="00064D15">
        <w:rPr>
          <w:rFonts w:ascii="Times" w:hAnsi="Times"/>
          <w:sz w:val="24"/>
          <w:szCs w:val="24"/>
        </w:rPr>
        <w:t xml:space="preserve">пального образования </w:t>
      </w:r>
      <w:r w:rsidRPr="00064D15">
        <w:rPr>
          <w:rFonts w:ascii="Times" w:hAnsi="Times"/>
          <w:sz w:val="24"/>
          <w:szCs w:val="24"/>
        </w:rPr>
        <w:t>Кривошеинский</w:t>
      </w:r>
      <w:r w:rsidR="00017D74" w:rsidRPr="00064D15">
        <w:rPr>
          <w:rFonts w:ascii="Times" w:hAnsi="Times"/>
          <w:sz w:val="24"/>
          <w:szCs w:val="24"/>
        </w:rPr>
        <w:t xml:space="preserve"> район</w:t>
      </w:r>
      <w:r w:rsidRPr="00064D15">
        <w:rPr>
          <w:rFonts w:ascii="Times" w:hAnsi="Times"/>
          <w:sz w:val="24"/>
          <w:szCs w:val="24"/>
        </w:rPr>
        <w:t xml:space="preserve">. Софинансирование из районного бюджета в сумме </w:t>
      </w:r>
      <w:r w:rsidRPr="00064D15">
        <w:rPr>
          <w:rFonts w:ascii="Times" w:hAnsi="Times"/>
          <w:b/>
          <w:bCs/>
          <w:sz w:val="24"/>
          <w:szCs w:val="24"/>
        </w:rPr>
        <w:t>2 688 520</w:t>
      </w:r>
      <w:r w:rsidRPr="00064D15">
        <w:rPr>
          <w:rFonts w:ascii="Times" w:hAnsi="Times"/>
          <w:sz w:val="24"/>
          <w:szCs w:val="24"/>
        </w:rPr>
        <w:t>рублей.Общий объем финансирования составляет</w:t>
      </w:r>
      <w:r w:rsidRPr="00064D15">
        <w:rPr>
          <w:rFonts w:ascii="Times" w:hAnsi="Times"/>
          <w:b/>
          <w:bCs/>
          <w:sz w:val="24"/>
          <w:szCs w:val="24"/>
        </w:rPr>
        <w:t xml:space="preserve"> 13 118 720 рублей</w:t>
      </w:r>
    </w:p>
    <w:p w:rsidR="000D7976" w:rsidRPr="005A48DB" w:rsidRDefault="0013585A" w:rsidP="004E73E1">
      <w:pPr>
        <w:rPr>
          <w:i/>
          <w:sz w:val="24"/>
          <w:szCs w:val="24"/>
        </w:rPr>
      </w:pPr>
      <w:r w:rsidRPr="0013585A">
        <w:rPr>
          <w:rFonts w:ascii="Times" w:hAnsi="Times"/>
          <w:b/>
          <w:i/>
          <w:sz w:val="24"/>
          <w:szCs w:val="24"/>
        </w:rPr>
        <w:pict>
          <v:shape id="Рисунок 8" o:spid="_x0000_s1068" type="#_x0000_t75" style="position:absolute;margin-left:314.25pt;margin-top:15.7pt;width:149.75pt;height:126.45pt;z-index:251658240;visibility:visible" wrapcoords="-136 0 -136 21279 21541 21279 21541 0 -136 0">
            <v:imagedata r:id="rId31" o:title="20160928_142824"/>
            <w10:wrap type="through"/>
          </v:shape>
        </w:pict>
      </w:r>
      <w:r w:rsidRPr="0013585A">
        <w:rPr>
          <w:rFonts w:ascii="Times" w:hAnsi="Times"/>
          <w:i/>
          <w:sz w:val="24"/>
          <w:szCs w:val="24"/>
        </w:rPr>
        <w:pict>
          <v:shape id="_x0000_s1072" type="#_x0000_t75" style="position:absolute;margin-left:141.45pt;margin-top:15.7pt;width:172.8pt;height:126.45pt;z-index:251657216;visibility:visible" wrapcoords="-159 0 -159 21389 21526 21389 21526 0 -159 0">
            <v:imagedata r:id="rId32" o:title=""/>
            <w10:wrap type="through"/>
          </v:shape>
        </w:pict>
      </w:r>
      <w:r w:rsidRPr="0013585A">
        <w:rPr>
          <w:rFonts w:ascii="Times" w:hAnsi="Times"/>
          <w:i/>
          <w:sz w:val="24"/>
          <w:szCs w:val="24"/>
        </w:rPr>
        <w:pict>
          <v:shape id="Рисунок 1" o:spid="_x0000_s1071" type="#_x0000_t75" style="position:absolute;margin-left:-29.2pt;margin-top:15.7pt;width:175.15pt;height:126.45pt;z-index:251655168;visibility:visible" wrapcoords="-159 0 -159 21267 21616 21267 21616 0 -159 0">
            <v:imagedata r:id="rId33" o:title=""/>
            <w10:wrap type="through"/>
          </v:shape>
        </w:pict>
      </w:r>
      <w:r w:rsidR="004E73E1" w:rsidRPr="00064D15">
        <w:rPr>
          <w:rFonts w:ascii="Times" w:hAnsi="Times"/>
          <w:i/>
          <w:sz w:val="24"/>
          <w:szCs w:val="24"/>
        </w:rPr>
        <w:t>Дороги Кривошеинского района до ремонта 2017 год</w:t>
      </w:r>
    </w:p>
    <w:p w:rsidR="004E73E1" w:rsidRPr="000D7976" w:rsidRDefault="0013585A" w:rsidP="004E73E1">
      <w:pPr>
        <w:rPr>
          <w:rFonts w:ascii="Times" w:hAnsi="Times"/>
          <w:i/>
          <w:sz w:val="24"/>
          <w:szCs w:val="24"/>
        </w:rPr>
      </w:pPr>
      <w:r w:rsidRPr="0013585A">
        <w:rPr>
          <w:rFonts w:ascii="Times" w:hAnsi="Times"/>
          <w:b/>
          <w:i/>
          <w:sz w:val="24"/>
          <w:szCs w:val="24"/>
        </w:rPr>
        <w:pict>
          <v:shape id="Рисунок 3" o:spid="_x0000_s1070" type="#_x0000_t75" style="position:absolute;margin-left:145.95pt;margin-top:21.65pt;width:168.3pt;height:126.45pt;z-index:251656192;visibility:visible" wrapcoords="-159 0 -159 21267 21632 21267 21632 0 -159 0">
            <v:imagedata r:id="rId34" o:title=""/>
            <w10:wrap type="through"/>
          </v:shape>
        </w:pict>
      </w:r>
      <w:r w:rsidRPr="0013585A">
        <w:rPr>
          <w:rFonts w:ascii="Times" w:hAnsi="Times"/>
          <w:b/>
          <w:i/>
          <w:sz w:val="24"/>
          <w:szCs w:val="24"/>
        </w:rPr>
        <w:pict>
          <v:shape id="Рисунок 9" o:spid="_x0000_s1069" type="#_x0000_t75" style="position:absolute;margin-left:-22.45pt;margin-top:11.6pt;width:173.05pt;height:144.75pt;z-index:251659264;visibility:visible;mso-wrap-distance-left:9.48pt;mso-wrap-distance-top:.96pt;mso-wrap-distance-right:9.56pt;mso-wrap-distance-bottom:1.35pt" wrapcoords="650 0 -164 1537 0 21051 492 21489 650 21489 20863 21489 21027 21489 21513 21051 21676 19298 21676 1537 21349 215 20863 0 650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giz2PQIAAFQEAAAOAAAAZHJzL2Uyb0RvYy54bWykVFuO0zAU/UdiD5b/&#10;O3kobdqo6ai0HYQ0ggrBAlznprFIbMt2HyPEB2IjswyEBGvo7IhrpwOdL6ThI8mx7/X1OfeR6fWx&#10;a8kejBVKljS5iikByVUl5LakHz/cDMaUWMdkxVoloaR3YOn17OWL6UEXkKpGtRUYgkGkLQ66pI1z&#10;uogiyxvomL1SGiQaa2U65nBptlFl2AGjd22UxvEoOihTaaM4WIu7y95IZyF+XQN37+ragiNtSQej&#10;eDKixCFK0mSSUmIQ5kmCaOM38yQb0mg2ZcXWMN0IfibGnsGrY0IijT+hlswxsjPiGaG04G5nAKMh&#10;KvA500L039Hkfi342vSh+dv92hBRlRQzIlmH9Trdn74/fH34dvp5+nX6QRKfHs/Cu/YHmWd0q/gn&#10;S6RaNExuYW41Jh7bwXtHT93D8smtm1boG9G2Plken9Vhbf7dDKquBYel4rsOpOs7wkDLHLajbYS2&#10;WOMCug2gJvOmSijh2I0OhWkjpAsFgqO7tc7fjqgv0ed0PI/jSfpqsBjGi0EW56vBfJLlgzxe5Vmc&#10;jZNFsvgS1IVT4XzU0/eBrDPgeONhjcreYzZ8Ji4MIQ1/lfscWe3rwIpjbTr/RW3kWFKcqDv/Dn3p&#10;GXLcTIdplo/QxNGWjPNRlobOxSsej2tj3WtQHfEA1SOHIJftkW3P5tHF39ZK/5bKV6K39jsQhuic&#10;IKtqt6q2QAzDhOLgDONADK+98AvaejUBorgg/jxUfhIu14gvfwaz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PN5Ke3wAAAAkBAAAPAAAAZHJzL2Rvd25yZXYueG1sTI/BTsMwEETv&#10;SPyDtZW4Uacpom6IUyEQEhckWpK7E2/jqPE6jd028PW4JziOZjTzJt9MtmdnHH3nSMJingBDapzu&#10;qJVQfr3dC2A+KNKqd4QSvtHDpri9yVWm3YW2eN6FlsUS8pmSYEIYMs59Y9AqP3cDUvT2brQqRDm2&#10;XI/qEsttz9MkeeRWdRQXjBrwxWBz2J2shM/6uHwvS2d0VVbV/udDvB63Xsq72fT8BCzgFP7CcMWP&#10;6FBEptqdSHvWS3hYL1YxKiFdA4u+EKsUWH3VSwG8yPn/B8UvAAAA//8DAFBLAwQKAAAAAAAAACEA&#10;64hSA5SGAQCUhgEAFQAAAGRycy9tZWRpYS9pbWFnZTEuanBlZ//Y/+AAEEpGSUYAAQEBANwA3AAA&#10;/9sAQwACAQEBAQECAQEBAgICAgIEAwICAgIFBAQDBAYFBgYGBQYGBgcJCAYHCQcGBggLCAkKCgoK&#10;CgYICwwLCgwJCgoK/9sAQwECAgICAgIFAwMFCgcGBwoKCgoKCgoKCgoKCgoKCgoKCgoKCgoKCgoK&#10;CgoKCgoKCgoKCgoKCgoKCgoKCgoKCgoK/8AAEQgBwwJf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WKOJR26nsKnSLngduaSIBef0xU0eCcn&#10;oPWurmOWyFS3B4zz9KljgUHA/HBpUXLY/XNTovGelPmFZoEhGc47ZNTRwLgYXPPXFJEOnHSp0wR0&#10;/ClcpIcsYxwDUyxhuppqLgDAHrgVKoK8+/NSMVIh1B+uKmiTn5V+mabEueM1LGDzz+NJtAh6IARn&#10;8c1JGiseQKao5x3HXFSKAMDFQUkOWLd1/OniNe46UJxyRUiheM/hU8xQKnQDAqRFx0P40ijPSpFB&#10;HOfxockABcjmnqijtSKAO3fGKkXOc0m7lpDkjHpkU9UAP4U1QRjH61Ig45/CkMcFHpxT1XJxSLjG&#10;aeMEYpXQDkRcggGnqoIzTAeeBUiY6Z/ChuwD1UYOB1qQLx069aahB5NPXgYBpcwWHIg4/lUiIp5A&#10;z701PQ9qehwOTxSuOzJAvYinqOc449cU0YxkD8KeNwpXHyseqAjPr2pwQZ4GeeKZzjHtUi579aV0&#10;Ow8AY4FOVAflxz34puewp64U8UuZBa44DbyDTgB6Ui5POOc08A9f6UcxLVgUAjgD8qcBzRwB/Olz&#10;TuhBRRRVpoAooop3QBRRRTAKKKKACiiigAooooAKKKKACiiigAooooAKKKKACiiigAooooAKKKKA&#10;CiiigAooooAKKKKACiiigAooopXQBSOAV5paYzjHQ1lJpjW583RAA88ip4twORyO49KhjGT1wO+K&#10;mjHHB/Ku26OYnRcgZGDU6YDAjrUEfT7vP1qeMMDjH50ATJ8x3VMuduBgEVAmeKsKcDBOfSlzMpRJ&#10;4vwqRCQNwWoU64xUycDjtSbuUkSRn0OD9Knjx0PpUIBPfnNSoADyKlvQEiVBg4z+lPXJxgfgTTEz&#10;nkdfWpUJAyam7GlckQHqKevIxjv1qNSM9Kkjz2P1qbpFWRIoGcf1p6jimL15FPU8nn9aXMgsh6g9&#10;/wAqevODg0wMOOaeG/SldlJNj1yB1p6/596Zv44PenK3PHP0ou2FmSL2NSL1z+majDY796epHQ0h&#10;8o8HnpT0OOMj8qjUgcAZp6kjrRew7IlUjP8ASpEJ/wAahR1POfzqRWHXNTzDSJhubt09qehP8R6V&#10;ErE9KkVuOv6UrsdmSq3HyjmpFxjPP41CH5wRT1b/ADmlcaRMpA4xTwc96iDfjTwcHIPFK9h2RKM5&#10;6fjT1YEdqhD880ol5x/Kk2HKiz5i445o8wLjmoAxPHpTt2TwelFyWibzO4z+dLuHeot+RzSlsjNH&#10;NqS0iYSA9qUEEZzUYOaUMexqkxOJJRTQ5HWl3rTTJFopNy+tLmmpAFFFFVzgFFFFUpAFFFFO6AKK&#10;KKLoAooopgFFFFABRRRQAUUUUAFFFFABRRRQAUUUUXQBRRRS5kgCiikJAOM1LmgFoppcdqQsx71D&#10;m7APyB1NIXA6c0zPekLYNZuou47MUvnrTGf0akaQZznpUUsg4yfrWM5uWxcYnzzGp7Hip4sHHNVo&#10;nBPX0zU8b4GAD1716baRzWLEeQNpqZAWyP6VXjcAAk5qeJ1HHHJ9aOZDJ4ge56VMnpgcjrUAcY96&#10;lDgDn/69TcaTLKDPIOMdCTU0ZIHXJqvHKg+XH14qVJBjg0XZVidDxwc1MhIHH61WRu5NSo+B16+h&#10;qW7DSLCnkEmpFBHX86gVwTn+VSbk+6Tz9aXMNJsnRhnrT1Y+tQKwqRGBOQKkfKydWIOPfrT1I3Y6&#10;1ArcYp4Ydj+FK6BRJwxJ/wDrU4EnkkVCGGM5NPVu/Si6KJlJ+8GH4U9SByDUAfNSKxz96i4Eqt/O&#10;pFYDnHWoFcZ5OT2pyOPWlzMdmWFIzwacCSOahVgMAenrT0fPPT2qW7lJImjOetSIT0/pUKsO5+tO&#10;Eg5AakxpFhTnpUiNg5zVYTgdDTllHHNS2x2ZbR809XXd1qmkmRuzinrKCfvfmaV2NRLQl5wTTvN9&#10;D+tVRJ2Y/rTldc5LUDsiyrnP9KcrEnJx9Kro/JYNxT1kBPFA7XLCyetOEmR1quZccH1xTllAOCf1&#10;oFZFkPjnPX2pQ+e/Sq4kXru47U4P/nNF7CcEyyr5GR/KnK+eDjHrVdZR/e9qUSAcVnzSJ5CcNnnd&#10;TgSfwqASAcU4OAMZP50c80Tyslz/AJFLUPmAnGacJFPH9aftHYnlJMn1pQ5FRmUf/qpfMUHn1qva&#10;oXIyTzD3FLvHoajDqRkGkyP8mhVULlJd4o3L61HuGetLkHvVqpF9RWZJkHpR+FR0oYjpTU13CzH0&#10;UwsSc5o3t61SqeYWY+imb29aXzDjpT9oIdRTC5NG5vWk6luo7MfRTAxFG5vWl7Vdwsx9FR5z3oo9&#10;qu4WZJSFgOpphIHWk3D1pe1XcLMk3r60nmD0pm5fWguuM5qfa9h8o/zD2FJ5h9qZvUDrSFwen4VD&#10;qj5SQuT3pM96j84dOPzprSDGd3FQ6rY1AlLD1ppl4qEyg9G4phnB6VN5MpQJ2l6UxpMnj+dQNN7/&#10;AIZprXK5wKdn1L5CZpSCc1FJNk8t9DUTXAJwT9KikuE6nH0p2RcVG589xavphABv4Rz91pACPwNX&#10;YLy3dgq3EbeyuM1mIuochrqA/WA//FU8QXB+SSxs5QTyTlf0wf516JwpGwsnvnvxU6SAEZ/KsOO1&#10;C/8AMFt1PrFLj9QoqZEAwp065BzyYrrA/wDQwf0qeYaVjcRzjBPSpUkJPyn9axFlZRtxfIM9Plb9&#10;TmpEuyPm+33oI7NaZH44T+tK7Kt2N1JARwMVMjrgfNisKPVJB11O2Hsbdh/7NU0erNkFdVsZOOE3&#10;bf13H+VIaRtxy8AE1LHJyePzrJj1C+YBjawH023JP81FTR6hfKMy2BI/6ZSg/wA8UnIdkaizcAgD&#10;3qRJPestdQkBxJp86/gp/kxqRNURcFoZ14/54sf5A1NyrM1BJxz19KkWXOcetZq6rZ4y8jIf+mkb&#10;L/MVImr6fjLXsaj/AGnx/OlcfKaKyDIAPToKeGxxVGHUrObiG7icnptkB/lVhbhAB+8U/SldBylo&#10;Sds09X9B3qqJc8j8KesmBwR+dMdkWlfJ5NPWTuO59aqiTHU09ZO+aV0O1iyGBpyOCetVvNGcA04S&#10;46daYFpXAPNPE3vzVQSAnr+FOEoOM9+lK6HZlvzQeh/ClEmerVV83nHSnLKABnn0ouUlYt7u4PNO&#10;DnGM1VEo6ZNPEgI4zn3pN6DLSynsacshzjtVUSe9PE5xj171IFpZSeCacsnHWqglPUn9KcJRkjOa&#10;ClEuLKRxinpPzxng96pCXB4/KnibAzmgdi55pzndz60qy+3NU1mx0NOWYjOeaXQLal0TD1/CnrJn&#10;GD0rwT9nD9q7UviV8XPip8GfidFpGk6z4G8cjTdGgt5ijX+nT2y3FrKRIxLSMolztwPk4HWvcFuM&#10;85zUtNOzKlFxdmXRIeBkU4Sgd81SE+SMMOOopRcA96RPKi4Jc07zMYG7tVRJs8il+0ep7UC5S0JA&#10;cE9KcJM9xVUT9eaBPxkNmkLluW/NwMk0olIPWqgmz1pfNPXP5UO1hcmpbEv86USkcDmqqy4BFOEq&#10;9jRZA4WZZ8zHINOEvPDfrVPzsgc/iKBMemaTSF7Nsumb3/KgSZHJ/Wqfn9v50C4XpSaQvZMuGbB4&#10;xj60ebz1qn5/oPxpROepPH1oVxezaLZnwaDKMg8Gqn2gA8ZNL5xxgn8KdkHsy15xHANHne/aqQuD&#10;3NL52OMUh+yZc84eo+tJ5wB4NVPtHfFHnrjOce9IPZFvzO2ce9L5yjncKpeeD1P40Gdf89qLMHSZ&#10;bafsp/WmmcdSaqm45z7037QCQSeKOWw1SLhmHak84ZxnoetVDcAdG/M037QOp/SizsP2aLhm7CmP&#10;Nkn5ufSqn2njAPemtc479vSqSshqCRb83HO6mNcDGAc1VNxgZzzTHuPfBqkPlRbNwB/hTHuMtyaq&#10;NcAD73SozcHP3u/51OiCTS3LclwOgNRtcEn7wHNVGnPr3qNrjPf8RQk5Mybuy2bjnGahmuADnn2x&#10;VZ5+uf51FJc859KGuVgtDwmKK6Xn+1ZTz/GkeP0UVYiW/AJTUc+u+IEfpis2K3bjy9SuAfXKn+YN&#10;TxR3SgFdVl9tyJj9FFd9zmNFJdTxzdwEAcDyGH/s5qVJ9UGG/cY7AFuaz1GogDGoof8Ath/9epkO&#10;pr92+g/G3P8A8WKQ7F5LvU15Npb9ef8ASG/+IqdL+9wc6eSc9pVrPSTUwQGmt5P+2bL/AFNSJc6o&#10;ORBAR6+c3/xNBSVjRTU7lR/yC5vweP8Aq1SJqabNs1pOpI4Uxbv/AEHIqgl1qYx/o8Pv+/P/AMTU&#10;i32oL80lip56RzZP6gVNykW0n0okbtOIyf8Anzbn/wAdqRJdExmSxjjwOGltSg/MqKqrqVxtJ/s2&#10;fHruj/8AiqlTU5uh0+fk+qf/ABVSXsWluNEGNupIPZbwgfo1SpNpI6ap3/5/W/8AiqqR6oxPz2U4&#10;/wCAg/yJqQapbcBoph9bV/8A4mkNK5et2tZP+PTU368lZt//AKFmrCRXAHOpzn2KJ/8AE1lPe6bc&#10;HM9mz47PZuf5rSpLofGbKMZ6ZtSP/Zalu4WZrGCSf/XXhYZ/iiT/AAoWyOML9lIP9+1z/JhWcs2j&#10;nJW3UfSFh/IU8T6MpAZFXngshH9KRXKi+LIKM/ZrJj2Jtsf1NSLbSr9zYo6ARyOv8jWct3oynB1I&#10;JjnH21l/TdT/ALXpIGRqnHYm+P8AVqASRoiO4B4jyMcn7bIP0xTljuwR8hx7X0nH6VnLd2JGV1c4&#10;HpcA1It5p5OTq/b/AJ+BQOxoCS+X7pkU4/hkVv8A0IU9ZL4HLS3GOnJi/wDiaoLeWnUauT/23Wnr&#10;cwD/AJjBPr+8T/CgfKXxLf8A/PSXOe5T/CnCe/AyBMfosf8AjVP7THgf8Tph9DHz/wCO0q30A+X+&#10;2+/XdH/hU8wKJeWe8BwfPznriP8AxqRZbwdTMfwj/wAaz1vISSP7c5x3eP8A+Jp6XkATP9sF+OzJ&#10;/hTuFtTQW4uRyRL+Sf404XF0FGPOJ+if41lf23pYXdJrBAA6nAHX6VOb2BAJGupcE47/AOFF0OzN&#10;Bbi5x0lz3yE/xqQTXORyw/75rLi1TTpY98N+7DZuIXJOOvpS22q2tw0gR5mEbYJ3EdvwouhWZrLL&#10;cEfffOe23/CnrJMMHzD+JH+FZqTxucIsjbcZxKeP1p8lxHDE0rWxwoyeR/jRdFmiGkbG4/jvP+FK&#10;ZVU/60A+7n/Gs+C5huovNtlhkQkjcrZGQSCOnYgipllYAABFGOAKLoC2k0Y4Mqk+h5/maDOB8i5z&#10;/wBcv/rVU8+X+GcAHgnb0pUkdh/rWP8AtMaNAPjSym1H9nL/AIK7XVnqYvfEv/C1vhXb3ULfYYVu&#10;LjUtOkeLK4CRqy2yuSRt4bpzX2wL6INht8ZPQ9v8K+Kf+CmFnF8GPjP8AP2t7eaeSLw38TxpOtyX&#10;N27CKy1OMQuwznaiBGO0YGW96+zluJQucK30ODTnsi5apMvJcuRlZVceoP8AhTxeEfeRvrjNZpkt&#10;gcsuw9Mj5f5U9JJR/qrjI/2l/wAKzINJLtG+44P0NOFxkg57d6yzdOAfMt8/7hB/nikTUbZjhZmQ&#10;+jgr/wChUAawuB0z9aqz6xdWupWtq8MQhuZHjV95LbwhYDGOOFb8qiFxJwRIrA1meKL028NlfPGT&#10;5Gp2/wB0j/lo/k5/8iUAdKLodOvPNOFz2JHtWYLteAWP4g05LlSOHB/HpQBpC5IBOaU3JI6VnCfj&#10;g898Uouec5xQBoi5Ud6BcjqP1rP+0YzhvwoFwQeGpWQ7s0PtIzgGgXCjr+tZ/wBoy3B6ms3wl478&#10;LePNGTxB4P1621GxknnhS5tpNymSGVopVz6rIjKfQg0WQXZ0X2gHv+dJ9oHQHmqIucHk96QXPU7h&#10;9KdhGgLkd2+maQXI9evrVEXLdiKT7QTzu6e9AGh9p7ZpDdc9RVA3J9eMetJ9oxxu60rBcvi6HQHB&#10;o+0jHXmqH2jA3E0n2gn+KiyAv/acnrR9qz/F0rP+0tn73OaDdHOM0wLxuueTSNc4HJ6VR+1c8mkN&#10;ySSMigC81yemaYbjk81TNxngkU3zyDjOeaA0LrXJxgH35pj3P8Pp1qobjJyT+tMe4Gck9ulJuxMn&#10;ZFw3Iz976U17nI5b9KptcN/eHI4ppmHJ3U04k85be5HXI61G9wMnH41VactyCKYbgD+Lr0qL33Ib&#10;bLRueOufamNc9QRVV5+fw5pjT8dapTYiy8+fm3VFLOccGqzXAxkfrUUt0c531MpXeoHikF0NwAP1&#10;qxFcAnBH0yax4rod+vWrEd2VGM844rvMktDXS4UgYJNSx3AzWVHdYGB+tTx3YA4JqWwSsakc+Tkn&#10;8alW4bHPX61lpdDPL5BqVLnII3Um7lWZppPggk1IlwMf/XrNS5HUE/hUq3APU/nSHY0luBj1/GpF&#10;nJHPb0rNS4AAIapBcjODQUaKXBx8vf1NPW4weowazUuQDndx1FPW5HGWP40DW5prcZ6mpEucDAIr&#10;LW5UcEmpFux1LVDTLNQXQx1pRdZHT6Vmi7xzmlF0wABPtSA1EuvUce9P+1jGCc1lrcEjAPFPW5AO&#10;M59aCkmmaYvPlzTluFYZIGcelZgusjO76Uq3YJ5PfrSKNVJkPVRiq9j4h0+81a80WMAXFj5bTK2M&#10;lJFJVx/skh1+qN6VUNzvG1ZCuepHU/4VzHi62svDviPS/HsMPlqZV07VZEJDNDO6rFISOWKT+WMk&#10;4VJZT2pPXULXPQVljJyoHtxT1nx0ArJhumVArOTj1GDUq3gyOQakaVzV+1HpxR9p3DBPUdTXh37b&#10;ui6lqf7PfiHxdpPxe8YeD7jwzot5qUd74OvRDNMY4S4RwVO9cqOOMZJyOteK/D79qn4C/Dn/AIJz&#10;f8Jr4z/ax1mG78V+GL422p+MPE5m1aDU2heGSO3K4lxHcI23aDtxkEU7aXK5Vbc+ydZgtpImeb7V&#10;hhgvbYLY79R09unrXO+Jdb8W6VY3E/hgJeJ5ReNUjImBxgsUJAJGQcrg8fdNfi38I/8AgvZ+0f8A&#10;B/4BW/wisPs/iXXLS4uRF4q8TXEt1L5LtuRTlgZGQlgC7EYwMEAV4rN/wVt/b6k8RT6zL+0HqSfa&#10;ZGP2VYYfITcMMqxhNoBBIwBggmqjTnJjlBQ6n7xaZ+0J4GHhy3utc8Rw2n2qae2tZltpFNpdRttk&#10;jbJ+VdxGM8Y+XsCWx/HWyttHvtSj8ReZbG4MTXUKIIVT7QYI5irKGVflUhwShC87a/ALxR/wUT/a&#10;k8Qam+reJ/iR/aLPOs5iv9Mtp4TKFC+Z5bxlN+AfmxnLMf42z6v8Ev8Agsx+0x8FvAx8H+ELXw5L&#10;azztNcR3umyOZZHzudgZcEsWLEgDk57DCdOrfYq1Ox+rkP7Zml6P8RtLtfGHi6DS7axnu7aay1DL&#10;4mXEcMxnL7cuJ41CYIG4Z25BHfeOf2zo/D2rL4e8NRWWt315FmygtnaSB40AMhMsYbY+DgBuCzR4&#10;wCTX4feP/wDgpL48+I2vLqni34Y+HbqCXT7m11Ozje9jW98542LyGO4DEqIkVQDtAA4JAIy/Bf7d&#10;fxM8C3jyeH9OtWRjO1h5sjyJZRy8NBHG7GMRjMnBQn5+vyjEyhOJrGNGT1P20+G37TXxA0vw9Hae&#10;OLCxsWm1TUYbeWzjnuxHdfbpViR41VNqNtdhhn+VCSU4FfReneI4dZ2ywT4iT55ZN2FxjgdOQeDn&#10;0r8D/Cn/AAVG+J8Xh9fD/wAUdZ1XW7GW0a2u4pLxYx5TTGTKSIglGWPIJYYLAYBCj6g+Fv8AwW88&#10;FeGL+M23hTULiylTLRS3cbLA+cKFQABc+/I2gAc4VQU5PRE1KaR+rtrrdpcTLbpkOU39OMduati7&#10;XHXp71+d0n/BZT4bahc22oQ+GvEsNzJc5nWWygULH3Rf3vzKdqgDC5zkn16/TP8AgsJ8CYrK2m1H&#10;QvEqalLPGWha3hEUuSoJX99hVwWHPIOMk45vkqdjDlT2Z6B/wWb8HXPjv/gnN4/jsFP2jR47PVoZ&#10;FHMX2e6id3HoRHv59M17t+z58UYvjB8CfBvxWQKv/CReGbHUWRWyFaaBHK574JIr5r8V/tmfs6ft&#10;T/DXxV8Fz4/tLa78T+FNQ01NK1UCDy5J4miTEjny2Yl+MN24xUf/AARX+Jp+JH/BPrwhb3GpCWTw&#10;5Nd6HNBj7hgmZowffyZIvbGKbuoa9CrXhofY82oxwDdJvI/2I2Y/kAah0nWtM1uxTU9NlLxSMwV9&#10;jISVYqeDg9QaqpqCFQUYEDPIrnvhTe/afANoZM4aW5zz/wBPElZNi5bbnZPdCJgpuACx4D454p/2&#10;iQjBUMDx1riPEWj6Ovjnw1q0dssUiT3MIMQC7y0DON2OuPKJHpzXUrd46N096Vw5UXA9upLeQVJ6&#10;7BjP5VkePLr7L4O1C/jv3Atbc3IDEEDyiJO4z/D61c+2HHFcL8Xfjl8EPB8bfDn4i/Fzw5omp6/Z&#10;TW1hpuq6zBbzXBeNl+VHYEg5wD0JIHUgUXbBRPSFnu1JDTRtj0Qj+ppVvw7tERGZFUMyB8kA5weR&#10;3wfyrC8Oau2oeHdPv79Nk09nE8ofH3ygJGe/JrK13U/DfgTUL3xP4ku7y0tPs1qDOZrh1LGSbjau&#10;cjkdsDNCmpbC5Wdol2W5Nq68+o/oad9pAHCv9AazYL6Ke1ivYXdoZkDwuM4dSMgjPtThe55Un25o&#10;uw5dDQW83AFS4+opTdADOWzis43PHzMfzqObVbe3YI75cjKxr1P4env0o5mJov6jNLPZSxQzmJyh&#10;2SYLYPY7Rgn6Agn1FfP3/BP+/ig8P/EPwtChB8O/FTXLJLmQyKWSaf7cg8p/9Wuy7XBzk5OenPtq&#10;StqKLLO6+Q6gpFGchh/tEdR7Dj6185/sk+J7mH9tb9pHwPcjy4/7e0PV7NQeGSaxa1dgP9+ywf8A&#10;dq/ig/Kw09GfR3gjU9ZutNnfXdYW8lXUrqNZFt1iARJmRRgHnhRzW2LkZyT+dcD4J8TaVEmsWBv0&#10;ElprN40sYOSAZWc/KOfXpXTx6gcZzx2I5/8Ar1KkJ7l9NbtJL86cjsJRH5hVo2A25xnJ96n+0nsf&#10;1rmI9SVvG7JnppKHj3lb/CpvEOtarp1iLzSY7Z9rqJRcMwwpZQSMegJP4UcwjoftPbNI1yQc7vrW&#10;XDfSCJftLp5m0bhGeM98e1eU/tV/GMfDbQ7HTNV1ePStK8QW99ZT6yWIlt7gW7SxLH6lkjnPALZV&#10;dvPBad3YB3x5/b1+AnwFzp2ueK4rzU/M2fYLNw7JjduLY6AFGB6kHGcZzXBfD3/gpbo3iP4eXvjf&#10;xF4JvIEhuSllJEm2O4Udd25v3XfljjA71+fHjnXrnWvEl/H4murXSL3TpHto3gtSZJLsvGEMjbS2&#10;FQszt8wwrchttdD4O8X+I/D8OmaJ4YaCawKxRyzzL5dtd3MtuXeIqwIm8ppFIB4Xcc8NmiSfQaau&#10;frJ8K/i34Z+L3hWHxb4WuGkt3OyRipAEgHzKD0bB4yMg9ia6Q3Qz1r5K/wCCeHx68feNLO58F+Mt&#10;GikbE14t5ZRrDBZKrKgttnG58kkkDoRuJPNfUY1CEzGESqZFUMyBhkA9CR+B/Ks4zezJkpJ6Gl9o&#10;9DQbk8EtWf8AawD+FI14DwSDzVXYmpdC+bnPINNNyc96oNdjOM/lSfbAR1o5mxWk+pea55Jz3ppu&#10;D6/nVBrvnrTftnXB68UgcDQNzkZppuPVv1rPa8A79e1MN3xz+FAvZ6Gg10CchuD2pj3PHXn61nG8&#10;/ut9KYb0YoBQ7mg91k9eO9RNeADrVF70dQRUD3x+8DU63sQ1Z2NF7wHknv3qCa8x827681Qn1KOJ&#10;d0sgUDuxxVLUfEOnaciy32owQKxwrTShQT7E9abWpailueQx3RzgnNTpec5GPpWJHeg8k1PHepnA&#10;br6V3XZzm2l2OMuOlTR3mW4fr0zWGl6DwTx2rE0f4teEdY+Iur/Cq3uZo9b0Sxtby6tpoSgkt7je&#10;I5YyeHXdG6Ej7rKQaQ0mzvVvB6099RhtojLPMiKByztgD8axo79FGXfAHUk8CsPW/ib8NFa58O6x&#10;8Q9EtbgxlJ4JtVhWWPcvXazZHBzSbSLSO9S5GM7+1SLdjPDc+1ebaJ8fvhLfaZDcT/FHw2kxQCeP&#10;+3bf5HHDL9/scitMfGj4VBPMPxM8PADudagx/wCh0uZDSuzulvCO/wCGakS746/XNeaX/wC0r8At&#10;IiafVPjd4SgVASfN8R2wx/4/VbT/ANrn9mXUlD2P7Qfgx92cD/hJbYHj2L5ockVynrAuyf4v1p4u&#10;we4xXlq/tV/s3iZoD8fPBu9E3sn/AAk1rkD/AL7qBv2xv2WYULy/tGeCVC5DFvE9rwR1/jpcw7M9&#10;cW5z1P605bn6dPWvDNV/b4/ZD0tJGb9o/wAEuY1JKx+JrYsTnGAN/wDWsO3/AOClf7JN3qT2Fv8A&#10;HjwoEVA/mtrkSggjO0biMnPH4jjrhXuOzPpJbrABJNPS6B5z7CvGNO/bg/ZS1DTjqK/tC+D0QDL7&#10;/EVvlf8Ax/rzUU37e/7G9ucT/tOeCQeOP+Ehg/8AiqNwsz24XWeB09ad9rwBlq4fw/8AGf4ZeKtB&#10;h8UeHPHel3unXEfmQ3dtdq6OucZBB6ZrRXx94VdS8fiOydRnOy5Q/wBaB3aOmudSt7KBrm9ukiiR&#10;dzySMAqj1JPSuOuv2mv2erDUv7Jvvjp4PiuQxVoZPEdsGU9CDl+D9a/GT9sv/gof8XP2hfiFqUGs&#10;+JLux8PwXckemaBbSlIIYgxC71B+eTGCWbJySBgYA+f3+KcVteeSJ5HV1JHXj1Gf1/Ou6ng3OKcp&#10;WMZ4hRdkj+kvR/EWj6/ZR6noer217aycx3FpOskb/RlJBp2tWmn+INFu9B1SIva31u9vcIDglHUq&#10;w9uCa/Cz9hL9s7xp8Dvjx4ZfRfHq2Oh6lrdvbeIrK+v/AC7KS0kkVZZJAx2oUQs4k6qV64JB+4f2&#10;mf8Agvl+yT8GIbjR/hO118QNYjBC/wBlkxWKN7zspLD/AHFIPqK56+HlSnyp3ua0qntFdaH2/wDD&#10;PxPfax4YS11u4Danpc72GqNjG6aI48zHYSIUlA/uyCvJv2o/+CnX7Hn7IlnNH8UPivaXGrRKdnh3&#10;QmF3fOw/hKKdsZ/66Mtfif8AtMf8Fhf2zv2idV1RdE8XHwVo2rlRd6P4VLW4m2rsVpJCxkdimFY7&#10;gCFUYwAB8tXd3qWp3jXuqXc088mWeSdyzMx5JJPWqp4OpPWWg5VoR0R+iP7a3/Bwb8b/AI96Lqnw&#10;1+Afg618IeGtRtJbS8ubwrc313A6lXUsw2RhlJG1RkZ+8a/P+41fUNTY3mqalLOxbIDyHHPPSs5Q&#10;okUv0xx6d6YZFzlHA2nnmvQhhoU42RyyrzlI1Yr2QqAqkgNyAasLcXMshHllicBQXzg+o9KyLCdH&#10;nWSYMAy9uM/jVy1vlhzOIzk8cnqK56iS2N6V5LVk8stxxHeNIMAgg9SP60+O6vdwXeojxlPmGSP5&#10;5rMvryR5RIp4A9iMenH40Qym5ywlRcDjgcY//XUKDcQlLllozotJ1S6jjaKYF42cgKSBj3/+vT4d&#10;ZktyYi2F6gZBGc1zlrdyO724fcyJ1J4x3x+FWftyXMrQR/KRFsxgDqf8M/pWE6dmbKomtztLPWIb&#10;+FfPuUYBMAF+nQ5p9zPb2sgaGb5j83JA79sfn+Vce168bL5sce4nH7skAjGOx5qzHrLm3ZykZ2MN&#10;vcj8qwjGUZaGnteZWPQrL4xePljELa/LOLZ14lYv93leep+hPqK67wD8f7HSbya68V28sq7SAWCy&#10;nPHGCVK8A9M8mvD/AO2bqPYUJXc4wgX7/P8AnmtGznDyGznjaNj8xZuSTn26V0+0cd2ZuKlolqfU&#10;3h74v6TrWrR67pF9cyn7Uoa1sxtaFCY1VV8whjz+rcYGRXV/8E7f2kfij8G/EXjHwP8ADzxbq2mK&#10;mtLdR2MMgWNlbKnfE7YPyxx87Txj2r4/Tz54xJaghoWH3GPmEZHvyfpWv8M/il40+HXxPufE1jei&#10;S7u7LZKdT3sJlG0/Nggk/KMGiVSnOLuyfZ1oSSSP2x+E/wDwVB8f6VPBp3xb8J2t7GU2mfTkMT4z&#10;w2MlWOOuNor3j9nb9rP4JeI/Cdt4fPjOCxv1uLgta6iPJxvneRRvPyE7XHG7r+dfjR4B/bo0t2h0&#10;nxv4OuI58blutPjZ4gCOWIIyD9M8GvT7H9r/AOA9jgQ6zdxk4ZgmjzjnAHOE9MCuX2cZaxKlWhTd&#10;puzP2F8cfE3wPp+t6DpNx4w0qPVZtWt30/TpNRiE9wJd8G5Iy25xtkfkA/dPoa86/ah/4KT/ALKf&#10;7JFrLF8T/iPBPrCITH4b0Vlur5z2BRTti+sjKK/MLW/2qv2ZfFU1td+JLq/uLqzUCyvotNuori3G&#10;Sf3U0YWSLkkjaw5JNeHfEjwD+x34kN1rPhD4o+LdMvZGMpW/0eW8gye3ISQZ9S7n2NEKS5vev9wn&#10;iKLWkl959EftVf8ABfj9ov4ry3Hh34BaNF4E0Vm2i6RxPqM6e8uAsOR/cG4dnPWvmLVvH3wV+NMk&#10;uufES88TeGvFFwwM+swTyatZXUhAy8qzyfaIecksrzeyCvP77xV4d0a8j0m21WW5FvFHEJIrORBK&#10;QoGQJCrD8V6+vWpbLxnpyXMTy2l8QsiscWxwQDn+9Xpxw9KEfdlY5vrVS9rXR9AfAr9pv9ur9lyA&#10;al+z38YB4v8ADNtl5NP0u7bUbQIOWMlnIFnthwcsUjPv3r6++Cn/AAcGfDfxppa+D/2pPhbfaLdO&#10;nlzajo/+lWb+u+CQ+ZGPoZK/JvR9V8T+H9Wh1jw/Pf2V3btvgurQvHIjeqsvIP0r1rVf2rdc+JOj&#10;w6H8dPgl4f8AFzRQiOPXV006fqygDG43Vrt85/8AauEm/rXHVweHqyvOOvdaM7KWK5Y2UreT1P06&#10;8SeE/wBmf9p2xbx5+zP8btV0a+xuW68IeIGURk/89LRpAY/oAhrxvXrn/gox+zPcS6l4P+L+seL9&#10;FiYuyDUJZ325yd0LsXU+vllvXNfE/h7wT4HuZLXxT8CPjTrPhTxBEu86Z4mge1MUg/hhv7f5HH+1&#10;KkIr0L4ff8FGv2qfhzejw/8AEPTbXxfZwtseeUBZio/u3EPyt9WVifWs44apS0hJSXZ7jqVqc9Z6&#10;Puj6u+G3/BXbx1bXyWvjrxDrOjXcL7ZleVrq33d9yyfMn0CnHrXufir/AIKseGNW+Anie0tWtxrV&#10;1oFzDpGqaLcBs3TxMsZZH5UgkHOSfavkG/8Air8Bf2iNCTVvid8LtT0ia5gWSO6vtJlV8EcGO6hG&#10;HX2J+oryrxL8KD4UaXxd8GPGGoCziZjAbqTEjY5HzKFOPYr+NVTpU6k0kmn2Mqk5U43bTR+zX7P3&#10;x9+DHh/9mrwhPrHxT0Ozg0bwfptvqMt9qCQC3eO1jRg/mFSvzKRzjPavgn4kf8FXvhj+zz+3j4s+&#10;Kvwe0mDxxpniHwqumXbwXz2sTXEN5cTxSq7RtvUeeVJA6E4Jxz8qxftVfEnwzYxWfxH0ay1izuQU&#10;YTQbX6dG2jaRj1U5ryvxTfeCfGvxL02eTS08O2t9NdebPayCWNAUQxjZhQoDA5xjO72rWnhHGbVT&#10;YxnX5o+4fdvg3/gvT8TdIm1Ndb+CegXS6pcvNL9kvJkMYfPyjJb164rrdI/4L/eLrnwpc2//AAo3&#10;RZNaE4FhKurSrAsPHEiFdzPw3IYDkcDHP5u654Nn0e5EWl6/p9+mTslguApxnjcHxjjtz9aojw9r&#10;MoH+kWq5OctfQ8f+P10PA0N0c7xFdH7afDH/AIK0fsoeMtWs9X8QeLJtG1DUNL060uLC9tGCwXTS&#10;S+b+85Ty13qd27JHbPFdL8WP+CkP7OPhyK40mz8eafeIxmgkeKbo0YiYuDyGXZJ8uMliOwyR+GNt&#10;aeKogYBPbyKh+V21KDn/AMiVPHp3iibbbTyQlQ2QV1GIgdjgB+uB+grklg7PR6GkcTUa+E/b/wAO&#10;/wDBVf8AZQ8U+KDoegeM7m5aS4aC2RLQjzdpAMgBxhep57KT6Vmf8FCvjj8M9U/Zpl8Z2Ez6g/h7&#10;WtP1OK3VDEZ4jMIJVSRlIBME8mCM9RX4pub3TNRRLuT97khVSXdt59QTz7V6Prs3xl8O+AWh8ZXu&#10;rQ6ff2HlWcWtSy4aNTuURLJ/dYcY4FFPBtVOZMX1h7M9R8QfGyDxJ8KYdL1S+1BrnfJNeyPbpHvJ&#10;VWigSTBZkVgGYnDEoBkjDD1X9ljxFp/ju+0/wtD4puLKexuWe2M87LBbNMsY82Mqu35NiAhk5KAZ&#10;wcD5zsPjP4H1rQpdL1vws9vcTuhuLiBxIoi3qHCq2Gj+Tdg7jzjp1r3X4J+FZfE4+2/AK4vtGSRQ&#10;1y2r6/pqQ9NygpcTqw4I5JJ54rOVOD92Tt6lKrJO6Vz9NP2ePAPw98E+ELTxR4QuBK+rafC880cu&#10;Uk/dqMKMA4GCBnpk9Mmm6H4w0bT/ANoPxjd32v20caeGtCVla5B8tjNqPBz0PTj3FfCcXxA/aC+E&#10;OiWnh/xVrGh3dvNGIYLbQvGFrcSMAuCfKilcDgcncorL0fWPF+rfETWL/S1NhKdLsN8d7cRo2d1y&#10;Rkl8fxe9JYWKvea1G682vhP0nm+M/wAPILa6urjxdZww2X/HzJNJtVeQOCcBuSBxnrXjf7Hf7ZHh&#10;D4sad4ls9Y8YvPdReO9Yj09rjJAsvtcn2cBucKEGBnoAO1fHfjTVfiBp+h3uq63qelrDbwmR2/t+&#10;04/Dzck57YzntXivwL+MMfwu+GFsE1KIXtwWmMZm2yMH+YZHUDB/H8a1+qQdJrmu9CHiJ9UftLq3&#10;jXw9oVv9q1nXLa2jxkNNMBn6dzXO3H7RHwgteJvHlkoIHILHrxzgcV+W8P7XOr+KNPew1bUWabhQ&#10;Y58jb07nj60xvjDItiHfxAVYEFvm5Jx0qI4RtasHibPY/VSb4zfDiOwbUh4xsmiWIyfJMCxX2Uck&#10;+1Y1r+0z8LLtZnXW5E8nHEkBHmZOPl/rnFflzffH2/vU+xW/jQshA2xpdcgD6GqNt8ddW0e7QWOr&#10;zSkMCwaUkA1osIktWS8VK+h+uuhfEHwz4k05NU0nWIXik4wZAGU+hB6VX134p+A/DtjLqWueMtNt&#10;oIgfMeS8QYwM469fpX5Z6l+0d478VaaNNtLsxrDhmktZGj2nO3LZOOpA54ya4nWfH3iXWXkjv9Xu&#10;Lg+YS5e43gn1yCQfqOKlYRN/EV9albY/WGy/aa+DWsaA3iHQfHVnfRLj91bPmYk9B5bYYfiBSWf7&#10;RnwyvbYXEmtPAx6xS27bh/3yCP1r8sPhp8QpvDetefd311bQPjzXgVSxGc45I/nXr91+098OIbeO&#10;z0warNKBh3liT5hjrgNnOe360/q9OLs2xe3qtXSPuDXP2nvh9pskKWF3LeeY2JGjjK+Uo7nd1Pt/&#10;Kqtx+1Z8NowXka/wvU/Zxj6/er4xi+P3hLWAsej6Nq6tgBpLi3JQnHONin9TUOreP3ktvtJuLZFl&#10;UKkck+Dnpjp15qlSwztqLnxMuh6F8X/2p/Fvj3X/AD7MiytLaQi1hQ5wv+16n3rgdd+JmueJr9r3&#10;xBqs95IDhXncsEHYBScAVwXibxLPYSST3FvEgLZCG8QfzxXG6n8adF0idluri3BY5CNeKfzwa7Ir&#10;DRSscsvbOXvFmb/goR4va/ZrXUdVeDzOWe5KMcdCFHAHSuB/aF/4LU+I/hbo8uleAdV/tDxLKMRQ&#10;TorwWn+1Jj7x/wBgfiR0Pwt8UP2uptV0kaH8Po7iBpgfPvZhhl/2VA6H3/KvIEinuJnvLqVnlPzl&#10;2bOfzqfZOTsi+dpan2Tff8Ftf2zPEZSXVvEOkwumVUW2nsijrydr9eetYN9/wUs/aZ1H4gWPxZTx&#10;FZw63YadNYx31pAQZLaRlcxuCx3AMoYehJ9TXy1JDtlJAyrgMMfr/SnwTXNpukt5CSMHZ2P1rdU4&#10;Q0aJ9pJn078T/wDgo9+118YLD+yPEnxo1aK1dSJbXTJvsgcdCC0W1mB9CSK8efWLqSVpTfXAklbd&#10;I5unyxz1JzyfrXJWuv2khCajE0Tnoy5IP9f89a07S1v79Cba2eaM87sH+dVGFFPRDVSfRm3JqN+C&#10;xF9Ku0dGmfkfXNMh1+/jyzTOwxjPmNn9TUFtot8oCeYYgf8Alm7bv0FWrXQHbicHBPQNt/nReC6G&#10;ic2SQeIr9htju3wOoDEN/wDXqRdcnlG24umbB6E4I/KpoPDung+bvQHod1xnP6CrsNpbKCsF1ChG&#10;MMu3P48mpcqeyRa5+rM59Qv4XLWmoSY6lHOc+1W9N8Q2rJ5OpWciPjBkWVyvXqRnP5Vfjskzve9i&#10;OOMNOv8AjUhl06zUhtcskJGdouVz+nekpRW6DW4kh0yWxLKjMxGQ4mZs/rVJZWvA1rZRbJkiDEv6&#10;5Ocfkast4h0K3T59ctvTH2leKY/jPw8iEnWbfPoLpTg1POgs11Lk4t50EosVBVULqke1cjg8D1+l&#10;P3WLxASWEeCcNiMcjpWXd/ELwkI0FvfqHAxIz3isGPqBgY/Wqh+IemMx+z6rbIcYz545pxnboC9T&#10;9LPBH7V/w7Pwc0W98R/EPTo76XRYRcWzXamRZhGAwZRyvzA9cVe8Qfts/DnR4z/Yfii0uecebDcr&#10;sOe2c1+XNz4stLpv33i5MNzsFyAB+VV3vPCRTzpvENu+ezTAn/GpdnqwV31PqL48x/s2/FDxHceN&#10;YvGsHhW9vJme/wDs0ySRzSnlpBCSGBJ5ypAOc4z18U8Q2vwY8N3CSaV8U9Q135yx+xeG3hUFSMDd&#10;M4yCM8gH+tcaviDwnaqZo9bttwGMBRn8yDUD+LfCN0+++1lJGHQu7EfotOLt1B2R6v4S/ap8MfC3&#10;S5bX4b/B3Rru6vITFe6n4nRr6R0IGUWNgkcanngAk8ZJrym+v73V76bUIbGOATTM5jt1CRpuJOAM&#10;8Adh6CnS+LvAAxuu4kCjgxRyf1FIvjXwQh3RX7tnsYWA/wAatuD6iUpLYptpd9dSltnPU/41LbeF&#10;XuJjFe3AgZBgeZknPpgDj8fWrX/Ca+DTGSL6QgD+G3cmoZPiNoMR8uLUrxYx1AgPpTVeMQ5ZMkPg&#10;u080oNQLgZAKo3PX0Ht+tRX3g2K2bKbimfvlsH8B1pg8eeF0O4yXZz1LRkf1pV+InhON2j+x3Z4+&#10;8sK4z75aoeJ7ItU01uIvhq3YqV8w4xncSP5ip/8AhGoSFKGdi3B2nPPfBxVN/iAGQrp1gfmPDSkD&#10;H4AGnLqOvXwKtcxINxHyJk/rUOpJ62KSVtwltP7HvEWSzyGbCib5hz+HFPs799NvpGXyRu2su2Ic&#10;8YI/L+lUW0y8uGcXl0+4An5sD8qri6SBIRvEbb9rSY4wazc5dCko3NZp7S4uI9RjsGndXMjR7/LV&#10;1BJK/KcjIq/oMbahp8mtxxopkkZgrHdxu6c+gwB/u1U0rULeTTo7NJS8sUh3rjCheeQeprJ0K/uJ&#10;LdNHjjDOzkxuz4VATjn6Gpl78SoNRka+pXDtmwtsySL33ZCkVUhuorO1Z3lKMhJOUyTn0pt/ZXVl&#10;cNCWdlSTbJP9DjP0rLacXF2WRPlTHC9Cf8alxaRqqibvY2dO1GXDNcxDzJB+6JYkoOOK07bXFRFt&#10;2uurbg2Od31+uK5YXEowOR83IJxnmpEuQu1y2QOB9c/5/KspQ5hxnrZnbp4ouLZknZVG0Z3KoH58&#10;dajTxMsXiGw1U/M6sd5DY6jHXqOtY1jqtvIEkvQJTGvIddwJ7D6VFqjXN1po1WBR5cEqrIIxjYM4&#10;BI9yRz05HrWKppu1jf2ko632PUNK8Qy32qrDfWsfkvID8sfIGMYG3p+fpXTeB/Emo6Tq8suop9vs&#10;o4SsSYGVPy4OO2Mnn3968o0PxFDDbhUiaWQg5fzeueOnboa3o/H1nb6niG+LI0IABzj657DHH9Kz&#10;w6dKpboY5gqeKw97anaJ8WFgF/JNpk5Nx50MWGGLckHBH0Oe3am2/wAcdJstFjshp95PLDcB5ZiP&#10;u4QA8/XJ/EVwuna/YGWS41OWNgodwSM73IIwB6Hd1I/h6U5PEHg+7e4n1efUEtldEZrG1RgGKgFV&#10;DSL6Dn+eMV6aaqR0Z4aoKMleJ3GveJ9G8XwR3VizMQdzJJFhlOM1j2HinTpIGlEcpCMqnJx1zz9O&#10;Kn0D4h/s4eFb5tL1z4d+MriWN/30kHii2gUnHJw1m+B7ZNdh4R+Pn/BPq1iMHin9nPx8sGVMs8Xj&#10;a2lkwCPuqLSNSeT19/aqp0Ulqr+h0Pmlszl7XxFp00tvD5DATsq7t33cnH8+aD4l0ry45DY7vMBG&#10;NwzwRx0+v5V6p4v+LP8AwTOtEsxoX7OvxDuDLbpcwvcePoYV2sxGWAtpCCMHIzxjgV4/41+Inweu&#10;tXWP4WfDzVtFtUi2vHrGux35kfJ5DLbxYGMcYNKNSlf3ohKjUUb81zRfxHpqS3ELaSP3BIG5vv8A&#10;zAenufyqe3vLK80aa8fTkgYBwEbkggdenvXB6t4wbV3EccBCRnfL5SjLAcnOB061d1LxWyaQqafe&#10;W8EU8G6PzZYYzt+ZTwHJOT6jPy05ypS0iiIqp1Ppb4V+OvC+jeELy40e61K0l0TTo31E2A8rzP3R&#10;JAZHXeDtOQ3B4BrH8U/tO6F4o0Ka2xKEjaIyXd3ZRxTKuegMLfNyAPmBOCa4X4faxawxeMLe6niW&#10;OTTIirPLt/5YvkjsfpXj+qeL7S1STT7O5Vo7mCPeHj3MXGGOOmOc+tclKEeduL1RvKdVxS6Ht2qe&#10;M9D1izi+y3Szbn/dxucZJ4GfQZ71yTeL7S+8UyvPJEIrQR/Y5VglKrIYxvKjPIySMc5xx1rymDxe&#10;nhTXBBLYxyyyTo3mSICybTngt93kYyMHjrUmpeNvEOqas18mrjzraVpE3Hdj/Z6kH8PXrXoxqTt7&#10;2pk1NL3T6Y07xJa3Ph7fJ4P0n95YLLb6hLNcxMzEpk8ylM4YkDaM4/GuKX4iWtxCItPBa4AZpokV&#10;c8Zz1PtXjWp/EjxH4l1O2g1mRokhjSLyYmIBAGM4J61YhlWKWa9t1njJkCQlQqjaf73cn0x+NZuU&#10;ox0LU5c1mz1Gw+K+++jtnjlbnJwFxj0rrfD/AMXvDukq8t3oLTSA5jYsBjIxjpXzhpWq6s15GZ7u&#10;QEruCxy4JAPqOlddqNjpmp2LNo+sXAutoZUkv2I3Y6cqB6c5rnnVnHS5tGSO/wBZ8YRXd5d6h5Cj&#10;zJC4Uvzk5749zVCTxTrPiTSH1EeY4ik2KHdnIHXr0Fcl8O9K1H+0kvNZVXgVT9oWc7i5xxjg9Diu&#10;+XVvDGlQGQSW8IPQKQrN/wCO1hLFKnK24SgqmuxW8K+KvHlneumhI0bNZz20r7NqvDKjI6Nng5DH&#10;8cEcgVflv/HGkIu8A78keQFc8euOlYMvxXszdNa2ltcyhThXVhg/lWvoeseItfHl2WjTEsw+Z3wF&#10;HvQ8VKTvykxpX0TOu8M6nrN9oDtc3MkbyIEZZ4WQjDbuAB0/nipDZzmIo2qRrhuGIf8Ar1rHXwj4&#10;ruJEjuZEU9GSNtx/nWvYfCbWtRAkWyyq9WuJyoP+R7VDxFZu6VivYpoim1fxJZxtb2fjOK3R08tk&#10;hfZkYOc4POe5PWqsFnqVygEXiO4k2qATBBI4AHA5HTgV1mmfBi4t086fVrOLZ8xEMJdgO3Jx7/Wu&#10;j034faMCp3NcYYHc69jTjiKt9X+A/qqe5x2gf8JZZ2sltYavdN5hBYywqDgc4Bdsj1wOv4Vp29r8&#10;TDZSGKSYeajI/wBrwRyMAgHOD3Bru7Tw3DayeTYwxQ5ULsjXn860be2sHC3A08SyIQFEgLIcfU47&#10;H1oeJmbLBx6nldn4K+J0l4p+0yyv5QVX85nVUGMAYBwAAOK6XQ/B3jBi0WqeIriBOTJ9ntwTye27&#10;H6V21nqGsw6olvp3ho6g0iENbwT4ROwyyg7fyzXTH/hJ7S2hhtvh9aWbMmZGe1MgyT/fKgg8dSaz&#10;liJt2uaRwlM4G08PaIpaK9m1y5bHBuZNqnj0jdQK7HwjbeEdNj8u5+Gtrco4/wBdfhZRj8JSQfqR&#10;WrF478R6PbhY30tAmRgJCdp7nPX1rlPEnjG81e4k87VUIUYCxjOSRyBjI4qXKUjRU6dPVHoEXij4&#10;faM4aC3srUgZWG00ktn16vgfhTLr4p6bqGbbRrG9jO4AyKQigf7p3foa8pfWWWRYY4ZGdx8+Gxxx&#10;kkntW3pd4Y0E8NvFLkDy0G7BOM+mSPwqeUtSbPQIvEXiC7TGoeK77yMZECuxwPfLAVwfx1+KVnpO&#10;iLY+HZbgPIdjz7QjIfX5WJH6VYv/ABLqdxEbWfSYAGOFaFwWPHYYGea8q+JGi6tqxkDyiIqctsck&#10;N6dBz2qqSSlqTUbtoYdzrt5PaubyO5nRusySNlvfNcN4j16y0y82Jo16q/8APYz5B/Eg1rxafq6S&#10;NYyavHsTqCW5z05xVa60K5i3qb9HVcfw5P8A48K3naSscbhzbnxvf6RBa2z3tptaaEASKEwGHTdg&#10;dD/jTLX7TJCsuY8EEADnOe3WpdJubd9Qa2vLh1WWNkcK/HP/ANfFV9NmKM9tMV+RyBz2r2JOPNdH&#10;mXVrsstZ3siIjSrhPRP/AK9EdjMmV87gjBwKeJk3/O4bHTB/+vQJ0PSQqe4JFK0X1C9xjWLcfvsh&#10;RwMVBdGZP9FklcEA7WDn8qspcwksEuMkDnpVTVQzRCSI5Ze+KiUV0HddCk9zcAYaeQnHOZD/AI00&#10;XMgORI3PU7jSGOZBny2Oe55pY7MOu9gQQfmUCslE0UmSWsqGXyyCc8cMeDWna2kFwrboSRH61nNp&#10;zpCLwEOm7kr1U88EfT8K0tA1CKK8EV2y7HGASOPXBNJxui4tKRbnsLV9PF0kSbkIDgdx/n+dNS0s&#10;lkBS3Qg8jI4wf/105dQjZJIY4Qys21sdR/n+lV7G+SNpIbhD8pwAQeD61lySOj2kS1rOkRRRieGJ&#10;drqDgAcdqxFOxmUxqCOxrqYNTju7JQIgQQQf9k1zmqw+TdNJCjDOQRirVOxlOaeqKiEBSwUdehHS&#10;pQ4fAZRn1BxURMjAEDIPqKBkDIIUlcgjqD/n+dXy6GXO7kquok4Cnd0wKEkjRSpQrzjJquJJGbcG&#10;GevPBpJGnBLMW46nPBpKK3HztFlnRlCqOvGc/wBKI9juM88Dt/ntUGWxgPkbeCf8+1SW3mjD4Bx1&#10;GOlNRT3DmLctntjUttPrx/ntiliiQHDrkjkZ6YqN2kdPKYAc9c1InnKwdgCQcNyORWihEfPca8bx&#10;ymNY8ZPUSetQ+VtbbISfQ5qW5niDFScEADAJNIfJZFLXKZ9Bn1puMUFxuGjYrIvf5c880p8yNFcs&#10;M5+YAc0rrHIObgEjoc+tKzxbtjSg/Re1K0R3bNGGZXgwq8Ag88dRzW7DeDyFZTgdcg+3/wCuuQku&#10;ZYmVVTA6FgMVciupVXy/NfywCFweehwahpNminpY6T7dZxxO5XczZDEvx/KsnVJo/MVowCCnJ6/h&#10;+hrKufPaPEcoOB8wP+fc1Gi6g0YJJz6Z4HT/AOvS91dRc3kb/hy9WQsDMM7SoJ79z/OpvDtnI7TJ&#10;aRxC4tXDqXbaJUY4wST6kc+uKw4FlhUOIm5XAAHGcelRmPUppd4hcZBJx/Lp71N4sak07ncaz4tk&#10;1XSlN9rrFGXi3eV2wRkdCT6fyrH0W1tpbZpppl8yXnbjoD2xWPDZTTHZIkgBHZDwc5q3p0F+rKHs&#10;JSEGAVyCe3NKXIkVzz6Emp2cMAMkF6GAcYG3gEnPP60+ynspJjLLa7gm0BS/BG0nPTk7sH8PyWfw&#10;/q1+XFto8y7+QACcn8qmtPAnip9yxaDeSLjnFq5Hp2HNRzQW4JzbEt9RQSsCSobOSgI4z2x7VNq+&#10;qX89k9ta3kqQbAXgEjBHw2clQcHkA1fsfhf47lBlj8PXQJTADWxUY9OcVp2vwP8AH95BslsjGduG&#10;JKnI/E/zrL2kIyuaWqPQ53Sl3RLeXBz8wCADOeOR7d6twSW0Ae6mIUZCgE9MjNdlafA/XLS3hWa3&#10;jJ25ctcRrzz1+bHp0q0/wYDDc9tZbScv518FH6ZFJ4iN/hG6M3uzhLXxtoum3EjanpMl0kcmxbWO&#10;7EO4+/yNkfQg+9Ld/E7ws9r9jsPhulvHuBYNq9w5yO45A/MGtnW/2d9Tv9UF9pPinR7FBgosdzIx&#10;DA9R8v8AWtaP4ELPbCLV/ildyQkfvYjdEo35mt1XpxijJ0p3MG38U/BrUrfztf8ADerwXUxA82z1&#10;sMEIA5ZXhYnPX71Jf6T8L5FV7XxzdqhAKwx2Dyu+MZGWCLnrzn8KvX/wE+HMc6Sf8LRitwCN0SDz&#10;D9c7v0xVz/hAvg7pq2jXPxNmlNsePKhTB5/H3qnio8ujBUGndmXY654B01Ft4rXXbkRHKlWhg4zn&#10;B3JJnv8AnWra674O1u5XR7LQJ7G5ZQyyXV9vOOu0HhenPIHQDvW6dJ+Det6Yulk6hOFIYT28ZVmx&#10;/wABxWnptl8KdJf7RbeHZGkKhd88p3bemPXnjNcdXFU+RpuzNFR11ehz1jpFpaXwEcFyhxnzMjIB&#10;GevpirOpWcTRwnUl3xwx7LdWAPlpuLYHy8csx+pNb0PijwElw9rB4bt1k3D93K7FvY4znFWJfFen&#10;W6GS28N2gUrxm2GR9M815jrxjvNmvsYR6nMyXFvdJ9kMspjVNrQxs23HpgYFUJfAGkalfLexxTrs&#10;AGxAArc8dQa6mf4jTWxEllY2iErztt1GO3Qc1XXXvGOsRCRLx1iJ+TI2KPb2qY4iX/Lu4nGm9Ec7&#10;r/gDStVuotHvIXyyncVzuVQMgZxwOKl0P4feE9Hj/fRiJ49yO5nJDjg5HPHX9K24vC+rahmXVtbV&#10;EY44Rzkk9NxNW7Dwp4Us5Wku2uLllGVDOSp9uOv411RnjpwtsR7F7mFB4L8ANMszJExDZQs7n+Rr&#10;bsfBvhq7cO8ULOv3WkjckAdO1bFpfaXZRiHT9MRZAMq1upJPtgVdtpPEl9JttPDt2WdBteSAon69&#10;cZpqjVfxTZapR7FG18Aacdq2n9nQjOf+PRvT6CrMngG3WLY2sYGck29jgfgcmug0z4feM7zH9oFr&#10;SNBgssJwD6/Nj6V0OneBbSxto5L/AFBZScmMSrvPTtx14zz2qvZQW5agr7HBWnw90GYE3Orak2fu&#10;+UB+oC8Vp6d8HvCcjeZD4X1C8kJwTdOf5ZxXdyQ2tiiNaAbEYAsUXIJ7Yz+PGatwHUb5Git7J7gb&#10;yVWHeShxyMZ/mPpT5YxWg+RGPo/wrGlQGa28IWlmkTBXfdvC5GQM/Mc+1aJ8O7mDyy24jAILBnPO&#10;OMAgd89K19B8PmK8d/FGk6/b2boWHkaW7sTk8ksAR9cHiuk07R/AduV+z+FfFOofKQq3KOqKc8Eh&#10;Y1/nRzs0jTRxttoFgm1ptQs4Ygp2ymEg5B6Ank/mBW7pemeHrWJLr/hOrK3L4/0f+zHYn67XAPT1&#10;7iugtr7w6s5km+FExzkrEkRV/cYK4znt29K1DPZ6hZvFpn7LtxJIp2SXrwySuRnjjyCO/wCXNRKo&#10;UqaRQ0i1+Hpyup+Obrc33vsenFFHOAG3M4HX1rZh8PfCm7xDYeMdSMgALvCIBgdc85wfw/CsC60i&#10;5aN7VvgTeocY8yT7eSjZAJULtUeuNv4Vlnwb8RbkPPafD7XI97YAbTLjhRx02jsOvGevelq+pSsu&#10;h6bofhr4GkvNrPipgjAD/TpEcnOcYEQJPT0+tdXpnjf9n3w1IsFlr+nK8A2oqabJk5AGQWQ9e+MV&#10;4O/gL4jpmJ/AerhlJ3n+zJArEdeCOfXvVfUPCXiuxtzJqWl3UEhQFCLE70UZ4GcY6d/XvUOlGT1k&#10;VGo19k+nLX9oL4LWttJYPNbMjMA6pYSqJMcc7AM49Tn61l+Ifin+zRq+myQ3sKX24FvISznj2c9n&#10;EoZefTFfLmpzCBwZNNvoyAFLSRlA2DyScc9+v+FVv7Rkdt8MbxYkB2uSuDz0wM461KwyTumxvEPq&#10;j2/WfHHwFUtHofw4nljyV3G9lGTz1DZ7Z5rNTxR8LdQk2j4cyRZbK/8AExYv16ZCHB6mvMLaazuJ&#10;GuXnwzcLljt6YxnOc+3PQ1Ot7YwwpK0XlYO0vHlSCPT09c45ya2UWla5HtHfY9c0bxv8AdGXzbv4&#10;bXs5xtl3a2+Me+SQB+HarmpfFT4LtC1ppnwlgV8ZiaXWWYknsWReOPUcfhXhovEuQ0MmosYzkbGn&#10;OWbGApIwPpmtO1XTtJgW3KMsxJw5kYqeMjlT6Y468iocF1b+8aqPojtb3xT4Nv7tJF8EWK7M5aTV&#10;pZgRwMhduT9cjtWZ4vuvh9Bp8yLolg0jcqYbU8EEdSZRz+VY89zcW1mtzFKVikjIe6YMQeAdqksP&#10;cZPfuM1wPxL8Sva2csENy7tG+CWyOcdizfN3HfGDWkYu+jJnUdtUYvirUtM+0SR6YhSQkqrYCgfX&#10;DH9M9etY82n6kiRQtqalWByzKWz39ai0z7PdyCe4nPmBcAlCBnrnpz1qLW9Ca+RHg8SXiFV5+zTl&#10;P5CtubWxz25ndnydqmjWlravrtiFljjuBGwKkMpOSD1ORwfzFVIrAT3hWKYjcodQScnP4fT8xS21&#10;5cCd4Tc74ZD5bRPkDP3QeDzyq9fWn3Tapb6kI44dm1P3cjoRnp39jgV2OpE8vlRNa6fMUJFwGyAV&#10;3AnggY/mPzqNtL81RG1yUbd8oUHLdMD9V/M1cW4lEXmMzCNshSpGMZyP0OfqlKsitC5xsOflZSvy&#10;E59B2yf++BR7WOwcsSna+GI52YQ37x4GeI87vX6VctdBjQGxnlkdn4G5P4umPw/maeFlgd5JcjJO&#10;UAIxnHHoR90f8BNI9yrt5kM8xUH5GLEsBnjp35z9SKFVRShEtW2iWMUyQ3TnbIcLI+DtI4J/P9Dm&#10;vQfhX8HvA3jLwnq9xrWt3MGp2KS+QqTxpGzBSUBDLnnI6GvLr26tScLgfNkAPnqBwD+n0B9aiF1b&#10;XDNHCEEzn5coPvYA/wDr/Q0/bKKuDhc0k0nSDKpaMASNtDZ5G7oRz6GnRW+jxN9okgid0hwo8r73&#10;OM/XO6qhluZJWihARoOXVOo6Cl1C7v7eco1szB4sLhMEAJt/+vWbxEW9y2oroOW7FtL5KovDckJg&#10;kDJ/pXR6f8GtW8U2sWvWupQqk6qfLMgBBAAPH4VxsEWqs4vEYujqFfK9hXX6D4hWS0W3mtriEIMK&#10;VDKB+RqZYqKRpThGb94v/wDCh/EEUYH9u2yDOMeYKjk+AmpfKZdetyOMBZF/xqWPUIrmRM6herFn&#10;ljKflNLLb3t1OsUGv3khz8iPKc5PpURxkZaF+wg9iD/hnq448zXrcY6gSr/jTR+z/DuBk8UW429v&#10;MH+NTy2uu2haL+0bhXK8j7QSaZv1IL5Emo3G4cEfaDzVfWEV9WgNHwDsFBkfxPbgdiGPP6UN8DdG&#10;DbH8UQEn+7uP8lpVjkaMi51O5A7BXP8AhUSWcLuEOr3GQP4iefah4mKGsPF7InPwF0UrvTxKD6hU&#10;Y/0o/wCFG6Ioy3iCTB4wsJpv9n3ikC3vm+Y8ZHWpX8P63O5NlcMBtyRuJ/kapYmLRLw67ETfBbw3&#10;EP3utz/TyyKlg+DXhVAWk1W9OD1EBNW7LwR40mOGcquOMkD+tb9r4G8Ttb+W8pkYDOPOUAe1Wq0Q&#10;VC3Q5T/hU3gaFj5t5dnn7pTbn9Kni+Fnw/IKj7W3HG5wP/Za7jTfBTRxAXzxEnAxI+R9auQeC5Xc&#10;RCzEkQ5VkjyD/Sj2sR+xk+h58Ph54Ah+Q20zf7Lzf/qqRPA/gvyw6adIMHg+YP8AGvSP+EMvbYu7&#10;2CGJgCirEOD9etUb7R9QsmDpp0+3H3fKBDfmaaqwH7CfQ44eDfBQUyDTGIxz+84/Q0+Pw54MXEQ0&#10;IttGcqxP9a37m2TKTTJBE2cESEfL9QD1ojXw5JbOlxfyIx6mJWHTt60pVYJCVKptYxY/DnhQRiQ+&#10;HIo0PRnc5NSSaF4YUCSLw3acjAaQ4/pV2UaNDjyWupEIIYeX+OeWqTzNIitFtreC9+ZgGOBjH5n8&#10;qz+sU0UsPNlD+zdOt0zF4ZsSOwLYz9Mjmop9UtbNsDw3pi5bB3DP9BV6ez02RS8VvcFgfkDAKcY5&#10;5Gaw5/DzX0rOISoz96RixX27VnPGUkr3K9hJGoniOWP5F0nS7cD+J4F/lnNRzeOtXtHK2t5ZrgZI&#10;itx0+mDWWdAlt5vKZosMOnmKv6CpI9EvQpOIECfxdCfyNcksbDox+ya6miPidqqW6yLeTPnjbEFX&#10;J/75yKg/4WXq+SY7+5LD/prn+lVIvD07syT6jGo/2FGMdeuKvWnhrSniO+7SYk8eYCVH5Y/nXPPH&#10;wS3+4Xs5GfdfEbxDJMHW+uPYeeev0qpc+MvHl44RLi9xjBCSkAfp/WthNN8M2/Xy4mBIJjj6fnk0&#10;eZ4ZgjaWHTprpx7Ngj1/yKhY7mekWxOnKxzk2oeJ2by5vEGzIPyecWI9+OM/jS20N7KuJ9Qurrd2&#10;yf5ZrqLWxubt1W08DorSAeW5Qd+h5H9a1LDQNank8sWcEQJPDsccHBwFPPFarE4iS92AlBvY5Cw0&#10;nUnhE1nbLAoPLy8Z+nU09/DeoOdt3qc03HSNsL9Dz/Su4XwhqXmPDOkoI7JCT056NnBqW18CXk6A&#10;ZuTk/OZMIvXt+tT/ALXN3sDpyPPJrDwtZSvDchrggfInmncTnpgHmtTTbnT4oAtlZiI54ijtgmO/&#10;Uk5r0a2+EVsro15ZF1dM+ZjOAfoMEZ79sitPSvh3pOnEpBZRRybsBmwC2MZx3/KreHnNe8xqm1ue&#10;cWFzqk0bw2trNuJI3O5YE+4xgDjpVw+D9buoTNNOyq7YEYc5PboMCvS7bwfDGNrcgKGfA3ANu7nG&#10;AT6/zq9J4c0+2RPtahWcnmWQLgew5z/KrjhKK3LUEzyu3+E9rLGY7288sRyZRIQV3DHU989a1tK+&#10;GmnW2bWCG5lfoXkk3IB6YPtXoYtNKMBt7e1GQAeYyxIPpjHr254FWW8u0ItLdPLZgGySMt+Yz+Xt&#10;W6pU47ItRRyVl4DlsYnRNOKiP5fntmPb26Zxz2Hrk1YtvA8jqAtwx3yBdpgfEZYdtoPHv27+tdU2&#10;sXM+DIrMFU+Z5jkndwAMf3cc9B7k45I/7UmnXF2XQICRE64XI9ABjHPsfoKtJLYtRvsYNn8NL6SV&#10;4G1VIihIVQo3Oc44LHPB/GtPRvh94c09hc3EzyTIx3GXEgPbgEY4Pv3rQt2FxO4tw2WXcWOGIBHH&#10;c889iBx9MuSSK2mUOyxgk4aMAtz3Iz1zng+tF5AtC59k0e1lZbaxUpERhXtkQE9+Fzj8z71PIl3b&#10;W8lza71Q53MRgK3T7q8jv+Q6VmTeIEF01ulyWaIgPC67eCPTOOfc9+KP7fktS6/ZppMLnKIV2gHP&#10;DDOcf4VOqRN7HVabo1lqMLeb41jtGZMBf7Pk29eQSw/rVyPwz4PhtovtPxCjVuf3kVvJyB2yoIHO&#10;PfPrXBBvEcqie2vJFjaQFreKGM9zzym4dfWtCz0ZczJd3rSvJlQHLnAGDuOOuBn/AL69qmztuUnf&#10;odd9i+EsbmOXx1d3gjfLwrFMpZwDjPyr70wat8KZ75YpdM1iSAPs3WUnlBmxnAVn569+ea57T9Pt&#10;rSEKyhkKZJDMOR6jHoOtXLRi6PFbRRbn/eKFwQSTwDnr34P9alpjTOp0jw18JtTuDdDxJc6SiSMs&#10;aXKNNISOAzKpZeh456/Su40/4K/BWS3juYf2gPMd1wYwURx64D9O3HB49K8ZvLiaEeTJK2IxvONp&#10;2HHpjt61HNqLRSLE+1WDKTuj/jxjtipcJP7Q1NLofSHhnwF8J9EtHlX9oTVYST80jaykG3ngk5PX&#10;B/irbj8b/DDwdcwTad46m1FgPlLa8pRj3di85U/l/hXyhe3C2kJghKyS7+FkcvsxxgjHPX3rMkvW&#10;1C2e5+1SSiN8Oqx4XnGFU7hjPPGe3ftLoKW7KVe2yPsW+/ajs7G1xHNo8kaMA32y8tnK5HByspFc&#10;lrP7VPgK7kca3DeyfvDmPRIIwh7dQRn6jNfLVrZ3hxfPZvKvl4bDgYGQCDnrjHbnOK0YLRb1QbK0&#10;k/dqq7jAfQn72eSSD96nHDwTF7ectEe3eKf2rrUiS18FWus2cYYgSSvDu2+m11b+ea5XVfjL4p1S&#10;Azt4s1xSQdrQ3cK+gyQEx375riLXStQuIUtlsI2wBujlkUBj3yBjjJHPt+Fddofhu1fRBezNbnyS&#10;xAEm5c7sEfOwUdFG3qee1VywjoTzVJlS38W+LbyAq3i+/kITO99VLkDOASoQEnp3xTk0a9vD5t9N&#10;cXAmQMZZEdptxyAPX8z36eupovg64vUFy/2ZH8kyCFHDybsn/nnuAHAJyRjA6nAre0bw3rGq3bS6&#10;VpkAR02KYkeQJg4y+MeV9T+AFHMkUqcnuci+lwmL/RbO5j8sKHb7HIyk5x8zYHPcY6AHg8kSnTmM&#10;c2+zX9yq4UpKDMWGVAyMZI9Otei2nwa1k3f2MWMd1JNJ8oju0KgLgkKAT8uDjPze5HSqviTSL/wo&#10;50xNMcy7TFYtCsu9RgfxrH8z9snBwRjHWo9onsaeytuYeiaDp9iHK6OAzRbh9okkjX0OcjGO/XnO&#10;Oegr6mLGGGOWPVoEuzMQltHny14PJA3H7vPzDvzjip/Ft744NjBBb60tmm1i8sV1F5kkecZKZL7c&#10;45wc/pXMv4g8Oafp8kM7XGr3SBkuJogceZn18pT07tnpjApq71E7R0NHxlDplhYrql3dT3HyDbFG&#10;/kgAAA7dmRxxwevc8V4f4i17SNW1K6TTLCR5f4Iru6EhGOSQcDmul+InikWFjJbxG4tGK5KTu5O0&#10;cYHyDsRxk9K8zsblYtRS8dPtHzAgiRi2T6dOlbRVkc0580jrLRpZkYOgjJUDaoAwAPeqGt6epTjg&#10;A8CSVhk+2GGK13u45LGO6RyodtpUoRuP1zVHXbmAwblZkkDD5WGBj1/z6Vm3rdFKPc+Tx4RvnZWE&#10;0cm1QSxyB2PcdeBxT9S8M6jqN6JIL0KFTbgDd15Pet+38P6GGUf2LuKD/n9YsT+AFX7bSrGFgVsY&#10;kCnIZpSefyrndSvI444eWzOdtfDBmt3ghv8AYCoGBHgqQTge5AJHFPPw+uhESdcyvG0+T1XvnnA6&#10;muut7ezmjd4Ej3rjchU7T78L/P1qotpG8jPNBApAOxdn3vpnNJTxTZq8NBIyYvAMVzHtvfEruCu7&#10;y4UADcEZ4/3jTrf4daPaRCSTUrhlA27VkwQPXGPWtCe1uGYRixi4HyHcuR7cZNPh03U/MAi0WNX2&#10;/ect+fI5rRRxEt5DVCFiGHwZ4KG2I2wkPPDZPUfX2qY+EvBFoA40lmkGMukQB/SrMfhzxK+EcGPe&#10;3yrFbNkn8asW/h3xBG/ktZ3btjPzW4VRz9aFhpPeb+8apU0tiGKHw8CrppMckin5Wa1G78+9DwaY&#10;rkwaFCJOvMKnn860D4c1KJiL2CJF25GZUBPsDg/kcVHZaPI7FUcgxjdgyg8ntlKawq7lcsF0IFvL&#10;izx5WlRKQMqFt8f05pWuLyd901rjPaPj88dDWinhLW7mcNDp0cmBhvMlcn65xirdr4P1RXVV0pJX&#10;JwRFIOD9M1f1amWlZaIxls7912rBk8ZHmbsD8+tIfD99IvmlFVsHBXBP5YrsbTw14sXDWnhGN9w4&#10;csn9Wq//AMIZ46hXY8dlChXJUY59jyKpU6aGk73scHbeFdTuoS0c0jMD0WL/APVU6eBr14SLlTkH&#10;Lb9o49TmusHhjWbWUHUPE9jbRnqPMUlR7BTUc+naZZSRSQXlpdbTlrhLR3IHpyT/ADpqMFsGpy1n&#10;4L0MS4mvYwBjO1lZh+C1qaZ4K0lsxraPJlvlzE5yPXpWlp2p/wCkPNLqE8oDfeiAUj/gO3p+NS3n&#10;ivUYiPsJmb5wF8+RcDvk9fyobguo4qIll4OsIpAy6cw9QIGHH/AsDFXxp9lZR+ZHbeUFPUeWoOPr&#10;XN3OueI9SgcXGv2iMxwVXoPqFFZTzNCq/avEVtI+7Kom49D1IZR+hp+0hbcFKKdjuYfE3hu0hw98&#10;zXDcbVn3An8B/Woz420W2i2LpbO4B5eLA9z6DvXHz6p4elt8X2sTM+wkLDCqIPTknNZYhlu4Hkg1&#10;SQJu+YrFliPpxn39Kl1Y2LXJuegXPxJRE/cTW0GFwclWOfYD+tZV18Q7yQFZvEkzpjCrbqqj+dch&#10;9muY51jt7aVyT8oMirv/ACOcflU09veyzgw6EiKgKMYpwwyvBPU8/wCFSpt7Jj5oI17j4gahGPLs&#10;NVuw4znEvOPzqhNr815jz7meRjnLNMWz396WPStRWI3EsMUeR8rYyR9f89qktfDd3cXQWW5JUKAZ&#10;hCNoJxgYXP50v3svhQ1Uj2G3tpbw28NyNUilMqbjHH5haH2bKjnr0JHH0qtBarJLj7eEUg4ZlwBx&#10;/nmrsXgO4Ty706ncTZb5gsOOf7vTjqD071dPgueSOO6SOSPk/eHJOep9OPrU+yxEt3YXtJsy7dZN&#10;jxvqsfzHAcMSB+YolhmiiDv4gjJAzudTgfia6W08KaWwM8YTzl2tPCZd21vTkDA+tOXwgondxaKq&#10;Ov7pBbZYnGSAOucZ6A9D0qfqtRu7mHtGcbc3mqlt8GpiZeqi2iY59c8VNpk+pTI3l6Vdy5bBMg2A&#10;+3PJ79K79PD62yLb2dsyCYqqmOAOqdm3bmU4x6Z5PTkmtuPw/b6VD509luBB3stuSVbOOdpOOSem&#10;abwlN6MiSctTyiPw/wCIoj58GjtlsEnIJIOMcg5/GtNPCXi7ULXyrjyY9wzs43Dn1xx3r0KXTrdJ&#10;kNnZrEyjBPkMCTjnngHkVat7eOO9kjurCGVpJMnzVDbOOAAFyTxgc9QOnNNYOkugvdjsefW/w61M&#10;7HuruYMPubcAY/I1di+FcM06JJFKzsoVEdsjPXp6/nXoKixt4VR4ZFA4RTb7WYnqOT2wevc0Qs8s&#10;ZEEohAkj3loTtB5AYjAI4x/LitY0Ka6IG09ji4PhXDlWtNNikVGKOrOgYdMkg/UdP/rVb07wCs8s&#10;xtrCCCKN2y0fzFgPyH4V0AuIRcHzrl2eF/nKplT1OBkjqPT296kuJ7mVIjZjzd0pO1oW3AAEhTx0&#10;xnH/AOqtFGCJ0KNt4WIAgkuQ8cUZY7HAHUZBGcc54zjpU1jo1q0bPf2zRgfKpeUbvXP07devanW9&#10;3dQ4899jbmBC7oznJBGSvHT8PU9Kluna+laS1n2ksWDJOHPOOpYAHnsPz5qmrA0wtvDulSqJJwrS&#10;RtnLRFhjOMEYP51ejtre2uVNrLIVG4IYzkEg47nOM7sfToKrve3kaxSNLE4aMKjxQtjce55JHXP4&#10;0Jq9xcMYJruNGVNygwhnOO3yqMjjv/SgGmzRgfdGFW0kSIAs+bllOTxnr/WlQw3WWtoZ5iyAFpRy&#10;OcdPqAcgZqguoW0CfaXZmlzmMo6hSpyM7WUn1HXjng0Wl9qaIlw0a4EnyuZSMZ56dCOB/wB9DigS&#10;sXd0UM8W+XOEKFeRsYdAFHPr2pISk8aTRybImbZKUZiSfw5Bxj6gCqk2qT3U0wnjjE4UMssB2hB2&#10;4yCMkk55+g61KXlQ5QxxLGT1yxYle5JII/A9j3pB1LCQSB4pwBJGflXEmOMEgYGM9uuOn0p80luG&#10;+z3kj+WQSF5XZzzx6+4P/wBarPrDLBDE1qQiLl5UdirAHA4H06EfhVqzhmu4lvdI27UUZIkBAOeS&#10;cnp09M+9MpRvsPtUhJSZWnCrGEcF8k9xyScdzz2PfpTV1e0+1NabXkyGZnAyGQnhc5IB6mqkVhcy&#10;xPDc35IYbVMzhEVRyOOuAQeMd/rU1jYaeWhRpI28ggsIWG4cdGBY/LkA8Z9Oc8A+WUULNrd/MGks&#10;pphbsDGweP5mwfm6j5VyD0H4mlntJJmA8vEs4KgbXw3PGBgAZz1PvVz7Ppk7Bp4IsnDGLOcHj5cd&#10;DnAzj3+lTJi6uQJLN2IIO+QZUdyBjG0D09xQNJW1KZ0M71Mlm2wKD5jEJ82eRljgnIBAyRVuCWJV&#10;CwGR0aYtIySoQTxkhQSG5CjpQ0V4j+TY6VKWjZSjPKFAx0GecYGOT7VPHYaoY0JjRmYBZX8sMcn3&#10;Lc5+tJtIiS7Db0j7OJWnVMjevm4+UgkYz64GAPp34pFOsPab7LjdEcBASMjPUAHJOT2xWjol34i0&#10;a7GpWd9NbJGF+1bI0+XnBBLDg9wcEdMetb8nxH+JFo8d1a+OJY0C5IaOPbnJGSSOAMYx659Kzbdx&#10;xWl2c1ZeDPiPJatcp4N1Ao7jy5bbRJiCjAck9xjv0/Gpbf4ffEaS92Hw/foH6YsGiwMcbuMdfy9c&#10;118XxQ+Id0yGPx8zMwDb1kiKYK5yVVenXv8AhTLzxB4svZDf3+vTEpDsiKTOFd/727bgHPb3HSlz&#10;tF8iZy9/8Pviw86Wq+C7i6uEfKqlsoO0jcSMjAB6Y9/rVDVvAfxY0WP7Zqfh25srVAhE1zZuqpuP&#10;B3/dyTxnPUcZru9Wt/G7ojW2vzmJlUmSfUWi3gkZGArYPYdO3HpR1LwzcQsZ9ajF8IolfKzeYzkj&#10;nJ+Y9cYA3Zwc4oUg9locDfQ6nLOVt9zoX2MS7FTnnG7GM+wH8qs2ekT3j+U9xbiRI2GA6F8gcj7u&#10;Tjj/APVXf23hS4mVIY9JsYdx3MJZkyuR1GxflPB45ar8XgGz0KIyHStMheQ7oomLB8d3IVWKoeOW&#10;K59RQ6iJVGV9ThtD8I3n22VbtLi5aEEsYv3a7ccNzgHDDAPJ4/PrvDPw81O/bYJPLtyA0pupyypw&#10;djN5W7K57ngdzyK3LHwL4kjsBrd/bItqu1LS6mjnQEbs4DEgMCFJw2F6da0oNfuNNeS3TTrRLIoZ&#10;ZX0+bLzbcgblaRCwyT3AGfu885ubextGkjHuvDcFleedOY2kjdliFrpspT1JcomCuBjjHPYcYns9&#10;EvbZ5LiVLJZIHEhuru7YFTg9kXchHG0MwPJwK2v+Fm6lJJbWenf2jAt4uyQXlqAGbBGS8RfAzxna&#10;cfma0NNT4hXepy/2P4T/ALWi+1AwahplnIiRuv3EbzIdxHOCxA4GRmoc5bmihEx9I0q1llt7vW72&#10;xvLghGjmjYsADzsdnIO9hwcAt6kCujl0bXRdTarc+G1T7LiLybW9L7IhlgoXfnBXI3YA6854rsrj&#10;QvF/iDw/JrPiOS20+6hTZPbLI8UrbegjUJwS2Dn5uQOgzXm+tw6paXFl9s8ViC6UvFOl/fBEQYOF&#10;cbmIyBnHJ5I71HPzLQtxaRvafZ6zcXcuqR2d7LFBiUzSyxpb27deSZApIz6t1wME15b4tkbxhrZg&#10;8R/ERtQa3nJii0vUZZVtc9PljDc4wDkYHA610Oj/AA6+Gl/Olhp3ifQbe9DtPMLhI4AV2naQfK2g&#10;kkYBfJBzzUd7q2h+HLO3urTxjb6eLSf7trbx3aSZ/jCeWcscgYwcZwKuN29CWly6nmXivxL4j0iz&#10;dY/FNxDs/dLbLY7vOXO4M2cFh3ySfyrmLzUPiR4lXbqHicwwR4MEltp6xtsAzy6qT6/xdTXpHjL9&#10;pDTkT+zLPU7C6laMteTt4atEy/pgRbgepyPoeprzDxF4ou9agkl02a3s2ZMsYNLKAcdMqwGCDnOP&#10;yFdEeZI5J2vvc5HxDqHjK2ma2XxjfSRSNhkKEhwD0zg8e3FV9MuYi5nvL15WC4Bx8o98bfpSXVlb&#10;w36XOpXEM8TruAjfY55PY5x/Sr9mdKWFTa75DKflVUDAnjvjk+9W3oZXNC3V3jbGoRlMgIobJHuT&#10;tqpqIW3RWtU4jHzZG7fn3GKc+t6ZZy+QLUiXIDSKdqhiM7uT+PGaryXMdxCZlvjKZCTtYBu/Ucj/&#10;APVWdtS07ep5Zp/hETOzssjlW+ZzbEBfqa09P8GWN6HdrmRircqzBQB7EHPP5VJpKf2jEV0+7W1K&#10;BXdVYnAIyOXJHr06VXtLS0gurhzrUUmAPMlkLoH3dlOQMjg9McjmqclsQ00aFt8NopWVXsCVJyEM&#10;6fN+Oc/rVw+HrPRlVL+2WJ1QhQ8u/IPTq2P0xWHZDw3fuZr6/jAD4Hm3OA2enG459MitBtS8BaTH&#10;lL23do2G6PyXAH4nrUuoo7sPdZMug6TDOJYrmAs7jbDNcRnn2CKSPz4roII0j0hI5bOKJ2O1JEkJ&#10;OPbcOa5lvi54VtEjjfUIdgbb+6gyFP8Ah+NR3Xx90aeyNtHcEEEkRQgqTjpyM1l9Yi9il7PudZZ/&#10;D/Xo7gSy6xK0bfMFlKqg9OiAfiQauXvw80rUoRbX11nEbbjBNyc9ecgV5q3xn17VrsQ6RbXLgkBX&#10;BOfzAyOKh8Ra/wDE+Zt4McRBykj35Y47DAzj6VSqSlshqULX1O5XwN4B0JhD5Ssy5yZr5s5+i5oT&#10;Xfh9p115H9pwoyMB+4g3j1zluleYHT/GuoK81xqFrvQHzd0zybOh/uYJ/H15ouPDniKeFGu9djiR&#10;8skaQEO2Om3tz7H60/3r6BzX6Hqd58Vfh1ZW7zCW4kdR8sk8Y2njtwKw7f8AaB0S3haO1YByMs1r&#10;bpwOcZ4OeK5Q+HNK+zf6V5l0+ArJcIoIx1Kntk/iKuJpWgQult/YYeOIDIeMtjvk4z/QUnSrvqJu&#10;o3oal58dbHVd8dkJCVjzI0swGwevygcD/IrBn+KeryNiCINCWBWQyrkdOpA6c/j71uWNhp8RxY6P&#10;a5ADIyWgRcZ/2l5496dqVlq7ym6uFtWhWQPiGAFiR0wucE8+3U9aPq02/ekL33uzm7zxR4p10C40&#10;5UGI2QYYjGcd+x4/U037P48e1a4t7CItJJkXDuWwOQMnbkDmuxWPUJpIdsEpY5aLZKy5wON20DA5&#10;FOGl6ps8+6tyVKESMs3zF9wJOd2CDjpjvVRw0Vuw5L9TkoJ/Gctglvda/YQqtxnZE7Mocqey45xn&#10;r0yKbBpOo3M/k3etyGQtjbHGVbp1G45PuR6V3Nl4MuFg84WMCRyEbnYGUDOOSc8fhn+VXrXwTci3&#10;kkuLRSZWXcyIowcccdR1PYn86v6tRTvYv2S6nCXHha4jMYtZrqYFwfMkOzeOPlx0J6+tTw+DLUv5&#10;d1psSDcCdyM+7vjjjJOR/I9K7yPSbexQfbJwhKdXkComMnA/Tn2pLmwB82S2tbUOn3GmnOV5Uj7x&#10;HbkcU1TprZFqKOet/CuiD/j2hijbblfJtUA55wepPf259qG0GwhkjuZXkijD4AiBQbueAepPX1/S&#10;uoNgLSCHVLeS2384MChecc9D24OOuR2qSG2g0/FxbLCytIN6i1jZuB3Jzg8e9XyDlyJHKxaBp92R&#10;NHYTq/mFUfaS4GMY6BiOh5yffitKDwnbxxETvEGDllhYMSrdtpHPX049a2bu6mAIhkjWRl4MMSRg&#10;ZHTgfQ+vrRLeBXN/curyMWjWEgHCnuBt498c1aixaWKt94Zvre1jkuEEcblQS0LKcEHjPv8A/X5q&#10;vHpVvvEtoVYqOfK2kKB67uevp3rVtLpraJf7PlMCNJu3BygL9yCB19u1RoVlfyy846kFcMV454xg&#10;9wecjGO1CVh30KU1rdTFLS6a4mtkP74CAI5HVSGXGBnjOOas6daW9jatb2cFzbR9YG8wOQMjGQSS&#10;f1p00dvEZLiBYipOCrMAw4GScjBB5Hf8KksYo7geRayBC0e545HCZHYYAI7AA9OaNESWtGjisbby&#10;ra42Eud3lJgyDHPCcZBHGff6U5tS8u+8swNdqpDbJFOF/AH8cg8VWlLm7ML2eEYAOsku45xnIPcc&#10;+n/1nCLYpMscrTSfKpZxkHn1YehAP8qG2VYjk1SN5wIrcW4aQFxBtOPpjnGcf/Xq091E8W5t6q7r&#10;vJyCTxzk8nk89vXvTIILK22M9owcP86uGBA6cEZB4GTyPeoEt5hvawkaOJHV3kdjw2emcjB56VN+&#10;5PK1qWZ3vWgXz4GaLzOWlLcjgYAGCp9M0S6nbiBXi2QxLIFIEwLjHGfmOcn6jv06UxoLmWOa9kjV&#10;pA3EfO5uST24wex9feo0gt7mdJXjjjkReUaRUWQAE7dwHPQ88j9KL3G0tkXzqd0wSeF2lV1Jx/Cp&#10;wMgEEdSQQRjJpiTvNO8l0ruiNjaycqOvUEEnjA/yKzpTNtN3NbbLkYij8gb9y9QCeg+vGeKknc2c&#10;zSqxVAVEgI2987e4OOo7YpWVhWdtiy9zK8jmC9iDRMx8kPkKBnng8HI7jvVm6uplZY45naVG2tGk&#10;m4HH+9ksMjse1ZSedqbFZJY5WBIVI2XO7qvIGADkn8uBU1s93NqL/Z4ExtKRs0nyqcggH5R2J/x9&#10;RJCUGbFpexfvBKxZnBWZWZmG48j+IcjBI654qA6gPNa4uIdoMwEbsuz1wD0z3xj064qrJp+s3kq6&#10;fEsBDRo0SwSLk4HBOWHGFI9e3NTAQ2d/uWOAh1GVu5ZDHuHZM8H05HGKNLlcumpoo0WoxfZoXMak&#10;FY2GAq8nCMSP97GcYHJzUdzercxw2EcpLEfKJU2gfiCAM/3ue1MgbULpZIRGtvAhCyEW68kDacbV&#10;yOAT7j61PpgGoj7RZSRXDPGRI0UKjYoA4bHcfN1GTnmpvbcah1I7c3QyiwpufBfJRWZTjgDBOOP/&#10;AK3WrdvLqVikgm09Zo87YvIIGWyP48ZAIzwBya1BbtdW48i6tgjKGDGFf3hHQBmPHPbPTsM09tPn&#10;tke/upoU+fJjjQAtx/0z5P8AwL8jnFF2w5EY0BEssiifcsriN/lVzjODkbM8cnGD171La6fHbzy2&#10;sUiv5bfuVMKplDnPGVz+R6flfh0SC8kZNTfCRFTP5kZAPy8MzD7p6deT6c5q8+iWdtc77bUJ0fes&#10;qyjKgdcDfnLDJzkc5H40uZIOWKdzm7nSdVvCk44kQqYRINuVBH3W3c4yT0Pbj0t2Wj6xdXLxwwLB&#10;LKxBWI4G0dQSBngNj156iu1g1zXo7WGCPxZqEi8SCKW8kdyM8A4B7YOOeoFQm0gvdu2yL4hBkjEz&#10;4j7BQMdBu5ycZ79qnmYKJzGm+ANd1O8aO8a3kLq/lRsvzlcH5mAHOOP7xGDz1rQu/Al9bsl0bm1Z&#10;YsBXUIqlR3JcZUnPbHWtseDmEjNJYBAjeST9pkYBiABnA6AYG7P8R4Ips1gtov2bVNVmzGPLjaOF&#10;tiL2XH3mA6k/hnvT52NKxjW+h6w+oBF0u8O8CORkjBHUYYHcf7o5AzzxWodFMKeX9nZTkbxLFnYo&#10;AJC4JZic984zyeCBpmDS0cTWN4cPhbh4psgDrkjkrnsOevap4WV4ZJ9J0y1tlzuUW8BjMnXLfvAA&#10;/YknGMdOahykwSSRz81raW729vbeBYbl3gcvFdoYgrYPzjIBPIB4OOQMHpVVbfWNQumtrjwo6RK5&#10;Y+RhUOSCMDacc56dMV0Efi+10QGzvZTcqc5t54/KwwPOFK/eIz9wnPWrITw5r2qjWreBLGCGARLC&#10;9qPM5PIUR4dxx1JIAz9KOZ3DlTRhrot7HdvbWUqCdHZFAIQBcDPO3k8HjHXHYUXngfxXYQG4NjIi&#10;gB5JnkU4JORu5A54I3Hua7fVdN1OxaPT9H1BpRMge2tJIoySw6BpHwV4GTgg+g71f0rwx4kht431&#10;fw9ZuySbs5iY7s5G3LAAZwOOT780uazD2baPNYrfxbFIdR0zwib2Zo9895FZAonIzlxIFz2Jx16Y&#10;rTtNK8eailvbXOhzL50mY45LpAZFzzyc++SM9R+PpRtvG9xBKo0mVJjlY5UjfEOORnaWb0x256dq&#10;5lfix8SPBV1LYXvwzeZXlDPF9ohx1AVi+wbc4J+cDHQ4NJS7F+zSWrKt1oXiKC2TUrzw0L+FpDFi&#10;abzJGYggbsL2PqAOBz66Hh1tEtj5WpNrttMXBlFzCyxqckHayYyBxxjnpVmy+KI1a+ZbkIZfNK/Y&#10;E1BJfMBIBQbCRuySBzjj6CmW/iax0xp7zVbi9E8sTXBdLWGVoRnA3YKLzjHKnGDk45pO7Q0oJ3Rb&#10;1WC2FjJYzXchnaUkTjTVScopB4k35C+75Ofpxp6HZQhI7ebXo5EkmD/ZdUu4Zxt+XO0MPvZPcqF7&#10;KDzWRp3jbVbm5ZtH1i+glvECxyT3SwFwR8x3AkZGRwAvfng1rzyWSaW2oeLfiBaWYt4tkog1E/aH&#10;Zdw+aQ7kPPbzd3cL2E2LWupSu7zS/D+tu2m2LXUZdjJLfOXye+zGMkc4UO305q1psBu9btruxtTL&#10;Nfq0IFzJ+7bB4EsbIQFOTk71A2nJPONzwTq+tX13bT+H9dsrlJ8nbpzO0qxjqTIYwEbGTkKAPTkZ&#10;6DxNdapq+rw6Rc6rFJ5UJaS9nkldVHQKJEVF+ucZ/Wpbs7FKJk6B4W8T36TTxTi4a3kETH7RJDFb&#10;xD5NsIDrvHTptQg+g56eLRNW060a0t9HC3cR+1W15DqsUhyq43MudsSjAO3OTknvk5EGk+Hf+EZa&#10;WzM/lrIVa8a+AK4HLEMBuQHqVcnB684q3FN8R/C9vHc/D2/0y/jZd9pFp+sXMU7KuQVEZlMbDg/c&#10;weORWbdzRKxP4W8WftDeNpNVbwPr5e1uoSj6vJq4tjAqcFYwPkz1Gen0ryXx54dsNY1OTSvHNtba&#10;vqVmkiQX9/q9vIZHO4jAcM7ICekeecn5Sa3/ABR8dP2rPE3h9bmyXxLY6PbXxjub2HxOVSbJBMJR&#10;poSAMdCOh79TF4W0fxRb3N5eapcad9q1O1/0KPXbqOXa7nchORI0xP8AvZJ7MDmnC8dfyIlZqx5d&#10;ZeBLDT9etrLUfANp9vhhLBrLe0spUcADexT5fmztBHXA4ps+gjS/CJ1CSO92XE4lhn33LwRpnLh5&#10;nBBOc4AHXrjpXp/iLWNaisUu9a1PTrHUA5j1fZpyyRlXIGT5ce2I5B4xu5zjiuG8aaxrHiu7isNc&#10;8SieCNVjtrK01EwW8rAn/lm64bII5C8d/St4Tk2c9SPKrHO3vxO0SB7m+v8Aw5aSG+tx9niF0CyY&#10;6MAwyhzzwCMnk9q4rxF4p0y4Je70ScPL8tysd2MFhjoR0IHB/L1qLxj4R1bRNTazewa1EzsZYV1R&#10;fnXB7M2D3wwA6VxEulNd6i0ttJcQQrwkgZi0bA5IHIJ/z71ukjkk5FuXfqMkrvBLAiZWKQ4I/EAf&#10;Ttir1jLHb6SJBqTPlvnljePcARwV46dBWPJclZjZtHKxcY8xVOWJ6YIY9uo4/KmX32aS8jURyROi&#10;nBWbaTgd9uR+tD3EX3vZ3iW3m8TsyrGx2eVHluoAORn8evXms+CTZbRyrcKSVP3mG4exzk9x2qYW&#10;cGoHN7ewxBI8ruc5x6fMMD2/GkW+sLW3j36nJAnJHk3Iy2e3BzioZUbXPKdH074t3luYbDQEgiKB&#10;GkeUk49we30ptz4P+JYkFpcXenR7MdJwGUdAdoOe3rXWwR65OqefrMkO0lD5UAGc8kneDn2OPzzU&#10;Z0G11FXkg1SUbjl1KDczdeVGGHXuPoOlUsPC+pg/ed7nN2Hge4KIbrxDvRjiQPsiI56AEsTj+ta9&#10;v4C8K28DrNqjXMpOfIkuNoZfchODWrY6XudofsUhkyykNu3MM9RvbpjrxnvUsN5qOmO8NzpllbKW&#10;yvlSNI59S/ygDr6n61fsaa6FLRGTbeGoEkEq+G0WFEBRVkLNznPA4PHfP4VdtNGsrCZbqCyeJS24&#10;RSW7Mw/An9K1Ykhvo5CblXjkQOBNCNrLkgYJbGPQEDpUsFza29qIpDKoWPAdLdWUrkj5QvP5DrkZ&#10;qlCK6Fx5UV9MNzZyNeG9gH8UkhiwQCBwAP5fWqky2t3M1u/iWOUI2ZoEXaSOSfmHIPsPzrTspbee&#10;6b7R5cpYERM1hEzOpP3QNpPT19Kvu+mwRoLm6tdoPlpi1jjk5/hygHPtVKNhxabOetNDtbOSMafZ&#10;SLJGxJaXO3n+IjC7uO9TnThPIgSzjkkMhAV43O3B9QOMg5wQefXvsKbezMjJYSk4B8wO/Bz0KkED&#10;06YqdI5dPsTOtsG8w4EKFYzz6AHpxxzjj0ptMvR7GJFZyrqLQW00FuzALLIyKFYZJAALAk8HtjrT&#10;otAjvZZVi1O4jYyDznUYHfkg5BJ46e2a0ZrCxUhbe2WD/RwlwxiDZbqMg4yu76k+9Omg+yCK4ZJZ&#10;RJIDLDHbhIeOSeGAYcnjFVbQq6KcXh/7ENkF5vkSQASEEEgDOMk9/bPWp9Ns4kiZoMeXM/ViuGHr&#10;nn+ff8KnW5aSd1kuYo1AP7uLawQE9dpJGcgc5z79asJZ28jzXk9iInWPc4GI3kOOG2ITz06D+dTa&#10;4XSKb6bfxyrd3J85/uwrAmfMjJxuJLAEdexxim3ulQJIr2dxKquNsquMBTnaCAPvDjPI/nUl7I7v&#10;GlhqJBLEbpAdob0BYj26/wCNTXiMbAy3VqfMjUFGj+RmOf8AZ+bA/u5xxRZIE00R32nQhmew0yJW&#10;mYmQ7AVJXryyA46nt06+rbLTLy9/0m3VQkWeYtwxjjkBiCOuSQcYpA0WxhFZfKo2tuuSgKnBydxH&#10;vgZPU4qxJqTW6Pp9gLholXARIUVB1IVRg4+YdQM4o3BMty/aLcKkswT92CsdxDuyMA/NgdDx+Hr2&#10;rnS4prqKSErDISVZgx8sDbg7sAsR6D26VWjN3fKdWYSwhJT9oLIsjBQQSMbhuGATzxkD6Ukmt2Rh&#10;gt7maESic7tpAJJ6Daei4J7Ci1gbaNiy0W+ktzKt9pUY/ih81wG69RtbPTsKuWWl6HEWVdUtBM+S&#10;6LfkjPtmNc+3OPrXP22tafE8kFlbzOsgLBI0bEZx1yTwe2OOnHWo2ubkTm5uLF5ty75JNikRNnqc&#10;n5+T1B759iAl1Oot/D+k3qfatR1izjWBmUBJzuyOvVW/pVmDTvBAaKWLxGuXVggN4gG/PHUD6+lc&#10;QuqyTRvcPaMFRdsxKEc92+QYIHHUc5684plrHe20X2mK7R42wzO0O3b6DawBXrjjOAaLlJHcjw14&#10;Yy0S6kJItuXJuodoPGSpP4elJLoHhqzaVba/VI2cecrahDhuCd24/jwSOh4rg7/UdXmlNoI4I0+Z&#10;dxEUhbGCqqXXd+RzjgelWLufUbsy2OoW7xS5IR0sDE8bKcEMFUbTwR0I5OcUajirs7G08O6ZBayJ&#10;F4osS6BA6yXSExxjOBuyQBzn61oJ4HtJoUk0/wAW2Uoc5KJdwcAnJB3HgZHUc84rzXTr3Xra5fD3&#10;jlYfKUhWcFGxuUjBGce3Oat2V1dTzsLqSFFLDHnkAxrwTyvQZ+XJwR346DBWuekN8NCALW28S2kX&#10;2iVXf9/CxYjjAYN9M4/WmP8ACeP7WIrrXS6xEkGKFmPoMEY556jNcXcWF5ZwySoXmtiHEbxBG3Hj&#10;+Ji3Gfx47VSs5L+S3SO2juHYPmZfIO0EHGVYY5HJqblOKPR7f4QMbVb/APtDUJTCSUT+z5PfBJDZ&#10;YjPf2HSqj/DfXY4fJimu1V0K7TokygA9iyScYPPIxnHUcVx9ppfiU3OdF1O+TLlYY5mYOWDZwA/U&#10;duh5rW0yx8TXBIm8b60ZklO/T21NyykA8geZxjrj9OKW4WsaX/CsvF1krNYW9zPExG+JrO5yxwRu&#10;BCn9R2FTj4V+I5leR9Iu3U4EURgnTaM+ot+B+Hap9O1TxhazrHe6zqMUGVaOZ7hugHIbeeccf/XJ&#10;rS07xB48tIRY2+pXd0WyAfNJDLkcjcp3cfXPSpcraDSW5Xg+FfjX7MiXWmx4iIFuz2Zcov8AwJBk&#10;jPGalh+F2tRXXm6lGCRGUaa4t8KxOOdisFA/DJ/WnXPxD8e2V6sGn+IJXVEAlQojsp7dFUrxx6fz&#10;q/a/FDxsYFmhv0LlACsq5UtkZ6AEDr+lF20Ja7mXJ4IlspHtmsrYxO43z+U6hVHfZkjk9/xq1Y/D&#10;uRLBlg1G2EiEJG0bTK2Tzk4QlOM9AQOOwrTt/iz45imga9ns1hLbXlO4K3zADD7wu45HHWo7344e&#10;JbV5Vs0UBJyGa4kcBQO5w3I9MEUiugxvhXLf2UUB8SxxyIcljO0vOeSDtXsT26+tMk+D85v5fs3i&#10;XTBDKw+ztPIdzqRzkKoUcdOe3GMmrWmfHzxjNZo2r2iTxspKyRXjRFsDPCnknHI5/HmtTT/j/p80&#10;y2w0VlldD85lQ7WGBzk8Zz1/A4qVdE7bnPP8NNVW1ktree1mlkBxO8kZU+nyB16E+uOPXmjTPhJq&#10;72Efny2+Ah8ySK525Y4ydxckcgcHgc4611th8ev9M+x3+mW8W5MBhbF3A65bk/Lj/DFXZfja0May&#10;p4etYkI+bECvIw4ONmQQSM89s8+hXvNjcrs5a28DeJuLK1u7SUIFES217iTjOQOSMjGQc96kX4b+&#10;LPntfsiyPtJQz3yrgdAT1J4A5x2616NpnxC0GWdP7Q8MTqzKDmLTWl69eVU7fTnHStuYaLdWL3Nr&#10;4XkZkXEQntY4ic4wAXGfyFS5MainueLX3gHxvcLNNaSxwfuvLEgjikbzBggbw20DJ6YPTkGtCw8H&#10;+IdTs/7N1Yu0kPzM65MjMAAAoLjjBA6AfXrXd3Xhy+1W5Zrvw5EiK3zosgR0yCDxuGO+ePWorbwJ&#10;oenzeVBqdvGgkO5IJXDIw9fmPbPf16UnK4Na6I5Jfh/rOlXL20dldOGcFjHdYZkJBwSrAD26H1z1&#10;q7BYeJbaBn0/w9JEkOFeaaSWQ4yT93awY8ckviuo/wCEW1G4aJdKu5mjVmZTNcZXHqQyHHXsTxxn&#10;itaHwj8R3uBGviSCHcpxH5EZZR04zgMPqAfepbBRsebeKZzbWrjVYZ4o0VislxEwCcE5GRnOQT+N&#10;cnZ397PqaSWx1uS3ZN3mRWThIyAAFVRs3ZyTkdMd88e/yWPiqwlS21HWJmlCELK8O8bgeu1XYKCO&#10;Pun8K2LK7vNNsY31HU7Az7ijvcAYYcnDLxjjn2+lJSaQ3FHz1Z2lrbX6fZvDVwlxGpxPf36IbgdG&#10;LIqs3fHAwAM54ydjRbbVDq6aje3GnQLIpDRWCBmjGcDMhUnnGOvPP0r2S/0TwRe3B1i7ktFVmAl+&#10;yxjY5BOBk5HX0x7YrC8Sab4cedTpWhJEZAQfJnH7zpgNvBAOOevanzC5dTjZLPQlvkuB4htJfLAj&#10;DXNhLG+CM8SGQ9PUxjntitXw94l0O1top7LUriKN+H3WuVfru4wfUncAo9RxTpPh5pHiG6e1fww8&#10;NrvBumFz5UTNwCOvP/AT9fbV034NeHI9JlXTLC7Tlla3hlVmlDEDPl5VTwOGznA9aV11LUX0GN4p&#10;8FSaii3uuC1toYwryQzl1DNnO5yAqkKScHvjg1Ne+Mfh9cRW7+HrmeRF2COa4nQLMGz2iQ7icHgh&#10;T7jrVVvhRZXNzEt/cXDYZltLNoozIVAxuZWjVdwGQMK2PU4rOf8AZ803wxdJd22m3MMysTHLZQs8&#10;pU54aYhmC9cjaBz044Xuspc66HQr8QbuCO80210u1gLlmcx2ha4dRnc2F3svXI+dT0571yNuPCOq&#10;+IYJ7rU/tb7RHcNIpKwoT1YHoQQck7jg9OK3dE+At7rOpmAHTbWzDeaj3iyOiDGCp+TfK2AcMSMZ&#10;xiu90f8AZeS4sI5tF1XVtJiXd8kelO/mMSASqKCqg/e5A5PXihyhHS4cs5MreEP2etH8S2M1xpmt&#10;SwpNGPNv7aZAPvdCxPHHPAGPQ547rwr+yh8EtKdp9W1Eag7IpjjmuCY2bDAByiNkckkDbyfxrltT&#10;+C09ppbReJvH3iG0tzl4zOYSUIXjOcBAcDhPp2zWFovwm0eS5hk8ReJ7nU5xKqWcdqkjxQdSSQrG&#10;NGOecH8++Tk3tI05Uuh7DF8EvCelJ52m+EdM1CQzK0EsWr3G5Bg4EatgD2JJ756ZqNv2ZvBPiyWX&#10;/hJPg1ETIRJNd32qB7gsemSCSR2JIPtx14hvhZLruoRxeDviBrsGoJJ5d/F5UgtYEPXPmLKCc4OF&#10;IPerOl/A3WfE2t3mgaF8ZtcuZbNx5V5Pd+TEB0eNFjy2CcnOewzWWu/MaL0PTIPgT4B0XWI7bStP&#10;0a0tooyU+0y+U/qxTZMmABnOF5z1ri/GPh79jbWtYmtNJ8RppupRxtE0sjzzgkY3HZ5jZ68bivXv&#10;Wfrn7KPw5utRlZvifqU18IzHdXuo6hGdy5Csi7OQO+Sc5GO5rmh+y/8ADWw8UDT/AAN4punQMPtl&#10;3JqKxMXONrb0jBKjcQFO79SKI235mErp2SM3xr4H+B3gbw2b/U/El1dRT3ivBrtu62qg44TbK7Fj&#10;znkjp6VT+FGuWmtahqGmz6jquowJat5NtNMLea+Rs7UyzhSMHOUye4J6V3PjX4ZfAu78O3ng3VPi&#10;HqQRZTcRNc3qyopAyothJbYVQ2DtOV6HOeK4zwH4c+Fnw/ju/Ep+MDajrMSiCwgvEt5hM3WRDEAA&#10;AByMbST3ANWneHmJpor/ABJk8U+D/BK6Lovhe70iwmvYrhYZLpZWtfLyXkaQwpknd93JHAwegrK1&#10;7WvilrfiCDW7tdIkvbKyiMWs3DSwJPE2SCcgbjjg4AGPSur+IUPhDTLa18ciytbG6aYPfPaNHEsq&#10;EFQPKkLjcRySx4981y/iLxT8ObXw6NNuvGMtpFdTCac2N9p7McHLiUwoshjC9EBB7AcDFxtbRENa&#10;3ZY8S/ELTfE41Xw9B4x8vTrt0dZVhBRblVyBFuk5z8wyx6MD7V5r4l8d6T4WgtrG/stQe+sZDIwu&#10;4QztnpgogGBzg57kZ4FdBp3grw341e4tfAFvCLaANs1LTNPljeZlOdryI0m3HuQTjuOBR134E+JI&#10;NPklvYtV85o1w96BuBJBB2tH3GeSM/jVx5I6HNU53qeOeN/i5p+uapca4I4YHmiCm3urd5CF2/e3&#10;NIcnPseO9YSfatY8PCfTplC5LzvFCwijXPQsAec+5rpfiN8MLXSZpgtrdA22xxePb/JkhjjJUKDw&#10;c564HXNcXPpE+lLHaoLGSymmxPdZ2urMpO3BXAOOevbPNdWltDi96+oHTNUmU3VvexrBA2fMLkZP&#10;qBjp2yRnrVC/1S0065S21a8gEUw3B0snYEg5K7lIxwOhH5VYl1l9NDwmKBliQLGXZXB6HJAKnnt3&#10;PvzXPxXy21wz6RqCRxyyDcjxrKueM5ByRnr2A9aEtNROyOi1Ew32mCDT4Yo1lG8hCct1OPkK47jB&#10;ORWOsfh1YhK2qSW0h4YEF9mOxDEnP0JrT+1JBp7zG4TBw7uzKu4Dp8px0qGDVhPGqRXmlSx9JFa0&#10;G9Tyc53YPI560rpalW1KFxFDK4slMaB5mLvJ8+Md8KpGcgdM8UnkXcEal/E0bFx8iwWvyOR2y6DH&#10;5/lUNnZ3MVxLdPPHCHtwUxMCxbIbaTgqOD0J4onWa0Y3b6nDJ823cIwVUEc7WJweT3wPpXVoYK7L&#10;YiurpEkTXYpSWCtuYSeW3XoBwOMAcVI6QwNiS4jDOn/LDKnjkg4AIGee/pzVCFbK2uka2hiwFIeR&#10;F+ZT/exvOT7deaebFpJ0uBe3CKsIYSwNneSehG75T9Aaasx3aNmyS3eOG006G4jcZEYDOcLn1KY5&#10;PuPWmzaGrwLcXG9B5YaZJAq+2R8uDjnrjAqkNGu5XhuT4gt/tCktumjZ/L4HDMFyfvdgOh9KngaK&#10;whltbu7tH8lvkmjlKlsnJG0gA5z3I70uVFKctiaDSdMtWeCS/SdojkAyYZc9FAUHjn3AOPWpbm0S&#10;NliguT58QDP8qB0z0wBjHPft61XN5bSSwypqkCtlAcO2CCeEGNoOOO5PFSLNYSzE20EMr4KSzvJj&#10;5f8AdPU9+Tn2pN6jVktSbzLwR5hLxy7yg82LbuXGfb+X40STatdKF0pWY8o6yQtxxz1HIz37VSks&#10;LSCDZKrssjjzUF4qvnPYbCR1HfoalSNdGjby7+cmQ4K73ZnU8dVYZxkYPPrincLS3LcNvrVqoE9q&#10;EVSyu2whSp+8DjB6dR/Opn0k2d4stvtVx8zr5xSMjgtxtb0xxk+461WtrG/VA8ZWQglkiFwy5B5G&#10;4tyQAe3XIPtTbqw8TSzLZwXolZnCPgMXzx0D4wOmH5H8qm7bNV3Handz/aUmS8aQvON0sbbnRfQc&#10;rnGPbr1qzZtrNzpubJkJkjJnckqQg5x15OAehznPHFUdKstRsrCS6NvCHaXCSTShXZyeuACM8dR1&#10;qaa41a+08m9t4TMhZfOEUe0jAAH3lGeD2ycjpQ2P3kyGOyaOzMwEFpISCwa4IHJIOOFyeBz9c461&#10;JMyxXAgBZHdgqxCTeVyMkja3Tkd8/WoX0u+uWjH2iNMEIAxypJHXqQOnXt7VJcaVrFleG31CS0Z4&#10;kXfuZvukAKCUIBGMen6UFaEt1MsDQn7RNIoiBL+S2VyRwOzc+mPfFQTjULa2F3b2zPESWIcEYOSe&#10;4Ix3J/nUInls4pIH8tnE5aMxBcAjG453hgcAYx/d61p6Rc6bJdQwapM4jZmSJRpqzYDHu20jGScN&#10;wRk9xRdj6FKwjFzepHLqaWxdSqTRuCoyRhT5bBgDn6cdquXfha+06E+VaN83yuWjO1vVsHhjjGOR&#10;n17V6BoPgX4U2sBuJr2WCQS4Z4dTiwGI5GWXIxnoadqXhz4eQOsF5fw26El0363GGY9cYEXIxnnd&#10;+dTdAkjzrTdL17SIwP7Qu7NXkAjy4AdgSMnseM889etWrq58S61ttdU1i/ZY5G2eXAowDkAhY855&#10;9cjJJ4zXT2T/AAV1OaXTtf1a9UKBtS2vFnjZunUQjn/69YjWs9vqbW3he3nFgkzGNb9RGH6/N0OD&#10;1PGOR+FK7HZ9DIa2NhBEYrK5uHUqZmuYPMKheg++R6kgr+fQVdP1bRpbmWK4+zwzMCqG8BjDAg4P&#10;HoccYPP51tXVj4jv7wSXXil0x8qtCi7QQMZDHlTjjjkiprX4fedMV1WW6vI5METRlVJHI5DNz0oT&#10;0K0+ZzuoxaReXBklubFpGiJIjOXPODtBGTg+oHT8akS61CC3isrTw7J5OdjSIGXJ4wTkBu/IrpT4&#10;A0rTJwtzazrJKwWI5XaoP3Tt25HcHBJHX2q1pVvJo8kmnRXRlidlMsahmbOBuHzqePoPxxmjmQcv&#10;Kzn9JXxFqFtLcaQh0+SIfOtvOSxOWGdpbuBWhZaL4l1aL7V4gv2DxpvSRoI3kx6sGdTnnvuxniuj&#10;sLfQ5bldPmguYbqRpNzS22UDA8fMwXJ7dR+nLdb02ezZTJKZI4yW3E8c8Espx6YGD6elTzMaj1Zl&#10;+FfA+jW84vNZ0Nb5gxw0cKbUbqc9ie+MGrF9q/heOV7Sys7m3RgVhSGxHlvuyAQcLg8ddpGOa1or&#10;CH7ITBqEEx3fuYjMVd/QAqCAcEZBzVHUVnidI7uycFGVi43I7jOQh+Toc9SecduKTlqVoSaPqNnY&#10;X4tXtlaFMfL9rVT0A3ckZON2QAP5E2bPULiScw2EsC+W52rt3GQg46nLEcnqO1UrU20/nNskt4o2&#10;/fJGwRArA7j8wzj6E57VcaCDUp5NRS/mt2yN0m4kPkhgDngZIPqSOQe1C13HfTUuab4ivbdJHv7S&#10;Lbty720mUXIGQCoIPU9AOgz6VK+oJf3kdnY25jBGJGuZxGGPZskc854zj9Kof27rFrMthe21vdhn&#10;U+Zb2qfuSDn7hj5HXGWHbJNRQeDfEmqrBOkMMczThnmSMZBJOfkU9OccnqKLahe2xbt7i70vVlvb&#10;iK2mA4KIftAjZfRVb6HPB56Dt0Njrem6pKZG0nSFVjsZlmlRyu3qRGzEZx3H4iq2n/DG2T5dU1GH&#10;apBEKLwTjH3cnuAcZ9elb+lfDHw5YzRuNOuLgBRt2vsXPv1zg9s1LBK5zuvixuZBbeE/D1m0jYCy&#10;QT3MgRTtLMdyjk4HQ4468kVVPg3UruHeV0yeVYgjssEipE3PKBh15PBBH0zXo2naJe2dyslrbWsK&#10;KxAVUPAx6kcfgQKutLocX77UJYpmDbSqKX/AgYBPPcnrUpg2tjzpvAE63AkIlneNQMIuwg4BOBgY&#10;6Doe1a1v8OtSvL1by300q3JjZg4YAjr8/TGSOCD+tej2r6fHAs9wlvbIBleNhwPwH61YfVrOTL2U&#10;TvgYDG4wPwxii7Q7HnFv8FtfaDzJ57URpvCC7nDZBx1+XqOfX3roPCHwsTw0JLybUPtfmMgQSsqo&#10;nOcAKRkDP6V0y2Iu2S9KNtOfMwo44/4DwPx61S1K90rTi39rarEsajO6Xcw57jGF7+/41HNqOyau&#10;btl4wtdOVrWa9jSNeM2ykqe3IXI9sZNS3niax1CItHJdW/lYYM9mAHUcldpGSDyOBmuOgvPCNvIJ&#10;ZtTjihk4ErE4J6Z2rgAfiQMVLrGo+D1jl0qGMXE80ebaXyCEVeu7K8NyOhxnIHehuwJG9c3lvDN9&#10;ruUiCqQII3lWNzkDHyEDHXoAKqwW3iJxC66XDaW9sch3unkZkB4OQQcd+c/XueEbUFiRphPqV89q&#10;QGiZwqIW52+WCqEZ/vjP8q2dR8b/AGjbNdWdxIiWhIjjtX2ueMAfvFVW9dynGalXQ2jeufiVpujy&#10;sjeJdIWaM4MdhcM8/oMqATn2P1OKG+J+p3mn7oNbeN13F3MO51IJA+ZwEHI6fMeRXnl2NOt9StdV&#10;1G7uIAm1pIheOXOSCEOQsY65IYHuc960h4kWxUummxSEHzYxb2wlndWBK/vAQuD6D355FOxF0dje&#10;/EfxNoVnHaXk1zdSO2GaFVV0GOTlgB69B+VR/wDCePfXEXk6SbqRBuVHkUkD1LEMcjryVHNeeReM&#10;FvIrnVdStSkyELBbSyszRE9m3MVTJ6jHfj30W8QK8k1hGJJ7hIwywWsiuEzkEO6jgZxwFYjA60cr&#10;6hzK2jO9k8WPZ2o1O9hk89twENs0bBzj3YFsfr+lRy/EPwfbaG2qWuiy3mpSNtljFpDbsoBAILk9&#10;enBYD3rkdNe5ggWzlLTXDqjRhY5NoUkZy0pjDcdhxnt6aGn6VezQES28scpY/ZxDbC4Qfe3EKm0L&#10;7jnnvUlptG2/xF8Fusbr4I1+3FxhQtrpyDf/AMDV2JHPQdau6R8Xvhd4Ymmhl8LPpbqHMi3do0by&#10;sOvAwrZ9cnPtVGz8J6tq8rW2tancWttLzHcSWEaSNlfmXDghRnPXJ6c10Phz4E+GL7UU0/TbQXlz&#10;DGhd7ucqFjJIzgEjk5+pH5Dt1KXM9irofxg0q+nezg8PRRwYZi73yW6NweFViPmI4+YgZI5rtvCf&#10;i3wd4ivVtrK1u7NmUO8l24t0dlIyDgEsBx6jnr67Vn8K/COlFreLSbGW4jYCRZWBGME4PB9+p710&#10;Oltoll5NjpmnW6kfxR2mYkPThkyB9OvFZSkrWNYxlucJ45/aD+EngBY7HxJrVwZbiJG+zWdpcvEq&#10;gj5wVAAAPZsN1OK3vC3xo+F39iWt9LcQLBcW5ezMpSIEjnaFdwR9Auear+IviXpFre/ZtL8E2OpX&#10;CIRLLPNs+znu+8ISee3yn3rmofi5ceK9bjQeADcXccRXz4UcW6oOuC6fvGBJyWIBGOOlTZNbDaZ2&#10;2jfFv4b+InWxt7+ZrqVmAjs7rCI3UKcscMeuOOtV38Q+HPFgOj6fp2u3lzt2vbWlxCjA5OAZCyxM&#10;Dt7Mx+bnHWue8IeJbG+uUOj6PA0wnYzGyKRW8A6ZO0KZG/2senOMVvaRrvgyDVItQbQ4rq6gdmEd&#10;nZmSC2JP3s5JZj1wMDrzRy26Bc52f4gWGianN4Rb4V65IlrHiXTbS2aTG05EbiMkEnBHGSe5FdNo&#10;Px48M6fpsXifxx8MfEWk6ZtISyl0J4QzfdwyuWXgDAHUDk1QuvjH8OtG8YPeQ+IzfzQlv+PG4eOC&#10;LIJ5HmD585HPA3dulYGu+LPCmsaifF99cLqhtmLWlirpJsbd/G8e4x4BA3MeeaGr7od7bM3dR8en&#10;4g+JbRvDul3X2SaXfZaYsJQLEeBuWUqAPUbT19816FefGH4HfCDw/JY+N9a0S41FRvTShAnmxtkf&#10;KwiEh3cjqB68CvNfC/7QnwqtIbzw6+lLdT3o3SWzNFqEFuTwwZSowAeg3DPOK5PWfDv7MnhXTDca&#10;78T9Fm1K9mLmG10ORJLdW5VSA0gAABABxnB561PJfSSHzO10Tar8aJviP4wk0OWLw1HcmRk06Sys&#10;GMirvUgOqxjzDjqV2Lk5GcHCa3feFfhV4hutPsNdup9QitkuNZ+zeHLmdELD/XO7SIAMYwOegHav&#10;MLnUvEEOqS+MvC3hKzv3eURW8ulat5LygA7WeASkEDIyAT249Nmbw/470PwZNr2sWlxbeI70OpYT&#10;xS3CROSMNE27yo+mTljwcYrbkt6GTm2a3h39oD4J3Cx6d4kge/1G4uC+sa3d6TA3yAnhWZj825hh&#10;ccAdOM1Nd/G/wRHqCaR4DsNXhSO4cXCW6xxSyAE7clWVUUjkhd3Tvk14H8QtIurLxPDax3VteJEy&#10;SELHC284H3/LIDMfYk9u1S+NbHxL4TurPVNGvNNvheLvuLFbWHcCpztkXIwck8AKcDrnmtlRhuc8&#10;q1RaM9L0P4nw/EvxGxE1zp1vCkst7qEN+Zdw5G3c7RkD0IVhnI964/xHfrbrf6za6hqk1rDOxiQO&#10;o85RzydwH1Iz171yS/GzW1tn0vxRZXdqkkrSxwWcEmxBg4XDM5wT6gdyO1chc/FGxvrOGyv7wzTw&#10;ytI48hlKgHoMkkdfXtnFONNpmM6l9jf8S61JJpZmht7yzSZg587T/wDWZ7eZu559M9OtcVrPmW8W&#10;+58pgxLeRp42oQcgDIJUKBwQxycjqc1HrnxG/tJ01S6vzdqpKpLBeEhQOw5JyO4z+WKypNelntiL&#10;RY/MlDbllulBK5Azj6Hv+fWtoqxzuV2amnyIBHp5jtLMxjJdbTcVA6cHgHJz+HvUE0mq71iuoVki&#10;CD9+HRSXPooUYGOwrL0c+IJb17e/uFitzn99lZUdv7oZSOnGRkda2bO+srkG1uFkwP4pbdhHIcfw&#10;srDIyOM9/XpSbaEkmU5r7Tnjkl1d5oZGHMUKDazDPXcf6VWfxdptiyrbX7RiKIYby1yc/wCz2/IV&#10;HrGhaZqtnLYMRtUHDM7K/J5Kkk9AeoGKwT8KrSC2xpmuTjjhZpI5HAz/ALSHFHu7A20a7a3p07yB&#10;oowx/eM+4p1wMLux+hzzWlF4g0K3sbiUaUZVWLDW0xb90MjnKkE+vOehqzJ4J0+S3Vrfw8sRkbZv&#10;WPOMdwDyOR3/ADq5ZfDfRrO6F7DpYfI/eM0arg+gGCT3OQDXVZWMOZ9zn7XVtFZ1ikklSSbKpvuS&#10;jADOAOQQewGcn9ank1PSLTybYWplEpRvM+0AsODgEoT14yd2ea7S38HeHYNzJp6MwXeQAD19N3vi&#10;qd/4Zsri4Ei6csHmyHc0chwfQHBB5Hp/SmrX1KVzj4dY1OO2fT4bciMyHeIR9zIOCNy59R/WrB1F&#10;rpz5tyjv/qWV4k3rnOd20cgYH6V1umeCo7eZdPiuInWPKmFZGkA3DoQxOBndwO+K1Jfh1prxGFrq&#10;aMj/AJZl8AD/AGcEcc+p+lJyUR62PPbfxH/Z3+h3+n2l86TbVlDMCgPchO3ocVIl/a3EbeWIEkVy&#10;GUWzEZz1YsASOO3Nd/D4M0yCYR3dgpUr5aJNG5XB687TjPcmtq38HQxKJobCP7hLGPcQQeeuFHp1&#10;pXTKSla5wNlpuo6uyu0/2orkFmKJ5Yx/CNqg8gdc9MU+58I69G62t+sjKBtcrNGRIxPcZ9Pce/eu&#10;2uNHf7KIrIIT1aIuD9QMEHNJYeG4IrJnuLN4So3YQZJ9Dw386G0itTibjQdVt9kWkR3QeNwGmbOG&#10;BU/L8shwPTjFV30rxNpF8BP9qt4HjVWSOQqJMjoQG+bknrmu8ub8IoNtplxztO6W2O1ucHAB4/H1&#10;71l3Kajc2kl3baDEZSwVYmtiMNnPcc5HfAx71N+pejOf/wCJvLH9m1Dw9LJDlVDGERl1JOCWkXBA&#10;+o/Ss3UriS1mOnXGiukcYxH5cskmD1yzANkjJ9frXV6dpxMBkurecXJGJNP4VXHHBxweBnp27Vbb&#10;T7eCWUNpp3thZIIVSJU6fPuY9e3DH3ANK6Y76aHKS6c16zwX+uWloGiDGy8l5ic4Ixzk9+5PPbNX&#10;D4H0+8hF1NfqSqthFjAZyBxgMzNt59ugyO9dLpXhDw5Oft+u3NmSqja6OinrwcDIJHY5znNSnUfA&#10;mgxm9W3hlihBLiaEKz/TbjA68EUFI5S1+HusardyQ6deXEFvIrKyl2YocEE53nHH1PNTf8K6mgjS&#10;z1nxJO6SzKphCIN2OmdwYnp1AB+tdBP8UNMYvb+HPDUTSSjLMySiNR/eIIUZ47Z/GsK68T61rbre&#10;6qUS0WRok+ythWIYjoWHcY+72696GirtvQ5u+8I6jb6lcQXwureymmPlL9mV9oXd0YkKRkjoOM9u&#10;RWjofhTxPcqqWlnpNw6SEJK8jeZx1DCN+Pp27Y77aDwvf25trPzCHQPNFL8iIFHJ2ggdep3Z59Kk&#10;tdTjMdvBb6U15C5YwxfOxYKQD8ocgDIzgnB56ZwZ1vYd7ImsLbxK155j2aW7K/8Ay3YmMYHARZDn&#10;qD83J5q8ljaLdB7zSNMgihfe5juEZgckbmJJx1/+vT5L3VPEVzFawaoLWOKPOIVVVGDnpnA9hxTY&#10;mhRIIrqztLkxM24SkiaVlIB6NtySOhJ69BSumOKa1ItUlhiBkj1S3lJQBgt4GUDJ5IXt6/hzV61s&#10;7g6cWtZbeJCFZTFEyMEA9SdpHBxUtzoiRwPeJbzaa6l9iqwCKDz0yQB1PNQW2t6LAkVpaeObRppH&#10;Edup27VbjA+TOCcjPzDr+FLVisuYYthGka6ompvFEMEukmTICoxz8xJGDjn8DikuWuruZb06a0qo&#10;UXz0IYOGwBjDZOM8jBwc+1WmsL2B5YV8SaYWkZflR3JYAnJXC7gcYwN2OKuLoX9naaE1XTxglWWR&#10;b1WllYEYysjEY4J6g/lmod7jjqitp15Be3jxWdo6Sxn54Y5lLHaoO3qNhBPfk9Mc1FqGpmzQT3hu&#10;JzJGwljh06KR3zg+nPbrjn3NNsNO1LW9RRovDcoMR2ebLKxZkznIIDAMPTI61UubGbTppdXkmCrK&#10;+xwqASYbOMsmcDjPOPcg0aIpxubMHiOxCol5pV1BBjPlT2Xlbz9MbQMY6n14qvql/IsyrpmmLNE8&#10;qoI7e7SOYcgHLB1UL3wVPbpVaeSV5FtW143AjQFUgDRw7c5BJOBkY7A9DxTrvWY9PSSS0tDflLb9&#10;6LS5JaNzyAYVwecE7hxxVWQO6RraT4euriO6MllHHBJ94w3KksfXIcjJAAJCnIFNl8CWkmppqt1B&#10;NtSP5VlkCxqcchiRxjHBxXPWHxG8ZwaYbfTvh40ZkmxJNfpsPYdCQeOp4z1xmodM1r4sSxyXeqSa&#10;Gq7fL+1ahOkYiyP7oi+mNzAHjGelKzJlZR1L3ii3u7S3jtfDGnrNcuxaW7W3lkSNATuzJt2lsg4y&#10;OnFXtL8a2XhrSUk8ReKbq4kDbkVTFbh8fwESbFwDzwM8DmuctvGWk6RCunf8Jzps8yOrKun6XLKy&#10;ED5sFicc9whFY/h5vgv4h1nbqtjqd7qSswddTkUqhyOS3lAgA9j29KetgU7bncS/tM+HdEjRZfDm&#10;pebtJCWISRfr5nAbP+ySOetXLH9sHw0rrbL4T16SVhny00zJYnHQZy3XtSeG7iw0W0hk8NaLajys&#10;k/2fa+VGAcEF5SV4OQBkHPPvXTaXd6jqVgyx6qLbyxm4toVVmxj7rOe5J68jjHvScoroJJt6svaP&#10;8Q4PFFu8s3hbWbSNjz/atj5SdO6v8y/jjFS6q2m2GnuI5rOygeQOZkughVuMgck56ZrC1Kz0sXya&#10;nCZJLhZQI4fK3nf0y0nKoOB90DGCabazPbzySNLJc3MY2mOJkkdevyh2Xb6HAA6Vm2i4rUsR61BP&#10;5tzp9ydSMCnz2tbjzXDYyME9DyP0qoPGt7LcmFLee3cOA7hG2hh337QD9Nwog+3NcC7vdJvEkkBC&#10;A3quSACRvLnCjJ/hHfoKqa0Bp8cVzrOrrZSmVjbRbFlfB+jBQDwMnd1/JNgk2tDsPD3iHxLcTmLW&#10;9W1U5barW4AjiJ5AOARnr1Y+5pfGesNo93Hc3M0hEjYitWd284r1JEbE5APc9utcloUml+N7dNM1&#10;O8laVpGjeARfaH5ONxjVdi/K3cniuj0rTNK8PX5tbe4MTIzHa9upBLHn5YwADjjk/nStFbmnvJbG&#10;doOuWlvq62EPiAT3CO2y3mgR5FdxkgKmCnAzwdx3c54rZhsNVuY5nvtGtk2zDyvNuJGddp+9t5KH&#10;gHH3T3B61Hd6DAtz9knjWOKfhtqiMqO2djKxzgjqT06VDrFxd2XmW+m6fdwQqNo+zKIznOCS+d7d&#10;O65pe7bQLyLsetLby+Ro8cEdzI3zT3ZcYwMHao459OOc8HvR1hYocyX0yXE0MxK/bCjMc4ztG3AJ&#10;+X8+hPShb/2zqF4brURJbxrCrSvKTGjKTyAzcsQOSTg+3FZ6aaLa1eG8l06GxSd5HvSssfmHHTbH&#10;GMnB4J4yOaLC5r7FzWPFMUEUkkeqogeUReSEjSRe+G2kDIDd+RgcVpaJPHd6ck2rahLBbZDraJcp&#10;LI7deQz9ByeoH8qyr7xBHFbi28NMs6FRHbXMs0cMG9scP5uJB9cdemetTX3hD4kW2ltrF8dA0u0u&#10;GCGRtWkkmAIO7BKhBnng4HA5GaeiRCbcjTl1bwjNfQaVql1ZXc1sGMCmCNtp55faNpYdDtO71Izi&#10;tK91ixjuRp+kWLJK8RSJ2Hyw7QDujVjtXHOBz1yPfifD91NoMcSG0sSEjbfc6hDBcNJI+DtRULYI&#10;yOSwBAOG9dKbwiPGCPKl5aTxxKFulijS0W3bJ5AXO1j0BBOcYzxS3LWiNK/8MR3V9FcX8kOoS/O8&#10;i3hkCJuPIaMHD8E8HPWuv025vodDeWG5+0SxEJb2v2URQNg4ChYnUNkDG09MjI5rjobGbw9b+UkZ&#10;ba2IbmXcpG7oVzg98cg9O1XdQ8Za5oOnw29hf29xdxj900ju11ISp/i8vamRjkgg9OCMUik9NTrL&#10;n4knwPFFq3i7/WGM4gaNiAqoTsCoTt4HGeTkDqan8PftU6VHLJql54fulil/1EdrBIzsB0Zd6qCC&#10;c554x05zXnmlan4v1yGS+8QvJpkTyhjJ55ncBRxkbD16AgLx/Dmui0jX9WvIDcaF4l024gjiw109&#10;ozNHyeokVVx15yO/GKVl1K5mnod7a/tBXN5fQaR4o0y9F1c4nttLIVWWNSMnDEB2Awe+O9X9S/aj&#10;8OWWtJfjwtLBYpGA15fLbgIc52AZJOR15yOmAa8VudcvPE8LaH4Xtlmu7i6Mt1qVppnkqykjLE7m&#10;UDjB+6CSaz9c+H189/vv/FNtq+ooij7AiYdxwDyvAVS2fmAzjnPWl7OPUbqStoe22/7Rnw/8VeNY&#10;7uytWjtQzeY8tk6ljsySFkT5uR1zgevNb3hP44fBrXNbuPCug6Lf/ZHgY3JszMoJUE7iSykLtPAH&#10;pmvn/T/h/ceHIJYn8aWNnd72EllcKsceCvQ7iu7OOCuVOMZA5rWtrS702ya28Ya7pNjZW0xea1sZ&#10;vMMpzhWkK9AQCcg9B9aTpRlsEalS2p7APjh8Jj4iuPC3grSLyb7QHN3dJI7AP/FukEmAQM8Egn6G&#10;nzftFeD9CQ+BfD/hFtQuJQQRe6arrIduSQ+XAYZ4z9ODXj+l6BpeuxS2Og2NnaaakO2a5t7dUncF&#10;hgsxYkZ2nnAJ9KfoviTQrc/YdE8Nz6dBEgiTWrm5uG8pRnlJEQkjI77Rz2ApOmh+0aRF4k+NUNlr&#10;aW1homm2csMhe6ku7AtOzdvLxEqrzgZyx710nwz+K+s+L9euvDGr6Dapb6hb7rS4tPDTXbLlfm3y&#10;JsY9xg85rhLhfhzrMk1reeN7mBmK+ZrN1byXDEk7dqBVYRnHTJ78E1UXWx8J9SutE+FZvAkih01m&#10;VniJbkB/mUgc9ARznkVryxkrdTJymp3PUfGWp6z8PdOl0bwF4yWxurvD2t1daX9hS1YdcszttHJI&#10;9x071gaTqGta74KuYPHPjW2v9ZAA+3zPFc3B3EkuWeTBXGOe2eORXnvizVfEvjDy9Q8U+O9TmniT&#10;kzXom4J+YhViXGMHlipx0BrmNXXTrZV0zTPGcOozq37tWdI2wRymyTEr59QRjng9nGF1Yn2r5tjv&#10;5/hfrWm3SeIvCP7bF0XWRpIYljllVTyCN08m8KOmQrAdugrQ8QR+PPBGgQWfi74h2Wugy+Zcpaa5&#10;cvPtxkZW6zEy/wC7tHXIPBHK2/w61dfC9vq2ulrWWRGaG2t/D8t7ImAMErtA/M55rJvNP8WWSjUt&#10;dtY9QuZeU0+7tFM0kfAVmifzFUcdmLDjOKdr9bhzN6tHpujTeD/Cnw9m8Y6D4e1LUNT3ZW51bw3B&#10;NbQsxwFBLPyCeuNueOM1hW1hfeFdXsfF1xqV/c/aJsrFLo4tkEjDlh5iAMoPAzux0GOBWH4Gv/ii&#10;k72Xh2913RNJnDLdT6esjQQ4ySHC4Axxxxiru/8AtLU4NSn8W6hrEsNwscup3TyxQsjcMFM0jE8A&#10;cDA4FK3KQ5qVrol8fz+H9DlvG1TwjFHfzxMI7q4tIERVP+wsaKfXjHPX1rzKfwF4BOmb7y4Mck+4&#10;zRWqIIhnjqy7h2+6Rk969E8Z/EDRriBrHQdAS5t4HKySzRmWKELgYGEyD77ccVx2veKfBOn6abPW&#10;7O0W1BUjbCVPzKMOnoeSBnafarhfluZzalIw7z4MeB7DRY7x5r2G3Hzme4u1dI+OCTt5PT7361w2&#10;rfDFtSlkSzNtIDu8uSWPaXX6jg+ox+FeiXPxC8A3Vr/YdrqEY8iALGDGztEB04UAHI4yeBXF6h4h&#10;8Nxai7XniKK3h2FJJWXdGcjBYq2Nmeu0E/WrjPuzOULbIx9P0XQdFvUsrJWgaRsNNa3LyYJByOoy&#10;2RjAz74xWjcXklsnkRuJ44YR5YWTbnk/eBGAecZHIrF1/wCJnwj0PVk0uDxl55uofnlg+fbxwCp3&#10;YHXoRVzR/Evg97JfsGvW7u2V3DdCzJxyo3EDqBweCKbauSkVZLt4LU3WoY2uAojlQFH5z1BJPUDN&#10;V9Q8Z3FqiWD6ecs2c22FPTPXnj8elaGs3n2iczQy3zRzEGV0gSVTzjAKknPfkVXtPCk1pYq66tNK&#10;ZpXZEluwuwZ6AsuR9KpcqJdy+yQpcjTLnVmVQzhJX1Ft2BjjAGWHHsfWo54dRliihgvJ5DhWaRJm&#10;HygkYJYgEfjXRaRok+pWi/a/CM7KwYJLHI5545K4BUHA61PN4CuZ7byU8NTxrI4YySyL8pGOoJyB&#10;+g9K25rGNk2c3Z63qCJHDDrEkixxYfchAcEkcnPXJ6jH9av3E2sG0Z4PEV3Ft2soCDbjHQAL169c&#10;8cipPEGg6npFw0r6+zLGjIY0OPMHOBhTzg8Y7VkWOualZaY+nXVnNGLiPfM0srDfz8pIEgUDIx0J&#10;49aSnzbFWS3LL+LNVguI7awv5b4huE+xKBz7g8jr0wa6zQ/Htz9jIm06WO4VNoE0cmC2MjOOg964&#10;nU9b8T6zCdG0jwJAYwcRXEu8o3BwSI1wM+7HBPXmsK40T4vwQojRNarJIxkjtVkyMYPyszBkPTPQ&#10;465pXvuWoO2h7DfeOdVh09dRGp6XFFtO6VXkcuQOynaRjnj/ACch/itM915Nx4yMkUqORAbWNcqB&#10;ngFsknoOD06V4+3wm8aa3PFHLLqUu+fftuCzoMgnDb8gEcDOcEH3xW3B+zpqOoRGa70wQSPKVZvK&#10;jTIJ7Ko4PuB+lNKmP30j0Z/Fml+XHqkXiO4eIZxM0UOVJxyMHOPw9hjNTWfxd06/nEcHiG32xIQv&#10;mRbTgYGPvnHA7/p0rz7w3+zjYNA8eqm7ZGIcQSHyyMeu9iGHp+HvW3bfBX4caKTZrZst0VRlf7Ms&#10;zZIyMAjaef7o7dqGoXD96zprr4kWN080K61ag+UY4kiuU8x5M5X5QCGHbIwePxqHSfHMesWU8Fzr&#10;EsblNkg2sCAwIzyRyOeh59uAJ/D/AMPLG3VoLCC5nAPyzG1jOW9QWX5TyT1x+tasfh3TobBZ7vxZ&#10;dKSriOVMuGTB4JVSp754/lSukapSW5T03xHoOgkQJPc3o27pIltgoHHGTu4PXv8A40zUfHWu6xKI&#10;RYGzhKgN5QjZwNuT94Ybjn096t6hoFoWS80jxTavLGiCOO4toowQeuWJB68+36Ux9Au9Nt55bxgJ&#10;2VfJYJujVuow5Cn9T93tU3Vh9THu/Ck80mNVvpJ2DjEe8Fc9cfLwDnHQd/SrFlomm/aDFHptpFMz&#10;gMpKxx9zn7mGOeoBHArT0rQZ9TKLqSPjaWRI7fcn+8Xy+Tz1HbNWdc8JXogS8k0l3hjUJPd7fLjH&#10;lqdpZmKgjp2xnOc0n2ZST2IJtAuIrRpb+2SJmiBjeGUSRyMvbGcgEdQMHpwQDVGSyvrWFLQW0aEy&#10;7nKQGUEEdAWbk+35mtK00m1tYxqVvbQQxxqd0cqN5yMOM4UbeSeoABH51Jf20dm0kyWEdmImDM1u&#10;okfdn728jGOecfmKEU7oqvZLBanV7u/Rih8lkjVF3EjqCSduM55z0q1aatZ2p2xavcJc7v3bxLuQ&#10;E89exOT6jj8Kstr0tpAi+eJZFAFub6FGaXngqQ24nt3z2rLh8Q6ct0r3V3bT73CyRx2ySlZOuz5c&#10;sp4HA5HvSaE33NKT/hIGuJLGO5KsMm7SNDISx9Hzk8EYGRj6Ve0e5eG7S21XTLO3gthiZPKb5jwV&#10;Y4/iznIz+dQxaxZWjbVskS2nyC/2kscc5PltGGYYOeeOo7GoBNq13FcWljpVvIluoMTFTEiDHVcp&#10;t6Y4DDpxxS6FpW6nSp4r0DV7WVV1LT/3EfEAXKr8xXJBGc8EdcCsC81fw5DILq4SVJ4trIliA4cA&#10;YGVBLbANpzjjH4U69kh03Tn1DxvJBAbdCqL5CLGu7qVO3A9Mtkc4zk1zyfEXS7PUYotN1lbySK48&#10;uQWcYkC4JVgjK4GO/AIx34oSCTsjptT8StqEA0/wz4bm3hC020oYzz6n5ueeACear6Hd6jPcvJNa&#10;x2T5eCSByXTZ1ySpVlPLcnngEDB4tQzy6lYtdC1WESZw13d+WHGc4wG3ck4Ib8qrx/EjQdOlm03U&#10;4bVrgdoWZ8jP3dsagMcYHLcZHWk1qRF66mxfXtzaWkNhbeVcqyKlr5cm2IrjHLEnPqc/TrWdb2t5&#10;pFpJq8em217PEgJe2Xb04yAzEZz68e3ORjax8YNV07S3k0LQbbTPmPkG4mU5XOcbSuQe2307cVxG&#10;ufEzRfELRjVr+5ZpnU3UbBmic9GwBgqBxwM5xj3pJNstzsrI9Qbx38S5rCW8n0PSYYkx5ct/eRph&#10;eh+UHAB5557/AEpb34heFZEtrDXPFMGnT3Ein7TZ3qlec5AKqc/iOc/jXmC3HgvxRCtrc+JtV1AF&#10;8SW8dnkkhRsADfMeg5OenStrQPhDLeGPydNn0+zLuHuHiEUkoB/2vmBPHOzHHvVadSLyZq6rafCy&#10;fWvsWqeONfnkLLIJJbvdEAAuNixR+mOCRgelTnUPBfiCQnwhoutXpkiwkwtjsTaPu7mOCeM5z/hX&#10;UaRoHw98JxQWuleH7iVcf8fuwzSjpkKwbIwRg444q2ulQX1zLPp1g/mzRFXkGnNHLHGOcGV2JAPB&#10;+XHTPbNS2rDSad2eX2nw21jxPqyT3Wl6hb6egCRrcXKegI5BUc9ueOhzXfaL4e0zQNNSxsdJsoJ3&#10;mOGEQnnk+YHBK4XPA+Y5xVSy0jxfciSO31vTJJYseW90zzuM9iABk9BnOOD161oWFtruhFY9cso5&#10;1MzKShd2XpzgSfKOR2P0FS5Ow+VN3NCSK3ivDB4lv7OK3QMxi1C5M2Nxzyq4UfTnGM89Kvah4j0C&#10;xSO2imtmtZnCXNzdTkKpI7D5QD+J9x3qrf3ulWaxRbLNVlUpJDdvs+YnqUABc/jjAFJZ2styTcpq&#10;DReU2PMltlhjTp8uSxJyD2OPQCpbuONloM1xZrV4UtpPOsLZke3WaH922SQVBT5m4JIO09aoR3mr&#10;Xeoqnh670yygZj5hawEbM/GQGZVLDjv1zweONHTtHFtPNfRxXl8qSBR5aiSKIE9FAUjjJJ/i6k1f&#10;hsJ7KZ7y4/fRMH2pcNMZQucNuL5C598frmkNvUu6NZ6fe2xg0dI5FVt8syNvMnO4DczAg56Y4Geo&#10;q8+gLaXaWCJPCsUf+qgkP7sevJwcnHJGRWPpN9BPciG50q6SMEBoXbzAWH8DNuJORg8jjNTPq/iz&#10;UBJbafp9lp0Y2qmbn7y+wXJBHuATk9KTHFuxYsoPDmnXMsz66BcygPcG5G51UHG44OMA8Zx196dD&#10;rQmNxBollC0S7gLkyk5yM9yMHoe9UbnRFgt5Ly5ihhQwgTNHI0cjnJJJkBBHXp6GqsbXMNqIfCen&#10;paRSQqRdWjrIXHoQ64ZeMZyM8d6Ni7poum/1R7cm0mKSXGFF7e4cHJxgBzk+oIwD9as/2NqeiRJq&#10;yXpgnIH2q+vbfejHHGAh2564yTnv1qvoi6tLdF7e4mkuZFG6W7+WKIqoOAhyMgngjrjrxw648Ual&#10;od/iS2tTC533jvm1BxgZyxw+DxgDHrQ0Qn5lW5urfU7QPLF9rlkUMbh9ybJOMFlYcZ547DOM1o+E&#10;vB0lpfm51C6uGSWPEltLcgrkjGAMAEewwPxGaFu/CMk0Op6trztE75t4fKV492cnACA59xzx60i+&#10;I7Fbido9et1YzfuhIzogwMAAbscAjOBz9aV7F2uT69p8E10NPsfCyXMvmny3uLeMKDwCRggkgAjg&#10;g+5rIn8G64twt1Y2/kPAUAigZ40iboSo8wl16ZVux4NX4vEGuWjNbeIfFkUTLC5RoIAAGB5G5gOP&#10;x/lWRbw6v4lLazp/xKuYVAdGFpHKY5D/ABAA7VXnHQMR0zwKNkLS5q6j4e8bw2klskdxcRywlm+x&#10;WIjAz6sMg4JJ+n50k+k3dpGBdanc27STJ/o9vpRPlnGNoCHoTk5IPPPFNtl8V2tuljpmuSX2yRd5&#10;nYu6EndubfyBjGeSTnqtbekeIfE0N81jq98okXcfs1nIrNEBg5ZcsdvPcH680XZKir6mZb6bZQ6P&#10;LpWl+MFuNQIL21jMJEY93OTuY98qWHtiqlo/gbw5qpnuNXn+2KC721rAY44+m0FwN2OScHIwe3Wu&#10;+tdV002UmsTvbGUxsWykYHOeh3Ybn0P16Vy2oeE3N++ueKbixjtTtkKR7XMmM4G0A7cjHPJG3gju&#10;kXLYf4W13X/FFvIdRvpX0xG8x5xbkoEGCVDurADqM5PUduDZ8U65DqN8lxaXkmn+GrTIa2iVmafK&#10;43NuiIxz67Rzz6wX+u6jrukLZ6b9gt9DDr5CrbozyAdcLvDkZXOMY475qn45i8V+MkXwXpNnZzaL&#10;E6o81oskCwzj+JcMx4JHykf3sjpSWsgTsjV8OfEG11SNvD3gHwpax6II1a/uBfCAZI++XC5H4HPP&#10;aqx+Idxo+uf8I34F+GEk2pXEyRS6jeQiWCNSRmXzEYl1O48Ejpzjimaje+APhh4IXQdF8Yma6v7p&#10;RcM8qvLvPyl/LRCTyoGCMAde9GjDw18MPCt1rWk+IIW1ufgLJZxolxkkhitsoZwckZI5I5xTKvbQ&#10;v+IrfS/BOqLrOuKl1dmI/aWEjK8PdSsSsBgjPzE+2QCccxqQ+HHgbTJfEHj3xBqtvqV0waztLNka&#10;ORCN0ZwUkeMc5J9G59aZcy3eo61L4o8baXqFtI9mrxLb2kDg7AdpEuzy17BVcEg9y1crrNj8QfGP&#10;iy103X9Y1O6s8Z01NYkd9gPRdqqEC4OSOSeOMdGk3uTKS6I19LvdY8X6jHrdrALHT40aRxFflpZI&#10;SOFZ1RRtJIYDk8dq9N8M6d4+8ReErZdA8dX2j2qoVS3/ALL+Zl5BxhywB5IJHP6Vg2cV74PntPBf&#10;huC0fUHAjJay8gJHxkL5RDYJxjIIB79K2fih8Qv7BW28EXHhm7ludQQrNJ5UiFUzgjzMpIQSQfvD&#10;IzzSlduyHGyjdmD458NHXrm30fTPF6JbQ5t7y6srqGHDrwA7NCGUkkjGCDntimNcaL4R0mDwZ4Cv&#10;riS+vrpAksdx9sIxwAxkKowJJwNvY9a6SbWta+CvgiHU9N8LXt2rfKCrjGWyR8kjtJkYPC7gcHIP&#10;Ws34bfC/RviVdH9oHWJG0u7tXMtxHZQpbbk6b3ChQ7E4GMYOAMd6Tdld7BpzW6i61N8RPhhKbi/8&#10;GC41ZEw81ta6flAxBwpOUOcYw2ep4GAa5Cz0zxhdafceMvGfgCwtr2S6c2wkuLKNpVwRgQonzMBj&#10;njPPFWJ/FnhvW/HF1/wk/ia9tntrhvsenKZpzIX6bdwL9OoXjI6CtnxfKNU1mDTP7Yub3TLSGOSX&#10;dBcKYh3OwttY++MjnJ44EmgbT2ItM8XeJfAvwyn8T3s09vqDXHlC6imRUtYsY2IpQLyNv3XJ5yK4&#10;/wAMwal4gSXxBfaPrULbsmWJluXuQP45JDIpVeTkjntXc/Gvxp4Z8SadpGjaZ4lvP7IjkZGsBpRd&#10;1UgfMv7vfLyOnPA4AqlLqKeBPDNxd6Vpk0ISMLbX83nwS3BZTy9ugXIGerLnA6VSultqyHZvR7FK&#10;a3v9R8Lyahq169rpcVyFVIZJIfOT/bLOfLU54KkA+1c54i8a+HTpw0TQ/Al8dPHF0V1JUQHbySGc&#10;sQQOpYc9+tRafff8I34ZuLiz1Ex3d1l7galpBLz9T5YJTkdDyO3fgVzNtPpGu2F1JqMEkSRr+8+0&#10;zCIgdtyuVOwfgPyrSMbHPORHqHjjTI7BbHwdqhtEkyzRahEZMKO+7Z1+hNYl3d6ZqAa51GXTNUZ4&#10;trLDCCFYgfMrbl2MOpPB4+lUY7vTI5HitL2H7MSdnlOjhj0zvDMG6D256ms/UNTsdPkQWJtGEilf&#10;MzCQG5+Xkkg8Ht/9bWxi5Mz7nwR4giujeW2qQiBgQqXG12HtuXjr2IP1rlde+HnizW5ksrF9K2OS&#10;VxP5bEjg7htfb69RXTtd3U91cyRxJHGke0+VCn6EAD+tZWoy3KW8q3VmCzgYKzxBxwMZIOc+xoUF&#10;e4c85KzPN/Fnwd8WWF0biWzt5ZV+7DE0jhh6YIXJ61J4e0+fToUtdUhS3kiOI4jaSxsQTyuHUgke&#10;x9K9b8JT6gtujM9ytwWzIsk3IAxyQOOh6irE+satbyrbRxQT/vmP7yYuYxnpyAAQM+ufQUpa6Aly&#10;u557beKdS0qznkt57+FmY+WBA2zrx24z+VdDZeI01GO3ux4bvy7qRLLFCW3cZyCV2j8PWuj1HQ9A&#10;8RRxXtz4XinWM4Nw0KnkjGASD0/Lms+98GaNb27yW3hvULVmYbfJviUYf3tpbgHjjHftUOxau2eg&#10;zeNNCs5yltealqLRx7pPsqqAi4J3YOD7dazV1DTvE9xJNa+FtbmgYjGb7AOR12swI69OKh0KxutP&#10;P9r6l4iIt5IgsdrE+5144BdgOvXtz3qxqnig3Fsmnack8J8zYUKBnyQCFJzgdfU11uyOfroO1Twn&#10;4lkncaZ4dvIEQ/uoZpYWDA/ew5kO0HqAe/pWTqfhrxNJBJZ6fp5th5paZreUSNF2IOCQBxWpouve&#10;E3la31Y3RnmU7JLuXcm4dV2qxCnJ7/0q3LDr8UcVxpqRTxliGLwyOqKc45Q84GOMfUnvDjqXBvcx&#10;IvCmt+bG194jSVoN2V2bSVIIDHbkZ5PA/wDrVNo2hF5Y4r6/vnjUfKiyrGvB5YDk55P8Pr0rYsJL&#10;cSg209/eSPtVjFA6LGD6g42478c5qY2NlY6wLO511NyjzEtijM4HqvPB9jn29KNSk2mRLbH7UsQi&#10;LFYyQvJz9XIIwMk/dqT7VeSRia4uy0cafNFeHIAGf4nCqDx6cdc9atroOjzXEmoWLTWeAhl43Pk8&#10;hQcgj1I9+eoqlqN1/wAI8ratqIluVwqwTLBJNIrLwRiPhcjnnNTuURRG11SQTu9qk0xDgwzoWDA4&#10;zgA8D1Jxycdchlxf2OnXVzpusXcUjW7KZTPIycE4BAQMWAI64BxjGauPqGlW0Vp4oOgK4kO+Z5ne&#10;IocHqhXPY9cdeKS5vtC8Q3B8rwtaKskCjzPLY+V0yCQMZ5HG4Z7UWfQV9SCe70+cJq1pdTyJI5hP&#10;2aZ5lbC5AyxyhI/QfSqT3T6mJSLe4ltlI8uMylvshxyOO/OflPXryK6y60jw5p9kQmm3cKysrLHH&#10;NHtUqCBj5jlSB0681Qm8M6jc24u9KF+0cqfLbPcEKScf38gjBydpHfninc00KSw3tmIL+3FqI0jR&#10;0IlLxyHnJ4IIPbrjnvWnb+I73UdQUPFtjuwUVbS2GCy5JJJyw4Xtkc9qv/8ACIeJ/wCzYLZrSFrV&#10;123D4GUxzwuflzjsDjHfJrM0nwZb6Jfv9nv77zC/7yOExxqq5ABJKDjHJGTntSTT3E03saulaJre&#10;w37abdCV+JRBcguo9B5rKv4jI46Hvfm8HSm4e7SC1WdVDuJ9QjEm7nG4jgjp19KoNFqOqQ+VpGsT&#10;RkfeaNTIePrgfkP61m6hpl898JJdKMj21pua4vLsQ7wwx8ygHgEHgqQaG4lxlYs3PhS6shc6he6h&#10;HdfN86mZmABByQRuAOMjAyPp0ps+mbrI32nX7v8AucLcTphWcHHJQcgg49ODnFW9J1Wz0nTvKFl5&#10;E28GRtJgEnI/vHYGI5HbI45pmjTQPYO+qqs90GJEJyz4HII3ncOD0HAzgUi049DIfTbCdlvNcFqZ&#10;ZIMKtwQMOAf4vmIXJB7jjqaur4fRJGuYn8lJTGGliXzQ5J+8xwAO/fv36VpCK1kmNzaaS91v+RNw&#10;KmJR1U57deSOvartqtrpsomntXjkkjIht2iLKTnIyy556dhnB65pPYFJNnPWtrpbygz3EqSWzOq3&#10;DWgMcq54GFZmzkZHy5z6ZNaOt3D6BpY1WC5t5BNIFMd1PsATgdWA54GAR3xkVHq0F1abo5r9rKGc&#10;BtkTBfXnfnd6dMcY4OK5HV9NufEF/La3d5/o/mgxSSMz4GDwZmXBHToqnke9JO5V7Ix/FXxA13xC&#10;ptpvEltaRpN++gto/PkCnvkjHA5+UjFanhzwFf6jFFdXd/dX9ny0ZgkwHI6tsBGRjn7w5+ldNoHw&#10;/wDC1iyLZDS7twxZZmiJcHgkHBAIH4jnmn2et/2MXiElwEiBV7WygXyoyecF3wueRk8jr9aq9tjN&#10;u+5n3Pw48K6lZskHhZnlRR5DyTbnbPXDea498AZJqheeEbLQma1lWe0Wfy2k8+dI2CFucBiS3OPl&#10;xn64xTb/AMQSnUxDP4wjFtGVVtO0k52qePmAJ2sOSTz3rodBu4rwwaPbaPHsji8wNeac8zNnrtZ+&#10;FPHJPUY5NLXcSavsY2oQeD9cZbNIWe6gXbDNZW4IlXB5wXwTzwfl7+tUV+HkFrcrPfXSrBExaVJ4&#10;GTznDcIoXeDkHAw2eeld3qWo23nxQW3h23i3rlXFygM2DkBVj4Bz7fWr2nQ6ReTQHUfDd9MXJd9k&#10;Ksi+xd8cfTke9QaWTWhh6dqrafpktt4f8N2unKMqFt2VnkHDZBZVOOMdc5+mKv6r4m1eezitbOWe&#10;0XyP313dxmV12MOVH8YIAxhc81Jq0UbOxsvDsiiOQ5QW8mc4zkEnBHQdPxHQ1m1Zxd28t1rsClfk&#10;W3l2eZE3PCjDbSVHGW6CktQ0ijYtZLl7SO+LXGqSZ82zUaY+wZAJU7QCP+Bf0plv4hmupEvL67uD&#10;dMhAsriXZHG3IbBcbl64z+GDVSy+Ieu2+nNNazw27bSE+2tGMoMAjIly7c9gOtZHh7xFpWq6vNcf&#10;2FezyOdoulMzkMchgAfuD02njnpRbUhyaRq61D4kthOdPsJpo12gpGzYkOOAHCtwce3b3w7TNW8T&#10;ToYh4ek0S0t1AlkniO7ce4yEPYjoeuaktdIu4tP8yJBf3VrNvWxmZZNkeRhS5OQQBnJPetHWPFty&#10;HXR/EFu9oscP2hEt1DRToOWBxvyQBnGBU8pXO5GP4ettWGpXk5ATcFaPU5UkkLcgnI4zkYG325OA&#10;K6jXNV8KSWoi+zW15cqgKrc+ZHHjnDZXIU5HPB7ZrOk8VaJ4lSOW01eCK1WUAK6bFABwcENnPXpi&#10;tyy0zwPfhLm+mtbnZloLm4i37c8cZyT+NJpjTiY3k67c2fm2r25hlX5sCYxgdNoKglhnJ5AHbFRX&#10;OoosP2XSdYuCtrGoMNlE6or4xgEKPbjk+2DWpquj6Zp91Jq1nqVtLkMs0FmXAYEHoikc9fUn1rn7&#10;XxFO7jTbbTLGwixhkkkPmAkZU4wefx780kN6kkHi3xxLfO0kOnabayTAo0+pFrhhkDI3hQxwMngZ&#10;5P1saxrGoeHIobyG0iMBZjdXd3AxXPHQoST9SAMdxipdK1HQkMtrflHkRWQmecqiscHIxg5xjjJ5&#10;Oar6zd+HfCkkTWrjUbgyEOxfaIgozxyOB7nk02mmJbFzSdcstftzDPc2l7dRqMCNWaILuGMIpJxj&#10;PXnp6czie5ggaGdJpHtrnEdvp4lQDptydoH15xiuS0nxhoNhdC6bURasD5k39pwyhlUnn5lYgHBO&#10;Bkj6V0N18WvDM8I07w34o0m5uX+VYJb9V3diMdvywcim12FF6m1pvg95xNc6nNaQXL5chJQGGeMg&#10;scnIHPTkd6yrXWobPWf7Eu4LqWaFciKG6ilwpJ+ZmfG4nGeDnp0zS2GieM9RjfVJrGzhuGQqJVkR&#10;hxwF2kkqvIORnOe1Z3i+7+Jdhp0h1/U7mCGZNkgidZVUHuVC5UEcA4PPcdKSLSTeg+68QQ3moyaJ&#10;oGnanE7ZZnhkQ3EThhlyrDjqejdMdOgw28WQ+H7dWNhc6teM7mK4uoFXhv4kZcBlGM8An+Yq2Pie&#10;DyRbaHody73EvmC5sdReJpNpwAS8Z78fiOKqto/jd1uGvnFzISGtLePUQWJ/6as0Zb1Py7Twfano&#10;Jya0N7TNaVdOF/r2lwzfaogos7qQOOGDdfKOGyOmDkDAGDWndeI/F13aiCO08m2cZWLS7VI3QL05&#10;mZQpwPTvnjpWDD4TSCwF38Q9cW1aTBtlmgl3PIOcRmRSM4JHHGOwOa1pzqHiLTH09Jjb28TqZJsN&#10;LtiK44TDFjjqF2gnkYINKyYk2jQ8K3fivxVawWvhPSJUME3764uJMtF68gMjZGTwfpzirut+I7Xw&#10;k506/eK7uTDseQXUjeax+UEKx7DPBUk9Aa5prvxS1rLpmmO1rELYLPdxwqplB4VVBJKHBwc88kjk&#10;giPQbrXfD2mS69rN/vMUPlRxXTOT8xxtJyzKDgYUkjjpxQ1dgnY0tCl/s2aXxPrup3tvDNFsht7W&#10;UeapC4344bOMH2yBnisnUovE/jvxC+u+H9Xu9PtbJ3ijmvbTes5yM5Bxlc5I46k/jd0mfSPE3iSa&#10;58Q6s9s0suYIIbVmjb5PlUngsBhlPQZ/OtG6msZzPaaSkHkWcSy3t5NZojxocNlG3ASDjPAwMkEn&#10;gUX5QUb7F7wrpEd2yz6z4ua/vURXuria1jhXYw+4Aq5T5uCCe/Q5rQ1PWfCNrJHFbatcCXy2SDRY&#10;p0jWRgcFjtL5A+brgkHn0rivGfxR0rStMtYPhwl5eiUtFNC0u1IlyNzbYiFbjuTjjI7kw+HdI0O2&#10;s4vEFobGDUYwGurm6mldsZJ27jJH/d+9yMHuc07X1Hfl0NnUvCWlQXo8R318181vEsgtZBFN5LqP&#10;4C7kEDBxhcgHnnilgS68SW0mvXHgxFtllCSRXeqiE7SRkGNSSCeDj5c56Gub0fxBZXus3Nz4gupp&#10;I2uC9oLKUXRjYcKGjDkEcdycc+2Okv8A4k+J1vk07w9qQ050fe73dlHm5IHCuBuCjj+HDduaLSiJ&#10;tN3JdS8T674kjTwto8L21wjmIXdteSnykGNuDG2OBjnJBPWl1i7T4ZPLo3hi6D6leRhNRuZImBBw&#10;RhQC3zY57ZAGQeo2tD8c/Fiw0WbXHg0+SN7cG3kgttrSEEjLBTwB6kZwvPoeE8ZfEnxZqd2YtZ8A&#10;aNd3c7hI7ZbH7MQQDgjc5Vy3BztH1ojeT20BtJXNTwx8SvC3gQJql94VTXbyWEpd6sJhHIjE4bCv&#10;DGuOPxI685rufBV0niLV38ZeI/GyWNyFB0+xu9QEcSjIxgq7/NwBgAA88dK868K6n8RoNSCnw1f2&#10;8SAQMLLS7do8seSod33Yz94YyeTV3xj4T+I8fjOFoNSmuW2K5+2aXGTjadu8Q24HU4wX3dMHtRKM&#10;dhQlLlOu8eeNviB4x8b/ANj31ktkluufM023FznKsCWLkKM/3CSQcADjNO8T+PJfCFhbeGPAl/fW&#10;126JFcWdjpojnOCCRuBQs5Of4zgdiAK5PV/C3jGSyv55NJnmtoYiriw0kwqZARkuGnJHIGWIXP5V&#10;rfCzTbvwYY9f8Q3erTSxQlXs5GeVIXPOFxG4Xg8HtxzUOmuUvnk2d5rttJ4T8Df8JL428ZXFlqDI&#10;C0txZme4JI+4B5rZ4BDfKCAeOwrldC+N91q+iaj4Zu7nS9Ou3kdLS7tba4tfM3ZIDbUPzAcEhs/7&#10;IzWJfeJdF8XeKkudV8XDTZ4wZFitZzLIg6fuyCoZuxBx/Suf1LxD4s8SzxeHWeS4QHfb+TbKtxjk&#10;jcpZyCc5LD6E8U4wVtRTq9jV8PeIvh1PfGB3voZYWy1zbCeVpTnAbdGucZOASBkVk/EfVb7X9XtP&#10;tHjF9V2SMtpauqRS223+8GwZVxnjAI5Haqt5rWu+E3NgIY5IZUAaR1lEttnvkxAKc/TgVyep+J7f&#10;T9RafxFqEjM0m6H7RMzGY8/MMFkB75YY47VolroYud1Y6L4leJ9NtrZfDEF5axTwookkSZtzEHAB&#10;VMDg5+gz9K495PFdsSLbxULhZXJe3NwzLCv+yxTI57dPesjX9JOv3j3sdv8AbokVZGv4riCbrnCk&#10;wnK49Mc+oxzT/s+207NxZbzkglXlkjX2Ayxx+PPtWi5Yqxk73LNxHqmnXjXer+WI3QqHt5PMwWHX&#10;5ByMdckVm3lnFEsrHVELPHsKiHAGemdw+X3xml1nUoEjXZptqrlRIUjd8oy8lt4YEk8+vTtmsi01&#10;W7+3SNdB1iblIzE+0nHQMTnBGBz601di3WojeIrjT5olnvZ58qUXekjxoo4G0A529+MduOtV5prW&#10;LzJL27ZS7FQzfKcHndhu2Ox65pk+q2s+obhaR7kO1bd5AkjIc/MxYdOBnsMjrQ18whM9usEZiO5h&#10;dzhy454LBQpxwOAOlDkluCjKT0NCx17yIPsmk3O/ZkhxCBvDYGV52j8Tx61elv8AUmtlM0ct5CrF&#10;VQYZQx6r6j1OMjng15v4o+PN7azLFdQoxRdiyLFkAd8bSNvrkD8Ku+AfjpFepcNBpZuvLXMhnRUx&#10;0HGQSf8A69J6K4o76nZ6Tca5p0Yu9NixMD1VhID2ywBHHJ4PStifU9XurBZJpAs8bYfJVcj2HIAr&#10;mvDPxT0G/mNomkQ2mJB5mW2jnqSR3+vWu7ljhkBGm6nDPAyhsqGJXgcYPTp71jJts0S0KLjWn1FF&#10;jhNyoI81wxDOhB284II59ce9bmleF1SGW21i7lQzZYyISAhzwcDntg84PaqtrrGnXVyZJ7eLav8A&#10;qwNOcFuOQXj3jdk4+v0rRuLWeVwumh41hk8wwLG211PYEEe46g967Omxzq6CfSYYIHj8y2fKHzZT&#10;alll/wBrHJU+496TT7C4ELx3msPaqEykaygwsAOhBAIHvjmrUGi+IfsQubKSa1kjU4i8hOcnOPml&#10;JzzycjNQ31u+meXHcakGMyATuqFsEg5DCIEDoe9JJWC76EhtmfTpLefxHHcqGDwwwRmJCAc4YjOR&#10;7gZ4rWi1WXTdOF5DFDKgkRAtvI7kHbjbnA3euMfWsR7eG2b7PqV/crEijcYbMRIAO5OMn0+8T0HN&#10;TadqV3NAz2GtGOESbNkViU356ZLMFP8AnNGha5t7HT2F1qsUcjyaJIkLtlZN7Oy4BzgdP5VJdxWU&#10;GXvdMBjKKTK1ucP6liCOe3zcDjismwufEl5OscVzstkjDMJ2AeQ9wu1iB07nmi88Q2321ZdYRYYo&#10;UAeSRiuwtnAYZAx/ulunNEopoalzE407QtRkFxf2MCzZObd4kjViDwQyAhjgk/e71cn1a7itA88t&#10;u8ZzsjtWyeDjBAznseATxXP3F74OvJptSFzIZtgMJeXyYfLz90/IBjr2J570/TLDwZLci40TWLeG&#10;Z0KvHa3gkUgnoQV+YZ9QMAY6UnFovmh0NO0Pgawtmu9Q+3zOzYZbUOoGe+Sy4PqOMdxViwl0J1mu&#10;01q4yRiO2lu28tGxwFwc88evTispNY8L6Mz3tyVieZR5xkKxBivHI5yOehb8KtLb+G9fja9toXJj&#10;wrKMCJ8HIwSmD1zxz9aaVtR80WtC1bapaS+ZY6bq4WQKBKFgYHIxy+4qT1HzcdRk0unyavZ2p869&#10;s3lQf6SJYdpA6jG2QgYHrk8U/TrbQLRZmSwXdOoEuZ3XJzxznjj0Har9usVsZZ9LkhDvIC4EBdSe&#10;+GB5PuaTj3FGZBc6c6aYJjq0caoM+a6sRtJ5yGH9BUMunwysLOPTYZmMYbdBG22Tcc54BJJ4Jwe5&#10;NX3vtQTAZHCxrnZBGWxj1zzU1le2d3EGdZo2d8KJ0UZznPQnnFS4jvcybeadXjksbu4VY3xLptuY&#10;tknbDsw3YHoTntT7nxIumiT7FPJEJAoR4oGnjbgY5DsMBeMH6dql8SeXfwNo8EkeyRSJYyqrkjB7&#10;nH4Vj6PYam0rNolyN0ZAUTsv2dl9AFJB44yMjPFR1BWepau/EEAjF7FBfXrFsmKFERlJxj5Su4D1&#10;5GPyq7e6vZHTd2pQTwrvHnK82TGeoMhHIA9yAcda4zxF8R/D2narLpFzNpMV1Bu+zzC4kCluMhlJ&#10;UHJPrx1qfwl4vsfE9rJNqmpxgt1S3OEC/dIwdwIyOfT1osxptGze6x4S07RJkN1ZRXGwvDdQ2iMs&#10;frt3yEbuudpGcc9K808VzaLeBLXSPFM+oT3LKZGexESp1Uh9xwvYeg/HNd63hjRdedEn0qAxwgtG&#10;EKtLIo/iAPB4z/Eeo47Vq6TpemadFFdWGkLbDjDNHE7+zFcjj8Ceegos7jUu5xfhbwL4z+x2txqf&#10;iCW2ton/ANGtlaPaDjGdxBHckdcex5rdl8P6BBcQ6e9heX0s8O+5SSV7mNxwQfl2ryM/SuiufCWn&#10;66sdwotI5Ld/Mg8iVgIyc9BwgPrg9vetO08NQ2WmzXniHUmd2ZXRmnVkhPA4yOBnPfik5MuLj1MC&#10;y0Swt1lNv4PuNORnG9v7MmWAKcgDCttII/vED1FO12+8M6XaRaSunkskgUeSsSCPkfOAMnHcg5zj&#10;pV+a3tlnTV50lnmjVkF0iqsYj65IVskckZwfen3iWSWy3SRwy2WNk0cRcK2R/dOMdug7VIlqVNPu&#10;PC9gpjsbLSn1ORSFntpgsncZDFQCM4zyAPUVfm0y71Tw8Y4dPs753Tay26xkPkgspHm7SexO7PHX&#10;tVbUtHa702O2lnmNrE2ESwg4jxyoYGTcT07EfSolgvtNC3Nr4RtYAiFUlM6iSYnHOAp2k9cZ7ZpN&#10;jV0XLW/nsrZrB/B7CJAI4ra1jljKj+Lcx3dwOQfxHWmS+D/C9zqtxcT+ErhJJsRv58yzBTxglcOO&#10;gzg1Ei6XcaWn/CXQ3CS+Zua21CQnPTHzRDGfrjv6mtfT9KdDOttfC0tXVGjXIcrgnI2rg9MDk9qH&#10;3LfcxpPAEGkSmWxsQyyKVlQKgUE/xbmQbfwwD+FW49Lmtr9ptfuoLaGSAiFopdjqwIIAYnbkdcDr&#10;jpWneaMtzdeWdaWO23fKEnZmZcehxtI4I61a0/4c+ELPU4dauL65uJIoCixT3I2EY25PBJOPUmhO&#10;y1E3czofB/iCPR1/4RvXH8yYKqtJcjzNoHUsSuCBjjH9aNG+Fkltdi/1yW4upvNDSS3D7Q/bJwCT&#10;gcZIxzWnduLaFrqfTWgt7VSYxa3UYUqOOe4/TpTIta1nXN8YtY7OxSM7rt7oucY6jb04x3/xpegt&#10;TG8YeE9Z0+4BtLY6xa3V1ltLtxEBFjGCwABfnPP+FbN1eR6Tpaaf4k0nThIUBNoFXc+0Z+VS2cDj&#10;pnFc1carqVjcSaTpXiCS4jx+/uIPkYkD7qdh1Gckday4jotjfpJdapcPLK5ZI5L8TT7jxhlOEByf&#10;wzTuwsjsLbxdP4ksVsNJXTLe3MZDL9pWMoRyOoC/XuO45xXE+KviRp/hXVE0yDwDLcSW7KZDFI3m&#10;FhnDHbjd3wRnHtXQaXpl9cXjyWuqX81rICVk1GFECg53IQrLuwSByMAevFadtb6zBJmLXvD725Tb&#10;HB5OXOCd2AD9Oep6EUKyYNtnKWvxC1HUZ4tW/wCFNancvHFmIMHURjjDAEHntuHI/Grl1D4/8cQN&#10;f2bDSoHhVfsWqtKjZDfxBTnHLYJHGOnU1oar4oudMlSeS3W4yxiDsjwqwIORtKnp0GfWqGoaNbeN&#10;dYFiPB9tDLBtzdWyGJhwcL8o2SHvnI+houhK6NS08D/EeHTkFp/Z7NFGh82PVd4YgcDMhBPpj865&#10;bXfAur+FtSSSXTLR724RzLLaJHIPm5wcfMvPoeM9a0l1nTfC9nND/wAJJNDdohZbeR9hZhnKsmxt&#10;uQP1PNNtPC1v44v7Xxda3FmZ44/ntVjeRFOOcoQvOQecc+45ouxtaHJeJfDOrWepjVn8Z2tlI0Pm&#10;29tc3ssbLzgnChemDzkfjVzRrX4weIb+30u41+1u4TEjQ3E8sbxknBGwscsR16/TdXfW9pDaumk6&#10;vfx3V2WIjjigER7NgDJx16En8qt6jp8V75enav4Sh+zxpujuRcKjgcA4B6Htzj69qOZtakqKvocf&#10;LomsWNzNpnkafqmpMzO0U0kbxiQLg4Tgp15AA/HHG/4D1PWvh/4ck1nVLd8GYhbNJt6cfwhiT8o5&#10;78YxSTeI/CsR/sTSftWmXA43GJWibGchvU+gUkk8egrL07RvD0t2Nd1Tx/GJ7cktL9pkVSGJ+Ty/&#10;ML8Z9vp2pepWzNxvFviP4hQ28uv6a0djbS+bi6twgQk4Gx1PPBxnLcHFVNf8Q6feWoi8Ma/YTQoS&#10;rvLMke5QcbPv7sg9iBnHHvmXGi6x8TC1jLrN7aWENyWihnuTJHcejhfLwozzjJPY120nhDw/pGlm&#10;PV9S024Yr+78rTI4wx/hA49QO/X0oSSG22znLu/8E+HomeEpe6ksq+Ul9G7KMHO6NhkDaezbfX68&#10;/J5+rSy614j8Ima2DNi501TCyLn5QoRNoXOTyCP6enaFbfAm7dLnWryIzkYmaTUdrsQCNpVjtOPT&#10;HQcHvVvXNG+F2uKT4c8VR7gMQxSsJUYDPBG4Y74KnjvST5WWkmjxywsV17WJNPjFzJHMXe2gvo2l&#10;iVByV7qHzkZXB/lVbXTNqNhGnh7TbOZSVjuTONoiYEbW3Y3n6KMAdfSux8X654G8HaRJobeIg91M&#10;zKdlujlW9jy6Z7fMMZGOvFLwxp8l55GsW0mt6Y8VuR9quLWOVJBldqqC7GPr1JK9eegqovuQ0lsz&#10;hNI02SO2ijikguJBvMhgZp4g27kNGY3DZBwQQcYHANdJBrGm+G77TdN1WGC1tk4jluPPzGcDG2OQ&#10;YkHHReRyAK7LVL7UdX8qzg1KTzEYMwv9PWZVHAM3AAYnPbAGe4FUNf3+ELPzV8SWUL+fz/xJv3ci&#10;EdS8auck568HjpTckJK2pbu/2kvAuh3NvosOsabGwVU2z6XOBlmAYfIoC+pVtvHr0rMS28MeIfEM&#10;N54G1XQRGZNt7aW8RmtwWBG3LRMUGeSM8ZycDmvPvEHgjUPGUraknh+0ujNODHcLmQvvY5baIwUI&#10;65YsOfy9E0vwD4+0HwsF8L39ujQqDLHNf+YYDk87QhRV46Ag4I54IBaG6YuaT0Oi8LeHfHei6jb3&#10;+s6z4QZImH2aPTZpreNXBPysUjKcjr14zgVteLvht4y+KWlR2mt+HdCk8i42pPpurP8AMgJIRi1v&#10;xjdwQ3POSe3mHjE/Ffw/p/8AxLfE+kG4c7plleKDbhTlSzzgEDPHAPSsPRPiz8b7Ow8qO60nUJbZ&#10;ikkbahHtkPUYIfA4xk/lQ6beqY/axWjR6ZZ/s1fG3w608nw4sdJik+/cW1tfIs8oxnGZMK7YzxwO&#10;OoBqH4n+HvjVodhBdeLtE8Y+bHCkn7uBFgTJPJ+y/vARxyMqckE1ztn+1J8SpbVp9V8Ey201o/ly&#10;3FkVkYYAOdwwQOMcZJHbmpD+2R4o3sba91S1t9qpd+UxEiZzwQYmI/Qn6UuStfoO9G2lzldB8ceN&#10;9P1OOex+JWrR2srj7RAQWCMPYMrNjHU9Pau88R6l4w1rRY7y2+Mkllbyp86QX1xFMVxzw5JHOei+&#10;2eK5wan4Jv7WXWI/D97NeFi7TsJQkhPI+Ysu3PfA/DPThPiF4tsvEVtDfaR4N1GxngYiaRhuR0AP&#10;zCRsEdMZbPbk9KpKUmYSlGK3Oj8Ral4o8Xj7DB44j1VrME3BjkgmbywoAAzEHVgAcksc56cZNfRN&#10;LvG0lrFfHosWlZ5IGewVSeuT5ixkMeowWA981geFPiOixpE6a9vbhIE0u3ZMkAk+Z5inqOCADjsM&#10;1ox/FbxNPNcF9OuL6K6Ty0a/s2L7B/CVSckAZ68/XFaWdtCLwb1ZpXiaTFqcMqeNo72JOZbewX5t&#10;+MHdh8H3I6d81i+J9X0e53afb6q0ccjriBpmkGc4/gcqMjB+ZeRisyTW9au7GaW80WS32PzcW0e/&#10;y/ZkzuC9yRkjnrms19csbSd44ryK9j8tQLhYDGoI5OCQp9sstCjZ3G2mXf7C0ZrdbW+1GcNHIXgV&#10;n3oshOMjcODwM/QVUkh1DTQ1zBrayB3GU8oAggYOSc/UEgDHcVcTX4buz821s2iXygzzR34Yluei&#10;7Vx+Pp374d3q2qWSzawurS3E0bgpDd28RRgTxx8ueR3IpK7YtkOktdSto2kdXnR3/wBU5RuDjAXA&#10;/Ec1VJmuGkeeB1RE8traWdo48dCWbOPbAxWvd+I9Uu4Vln8MWMEpizJtiQlu+doztP0J+tUoL+2P&#10;lz3k0KDZv2hHVpGPIwMDOfXOD096eqDcrTWtr4r0fyriewvp4cJJHLMzGIAYHJHPGBnJ6YzWCPAm&#10;uafJJbyarEI2OVW0mDbRjPIG7H4V0mt2+nS6agt/FVjKWO4wyW8qiAjqNzqMk+oJGayItTYWyxaF&#10;bGCdZCsk8UxIfA6kAZbrnGCD+NUtRWSM67+AWuXUFxei6ih8xWMXnXipvHJ4JOCfrj6iubsvhnNp&#10;CPc6Rc+bKsZVme13lC3GQA5zx6DNd3Nrcem2Ct4ktHMcuMskQGW6D5ug4+mKqXOkXrQTXehasbWH&#10;fvhS7tN6Ej+66sDz7mjpqS3HoYttoHj8DZbappzxSD/l53IAQAM4/h4/P61PYab4ws7VWv7TTv3L&#10;nbcx3jk4PGFAGfrjNdToOpeII9Hk0nVJ7FkkkZ4xBcSiInH90FsMf/11bisIjAwkkYlVCGFI2fGD&#10;3G35j7kAioai90UnKOtzr1JmjnFpYwrhwkoivCEBJ5YBQcngnjPFVk0GzsZVvo9RkjfO2MQTA+Zn&#10;JwQwyCOnX8ulal+ke2ZLa6mSGXB2wJ86EnqGXGOeOpFTQBthvbaeeREgz++iI3bTzyeV5yD0PHfg&#10;1SnJIztqZ013f2EH2u3lvLmBgFaeOU5yTjaPLOQf8abP4nuftaQanZpFHN8gN1fu7qg6cc4PJ5x3&#10;q1HosVuhi02eXbIjSMUjWQM2RwWzu464GOnvUEVqbWITQai0chkxKJFd/NIGBuD8kDgjnjpnii7l&#10;uNaGjZ6nocl3EqXzIxk2zoLncWIBGSPqR1H4VFDfaR9vNnHBcQDzcx+W52PICcjLKQOvPr+FV7a6&#10;vtIZdQgiiSWJiJ2R8bst/dbnuMc9B1q9qN7Yy6lNHqerWYJT7Rs80IFPAzl5Ov8AunA69zR8Jonf&#10;dF65ltra2uXuLtGuLZWKw28PJzyDwmRjHXjrWdY6ZbwW8c9vHJm5HmF4lQjHoc4PJJyCDj2pL94Y&#10;7WPUptcjVbwAb7Z3/ekH721N2B7ggc9qpT6w+mQGVFWfzWVkltLaUArnkkZ+Y4zycCmldasV+U0r&#10;uDSLq7khm0mQwiRGb7MoQMwPy8AZx1Bz61oeHLLSdGvTeLpk0MDQkmGKEhlOTk5Bwe/UVDHfaXaX&#10;slzZQm081ASjL8hc9y2DgZ9PWqcd24VPK1WR5o5CJG+ylk5P3jtJIyM+g47VWguaVjW1PSrCyMes&#10;WeiSpKsoQy3Yd3ZBySoYnuOwx0pb/V1lkgi1O01KUSwhljULskX6I2UYcdSOuM1UkfV9bRooNUtT&#10;cW6BlBjeV92cbtqHeAMjqOc9RSzv4l8M2xluLR5rnAaVRGQsnc7eDj/dJH5mkpDTaHWN5ZrMb2x0&#10;2cswAVbmFtwHACq5ZuPb/Cph4g1mZY7hDBBaNMSTPE8TxkHgnKkH24x71h6X4303xNeHT4xq9oY3&#10;IAtbmSFMHuSrDgk1u6tpGjCNJLywkCum24KyGQMP9rJOD3yQeetDbLTi3sWZvFOsq8lqulRu7vsY&#10;TFkOfUELyMewrO8VeOrTw3d28uoavBafKruptpPNBxztKnGM+3IPapNN0X4Y/Z/7MtrBNxPmSR2k&#10;u13yTnJQg8ng+veo7/wb8PTewwx+CdQjiiXEbTSlogTjJO5vfoD1qW7bjsnqc/ffGeyvNYil0DS7&#10;vVS+F3GYIC4HB2SBn6enFaY8Z69q1gJ/FHg2/wBHbJjTyZoxEy/8DUnJGc4FdF4a8NWFrbR2tslp&#10;BIoLeVaGNHIGQCcbiCOlSbINWupba3jd4SQbeZQHUnPPO0gAY+8MVDmrgoN6o4ub4U+BpoRqX9lz&#10;sNvmRQPeqQxfJwx2ZHqOOcYqbSdIj8MaXPNDo0EpdnEVjPpqyAnj95wpO7rwzcgdK6W602600/Zp&#10;fDdxh8EX8yqIlGM8EEYGezc8VbsLGysbgG5tkkfAmR47sEgjHODjOexOfbrU8xVroq2OpaJcWcd3&#10;faFdzXMjBTFNarGnAIU4yDxyMK2K15bzUb2X7ALeGztXIIukVMIMg4wV5yeO/wCdVdGurfWWl8ma&#10;2tmZ/kS5j+VEHqCxG44zkcdM8dNLULPSYo44f7Xt76K42rNEHB+cd1P8J9FXmhsajrYWTFwPNjiK&#10;CFijSGVh5iAjMgAPQe4qlquoLayJeXOsLJYzKgFrGh8wM2CCr5XPPqvSp7myXSbCCCzszbwgHHmS&#10;NIoVs/PhiTu6euOxFNsFs9WgbTtEa4uWEYMscscjKyMAOG3gZ98kilrYdkuhFo+i6hcXMd9HFEkU&#10;hZVMgZZIuMYIB2SA9eRxnvUL/wDCQ6tri6efC8ElrGqxzXdqpibzAeckPg9D09x3xXQaZ8NdQ061&#10;EL314mHJiEc80nlggd3d89OhHGenXLo/BmlaOxv717yWRcuIxfMNuepwNqjPsMe1F0CelhTbXhsv&#10;ssWkmFGyX3zu3sMBjtzk9Cce1VoBc384ZrKBijtnfGolJxwMJkA9OcjjsOtVLbxRayXs+kTXM7jc&#10;cJczDCg9m2LyPTIJrQs/D2k22+4sJZmLuZGfzptoc+mWK/lipe40VpbfVpZJW1K4S3chVCxomdu7&#10;OGAxk4yQR/jWh4f0GYr59teQZeYsGYM4l4I5ww9jxjHNV01DXEaeXWfD4LhiiJNIriUY525Y8evT&#10;3rTstSTSrJZrDRvIgO1UW3g5QtjjC5H9KdhOVi19it7d3CTRC7IId441Kb8fxAc/mahvrrxPbRRi&#10;5vbKaJeJVSLawYgjq3TmrD6vdmA2qQIZ1X52njHzfXPFVJdUgjj87UoEuHHBj8sNx36ZP/6uaEmU&#10;nEtWyBgJobW2lO3a+HZ2+XtjGO/tVTUZbfW9RAayVZlX5UP7rPzDqQCcY9c5Ga5zV/Ef226gtmaT&#10;7O8wItrWJ4WUr23LIMjp8uDn061Wbxz4ofU1g8IeE769SaPma8kKKqqeqqwx09cHjrSQjsLzT2nu&#10;PIutGtGt2XbK6Id/sdy7TnPAPJFYtr8OPAmkwnXG8N6ZDcRgtAbqaWRc44BMpO3tzjIrHWTxp42j&#10;urSx16K0lcFUFrBIWgOSNrNnIPHXge1N0TQPEWuW0dj43i1AJbnZK9rfTZdl+6zEvwDx78kH3asg&#10;Oi1Dxn4a0zTHk8VX1nYF1/crZzCXzB3YYUEnr0H8PvWQ+sW2laeF8J6uyNOrKj6pOIycjgqMqeuT&#10;jFXotE+HGlQNpF14Ys2MrMWW6iEhkOB/E/fHvXSaV4b+Hzoi6ToNtDGp/wCWUYBDEenQHFDXYE1e&#10;xx8fhnxDqemRXOs+Ii3lHdCHmYMQQF5Vjgnt1HUVP9j8TxWv2O3ubcBR+98yNGbuMADkEkDnP0q3&#10;4mk0aPWW0K1uHulcMrLHkLAMbgHAHt3NWfC2neG4t93p11YTXjMVeeLeTgdASScH1qXexStc5iXT&#10;tLsbuCXxlBYR3rRlrKT+zZJljwRhW/eMMlu474+tUoH8U+I9XltordbeOWHa09pHL5TbSf4FnHUE&#10;8kDpitLxRaaz4yF3Y63oMmoxQSgWkdnCnmEbuQHY8Ajgk4yPQitjR/hrZ6Bo4i0K0m0/zWLSJd3Z&#10;+UdMB8Hr6Hp601ZK4ndsp2Gnz6GwuJLn7REQVeOcBnIHUDvx2+Y4x1rTbxhJpbwactpBcNKSqgRs&#10;y8DI+6WORgZJBGOuM1k6PoKLrLJqscIFpgQo11FgAnjgjJyccjIOeKZqK6lqmuXMF5qUdvGYCCrP&#10;5qs4/iAbcVPUEAfzo3YtkUNS1W78R6jb2qahBbbJCnlbskyn7qOuxAw5wB7Dj11ta1MW050rxVG1&#10;2TbhItOntmi8xsnlGyRjjtntnGKn/wCES8LXMT61feN9OjkgZQ3/ABLg0gB/hGF+UMM8H+9WbLpm&#10;l22mteaRpYlXzT9nmltiglOcfOVdgD98gjB55FLUerEg8XyawLaHwpbw2Wmwv5UpaymLQMqnK9Ms&#10;Tx398d6uarHLp18sFv4fvr24C+UsKIXJVjnky8pyDg5HsegrN1Gz1m9uE1HTvDAm8lGjna31B7oA&#10;H5sYJyhzk4X16Gq2q69r1lBHDe+Gb4zmMhVmhdQNoBKgsBkgYOMj72apWsS3ZlSXw/YT6jLLfaLq&#10;kaPvZA1jK4jwDkAScZzjJ+YDHvW5p16YbIXGhRX0SJIN96YgEMgA5Yqh4I6kgdcbs0/wJqkF/FFb&#10;aJa3k8HmFLq3WzkWGDdu3qcI3JO75STg9cV2fhbWfCeh/adOsCmmyRzYmhmd1BGB8wBwp5I4wOtE&#10;roceVu9zltQk8N6fO/ibxjc6e9+WUR3VqrL5ylfusvAJ/DPHUVmeJfiDrUniCEeHdR0/7LHHtuLy&#10;7tHBjGcAFej8E4yOP1rb16zudY1hYtJ8Z2uoRrK7vaqLdmTcxyWLjcWUcDaePSruo+FdRlt9tv4W&#10;vGESOUdd91EqLg7jEqEsucdOh/iHdKy1Y2m9mZieMfBXhvw6L5dWm1a4Zt8VvKNhDZGQqr8gB3cL&#10;jn0rBs9csfjFqLSeIb+9t7Ux7beGC2jHkDPzcoAccqQfmxz0p3h34eapqetXevS/D+3hnz8rR2xs&#10;YSD1OXXgkk/KD3BxUfxB8NeLte1HT9Ls/Cz2cobcLm0PnyROW4fzoGU474J49M1Scbk6mjJ4MtvD&#10;kxa2uLq7jPzLPollJcQowBCpIkcgcPzk5GB9MisvRPjBonhfUDZeIbJUnuUWMm4BhDITg5LNtHcF&#10;WwBj6ivZfh2/xW8IeGf7R8e+IEuz5YN0blw8g2gYyzsSTx6+leRfF7ULH4p6/Hq174e0e8SCUKNt&#10;oVlCf7Swu3b1UfzpRd5WZTSSuiXVPHPwE8b2edVtZvMjnZo47K2lc46NtVMLkgYzu79RXF+NJdQ0&#10;jWIr/wCHdtq+mrCFKWd9p8KbcdGbzB82R6Hjvz16+++IN/4W0I6H4e8K6fp0scRhlvbC3TPljlTv&#10;QFyecENjB960vhvFZ61dy6l400fUdQDQq832XVY2Zoz1co4D/L7EduetNS5dUQ9dDn/hdr3inW77&#10;zfGGt28MluNzWrWEYZ85AJbJUKemOuM47Y7PVvEnhbUpII7fwD4enuYJd8qQaem5kyfmDOik8ZyM&#10;nmovF/gn4SeJrIv4D1KeW4V1huY7i2E23OMcIGOAT0OR69Kim+Bngm30WJvE2tabZSW8RaRjm3QD&#10;08rO3pnnvjpUtxbu0VaaWh1h+IvgC+8NQ6ZfaLZWMTzjZIkCMgx/AMqSuMHjOMjqK5TU/CvgGxhu&#10;73S/EFlqAuPMxBLaySTL8vylFDBM5BA2jrjgZrzXxZo8mqTyWI1Oym0+Li0vt3lkqOOBIo349D19&#10;Ks6fqtxo1r9ktfiNbi3iVBFZTrIhfGAf9SnljoO4PrnrTVJbpmbqPZo6Dw7P4B1LUf8AhGre1v8A&#10;Q9TUedFeSQmBm6DbtbcGHfAwO4HqeOPDMmjeE0sWa3mu0+aS6uLmFWnj3HJVimcEjHJzWFa3d3fv&#10;c3nhvwhqEl7CwaS8NwL2CIdMxSOhKN7ZIA9Krf8ACxfHn2uS10i0ujdwROstvLKWjnX1aOJ0PGTk&#10;AZHfjiqs7kqUeqMmG4OoXQdvDN1aFUKJcW9z5ik46lgiDHoCDVLUtGhlvnknnaVo1y32gZ3NnI4O&#10;Oeema1tU+I3j++B/4SO5R5PMZ3naB/MLEfxF2LYIHXpXI6xquvNcCOxYo7MQ4t9xVAc5O0rj26EG&#10;tFchtD5dWW2uvLj0gyMpzj7vPcE8+nQ1neJbhdVthJcoGi28W4CheCemDz+IyKbJrGsWCtZapa6d&#10;JbytlD8nmOQRzwin5cj2BIqMXOxWeOzt1aaT5pvmZ3BxxgttOME52gjPJPFPlvqK+hHrOqW1nboY&#10;7plIHMMPmjcOME5PPT8fwqloi6hf3qvaWscdo/N4WADKOTleRgn/AGsityYWtzs0l7OZbjapS4e4&#10;Qs/zdcEBh+vTFUH0CxilliTV5kZWy8Z2Fhn2I6c9u9F0lYVmWtM03TJrOW0lSdLd4WeSVypAySF2&#10;+oPTqe/NYqWH2fNnpUDxxvFt3lcZIbJx0IJx0yPxrZ0vTrKe0kuNI1HzI4AfNCRDzlbg7WRRg9B+&#10;NVtQsdZttOMumzWszqQ217PZIgPJY47j0OR7HFCaRVk2YGoeJbeyMdg8EylQweRY2kLZ4ViB0PHH&#10;51p+GfFOo6hpyaRrWirJFnNldyLIJRt6k4cgDHUFCSBwR1NEw3dzcteNdSokIBbKAk/99d/bp7VS&#10;n1/+zy0MIgEkZYtObdYincH5T83T06+1OyJV76nZ2LeGEimvFMqbRgTKSpUHjj+LGevarPmRTMls&#10;2oGAzZMZtYGYyAcg5djk4zkDaMAHFcDZ+NdV1SyS4jjgVwTmaazVpc+u/Bzn3qkPE+s6zdzSahNe&#10;OkZHltuOEPQgKen5VlJxRorn0q8OiXd5b3EeobSiYZEIVc44Gc9fTjvVfRrDUru8mZ4LYRMP3LFw&#10;WVevG1s/rUMdzd2k4g0m1WOMN8uyEBT/APW+mKcPtKXL3F0oDOQzYbI+gDE4/AV0ulqcrqWY29uL&#10;i7um0ePTEjKfu0YP5ePbcGLcd+tTy2lwwNtPDCqxp+9lEzPkHu3K7f198VYXUr2aIW00cozlmLFc&#10;KfY7Qf5VYttU8sZZmBclCxAxzxj3qXTaHGrrqY82jPJdxeXZ30gVC8McF8VI7A89Rj3OMdKedPuk&#10;1ZlhuCnlRFnWYkAcd327R0OfXPbpV+RbCZ2invJwHCr5iO21TkY+UKOPUrzVHU/DVxepPp0dpYy2&#10;gblo7eUOw5JOSwyfbHXuahp3NVJNEK2Hh7V7Z7LWpUuFeNQ1+5JTjIIXAwCAeuearG18B6FpJMOo&#10;RxwCMIk3lPMjHHTnOM4x34rRh0jSrC0Fk/h6a/CSg/YpX5ViCBjPLD65zVK88caTpCzaBo2m/YZL&#10;VwjW0MbRmNj1GwHBbHGaG7Ma95XMpviH4NPnW1rdBWeXBNtbuCcnsrBRnGTz3PFVr/xxKDbWXgeX&#10;Vi748yK5jMi7VGCvTK5xz6UsnjTxReam0H9h2luv3Cbzy4yBz82CBknOevp6Vt3Nz5LQafdSWyQy&#10;xhv3wjRZi46qzDB5H8jTUrPUdkzHsvEvxXhL6ppul2tgjxBD5yRrtwegXKkgnvk9OnTL4NX+IuuX&#10;Nvb614pjinSUsrxIzJjOcsigDOOgJGanvfClhqNwyapctGEfaqwysQpOSeQu3PAHAqx4V8MR6E88&#10;cnhK3kWbbKJLqWSQsP4WBEfGeeCMe9PmT6DtbYvR3WpWCj7dY2V2IJGSS4a4McrSDDEbFXA4Ocbu&#10;citFLzXNdu7e1HhVHjE376ZLksjL7hgp9R0I+tWdJupNQtZZPCN/Zw3MPzSWkloAxX1OQG7DqDml&#10;0bW/FAv0W00YXNv5n7y5kvGQD14dQSPwpXb3B2galz4LsAx/sXTkshLHiVoYlEhOc5DAcfiKtDRL&#10;ixtjaW0TXUhkzIJ7vBOTySDkcegH4Vb1FtS+xOLWS4hmIGWsYUJix6Bl56VzOn3upXmq3JbxCsks&#10;OPkvQFMZySTgYJzjp0FRo9B30Ld9oN6L5ptPFqZANzo6RnaMYxnacdzwuTx+Gwk+uyWjxQ6vJCiL&#10;l0jtSrH0x8wH41zst54p1C7kMd1FHAG4uYI1jZ8dciQnPp0rSsNct5yq36yRLNnD8uh49VBBHHf0&#10;oUUJNl+60rR7S6jvGluZWkQLK7XDIJCcHLKFAGMDOD271peXpt1cRya1o1rcQxgeViJpGJPUHPUV&#10;zq+H7BkjkRoJFZmaWIx/u1b2baSD0OOKkgv7BJSranbKzEhR5isqv6djnPXpSSSWpTbZ1kFzpQl8&#10;x9DgeJ5P3cBs1Rk5HzbjnJ/KpdW8S6dbQG10rwzBcSeYNsZ2MoIOdzDcCK53SmnuriSzGoidmGRH&#10;5wBT6EHI9e9VJ7u6stUa3t4L15InwYXhAVMn7yswG4cdm79DUtFRbvqaF3pHivVJrvVtVsLNYtrP&#10;9n+07hbqOBtAAwx54BbnnPNUPs2v6japc6XbXrZcDdFK0ZfBA28SHGf73t1GarQDxa12/wBu0k4V&#10;96uk+1Ac5+5lc/WtweI9c0PTmvZtGaVASzwwLl2GfvBM5/nS5ZJbmnPrsNj0n4x3ZkVtVNshUeTB&#10;5aTkKAc87hkngc+nemC68SWcCaf4s0a9BJRRLaozFsnnmIHgdxk9/qa8HxM1e/nEdtp93BG5Vobh&#10;0IQezDOePf0q5P4z1iydJ79lYIQPMhY4z7DnA69xUu/Ua5TQ0nw6ZJWkt9DurHdx5j71VgeejEHJ&#10;/OnzJFbQPZTzTSShvlSVdhznjjaD/M8dfWKL4hySxtE9xFA1wubZ3kO8sOPfOP0qrc+O9f8AD9qN&#10;Uuro3dvtKySxWzTEMe/yAnHrxRqGnU1TY6pZSl5JVSIRDcJHP3vXlST6cmlTTra40797cC3lPzAw&#10;ycA44yBgGsqD4tWOoWiXdxBJsONqPby5LA9SoDEe2VrTg+IYnhWWLTnKyqRC0QJUgdD90AfjQ00N&#10;cq1M2Xwj/adubaTxDdJKGyJoimDz93DBuB7/AKVl6p4E0zTj/aOoeJLiCCKQPFgHhx05HAyc8Y9O&#10;a6K08QeGbm6KHTQbm4ws7F8nofmGeO/YCn6RY6dpkFxBfalNNvJIgmw4xnOCxXkfU0JtE8qb0Oe0&#10;/wARaXqdm2lLbXT/ACYmEybCx/4EVxnHc/nVvUPDt1q2lxwrdzRszY85TAp28HgA59OM4PemeI7b&#10;w9Bqw1mxWK0u5sIlpezxoOv3wA2dp4Pc8cCqus3F2LyKW1WO+n8veP3AeOMKT04HPXGTxinzJhyN&#10;D9BubfwwklvqksiTtKQpkiIeXA/ugkdPenaxqN1cTGxhlJjZflezQvJzjA6YOO/I/pWbcX/ie5Zd&#10;VNneEMvllArJ8g5OAO2e47HvWbY+KtQtp5LfTLFI440LbrqzaTC85QsQCenB3en0oumKzRv3vie5&#10;8N2iPcxNdwBWVZZcNMj4zgKTj8OKqtfrFYTX5mktkceY0hjOYW7llUYK/QfjWXb+LoI7jzbi101w&#10;fnjRWUArgZblvvfiBnqa3bvVLjXdOSS9WMIg3RrBb7kYAZyWVyE6ddxHP4UbIFe+pX0B9KvvtUGm&#10;6qmqXEkZLQPHtaSMjI6op289efY8VvJp+n6Fp1vf3vk6YknCAIoUEHPVgvcdxVGw17W4dk8clhdS&#10;+VsW3W6ZXRf4T8qkEc8g/hVzUdZ1bUrqPRUsIRkqZXnJ8ps4yVGD2POfp3pbgmWNO8Y6FDq1tEYr&#10;u6FxOUd7GHzGVRnLYJVSM/7Q/pXXSavjGnx2yzQSuC7XGzYwzjkEHn047Y4rnvC2k6OxuU0/UrJJ&#10;oMm4jSzVCV5xy3XBB+YVzviHQtd8T68WtxMlsmIoyjogRs5OSQQefTPbih2uNOyudvDpOg6dDd2c&#10;Xh8/ZnVneTzckNjoMuSoGOAOBngV51Lq/g+9hn0yOVorvaziVrh9yuCcc8KT2GOfart4svhXTnht&#10;5HuLq7gKxrMzKpxkctGvyA7eoA4Oe9Zvh6LxpAlzqGq6PAGltwEdJo5wuc8fwAjjjLZ5oSE5Lqc/&#10;aeIdBi11be8vgLiUHc8elOysTghyFPCkHuvrg11lnr3jeeAR2Ov3P2Z13CCKNFjjHTALNls9cdhn&#10;rWTLozatEl9r9rZJeqNzi309TNdbSf4iS4YjBOHOCfStXwrr95b2/wBnuNMkijmUsLJwu8/MBjDZ&#10;OCT7+3WnZNbEczT3LF1BDb20CzS38cMiHz5YcJG+4cs5jJ6ZPOKZbXGiagYfD+r3FsEmmIjYuhlZ&#10;ugBZm3E8nsaavxL1TQ5l0238IXrQzKGge2hDbuSPlx6flWT438UaFrKx6ro+j3C3ybzLa3dkoEAO&#10;BwU4POSeT17YpdC7rc6fxLf6H8PLBdM8JSRxXyAkRLaNMzKMfMNnT1OR+Fc94HbVtd1C58Ttq9ys&#10;tyBHdC5t5EhOCRuCMgyccEfJjPBPNZeheCPE2rzi7n8QCOxZfPt0NrCJEJIP3xGMjHrk8Zzmu90Z&#10;9L0Yf2RFqN5fNExAjb5pWDEY3cEE0W5VuTfm6GVq2l3WmXVvN4e060vYrE7SdNjCsA3BVvvEYHsM&#10;jvWhrXjyxmWfwz4b1dodRSLdDa3cE0Yds4J3q2Cep6cnuOa5nbr/AIZ1XUNQuYrTbIxN7FqWkyOV&#10;BOcF4iqE4/vAnr1NLLrvw71qzh8TadpNn5lrJ5N4mnRz+ao5IYA/Io4/iQ/WhK5XNqdX4DuPFcFl&#10;ePPNqc8qyiL7KZJAGZQofhnYA8k5DY59a09aHhDQGt9U1ez1HTTMvlLOLuUQ7sZwVQhmIzkZA+tc&#10;zovxW8FK0Mdm0iITu+e7WIK3fKhsZ579etXvEHiz4Y/Fe3h0HULWUalZlmsLozyopbjhjH8rr7jJ&#10;9KXLJPVFc8WrXMPxJB4cubmHTdJ8Y6tf3dxEGFxcl5IGOPflRj147E55qjr2g+CriH7JLodzPeRw&#10;jeLLzlwckcHkL05Ukde9dN4f0vXtAu2s9c8Cx3UFurfY5YtQnCyK2QSu5yRkcEY96xNW0yx1lLiL&#10;TtLvfD1grq8oS/lk8pc4yAVyo9wWHPaq5kmS9jD0fRLjUt1nrui3+lQCMBZ/spuWZR0JREKj8QD9&#10;a7Cx0K9uNCGieGfG2oXsiMvkxN4faMbF6hfmJ9BkDscKKxLzSNMl0l9S8O+ObG9A3iC6t7mUleMb&#10;XwGABxzxx1zxWTpt74y8OW7apoXijWL0tclJLXSGilSByuVZXMWSpPftg5p2uR8PQ1dJ+HeqX2pX&#10;Vtqum619rVJDm2m+zKI87gQSMk+o4HHGKm8Q3V7pegQaZqx1u3ZzsEIsvtSSIvdmQHjB6ZGcH3rB&#10;uPGnxk8U30OleMb+aLDkPbT6hsZjt+XzPL4P4gcnnsKkutX8S+HLX7PqOs3UyA7mQ30AigYEcbpI&#10;pOADnOVHHaiSZPMuhW0XxDpOq6Xeadc6XYXIbhnnn2jhiNu0ksp6HOB61Beaf8ObHB0bQbW2ul+S&#10;a3utrt0+b/WPnByeQV61e1LT7XxNGH1jWZY5ZU3JdWjJjcM8jYWDcZ+6oz3qXSItXitXs/7b1OVI&#10;03rdwOsTIo6jcrKwP+cVWtiG2mNltPhPo88Uur6bLDcGBfIm01dy9gSXU4x2wxz7cVz899JHqMp0&#10;lY7iDflnYK8ijHfIOAMY4Iq5PBJoFtFJZeJNQN3MAZ2ubjz3VDnAIBOMY/iwRUMl9b6mkj23iCON&#10;I49zfaLxFYkdVAk2ljxnbkjkUJDu3uc1qGrz3V0wuLaCGRSyCa7hIJ9F3KQBnHrg9z1pNStvEE9i&#10;rYs4gyqEjtbmKRzn2RyMDnnHbpS6lr1o9lDunhYqGkzC4QS9R8/LL3/3eKy7HWtGngNzPNPb3DNi&#10;J3t0KZz1wmN4Hrx+NVZslMztYsZ1tZpvtKXIiIZ0gnySdu3Gc9gBkVmWU99fXi20FoZJ3j+SKeLy&#10;yMDAJO7jkdMjNa+r6HJq106316qbcM0ojAU5PDDqBx/PmtPSPDemJeC3hubRPOZVF61xvbOR/GgG&#10;08dqpSshb6mDfj7N5I1S4niuCwKQLb+ZG+OgwDyPY88+lXbRtJ1jTRZapLbQT2qFxIA4eQ8nCooY&#10;Z+oT3PeuhuPhVdWcD+IL/wAaxTxs5/di2fnr1IkDc8Z4A/nXOL4XK3P9o2ul3UX2Vi00plA80YPQ&#10;hc4+mcUaMcUL9o02wgW4sdQuPs1wfnaSVyI2J6soDN36H171Fbatc6ddyzWUcM8UblFlts4J9SGI&#10;4I7dR3AOcWE1N7mOSxniuVG1fKjsZCNnc5BTLZ46kDjoaqaroelrbKs8moW80oMiW8lq8e89Tk8Y&#10;9Sf0pJK9mDvEh1TxxdXVzOb8WccO4LIqkHjjGMkH65HFZ3ivTPDPiZY4wIoXEeEcKUA2/wAe7cQf&#10;r09BQLLUtXiNzY+Ho3NuwS4aG3OCecbmIwM46j0q3LpcmmXAs9Sk+ywuAZIwd7bcdFbIznpjnv8A&#10;SrSS2M9epztj4Ru7C2eLT/EGkblOJIrpVTccddyY7d8c1ntoXi/w2zG80UzRu5Ieyn8xTnkckA/p&#10;XbXYj1aCSK2s2e5WMCPfbLCUjB4JYBAxxxjH86S40YapaNb62S8MKIQ6XPlSq5wCBlxnuMDPHNZ8&#10;qk7WLXNbRnq1rqJvVNzc2peRPljeOIj5O7HA/lT11L+yoxb3tgssRk/1kUgYE9Vx3P0rPFnrZike&#10;3Se1bnfCzIQ/HKjk4H4/lVjSdO+xW6mSOASq2cTQbinHY7s9ux4rZXsY3W5rRfZm01ZorSSMk5ME&#10;u8FWPJVhj/61Sw3GsSIqCwgiJDCPHzcevIGB+PaqMa28U32p3DHf97AOTjGPXp6cVNd6ksEMj/ZG&#10;YRruYxQEkj12jJPXtTUbibRqwajO9uba5ZklRfmKxDDH1J4H4ZqQzXLrJFI4kBXC/Pgtx6gcfnWI&#10;dXcxxTtBdKJBwJE2YHuGwR9OtPuZkAikkidJXOWjkmZECdNxYPg/z5pu0dgSbZrTXWjC2USMDIpB&#10;2gPI4IGM7V5qlfWGjpau+l6TDJgZWRLUFg2ejFuRk/hiq2larpV6xOladJGQ20XsKhwe2NqjkdR2&#10;Iq7YWd3HZrFb6dc3JWRluI7qYqNoJxsBU5B45zmsmk+hspW6jbfQbHUbSSyMTWstyPuvJuJYduvT&#10;noDTNK8DW8MEmmavplle+TLvMS238QyR8shIb8fWrr6fNNcF5pyZI1ZB8uFUZHGMfNx3p9pJcQWb&#10;xWV0yvCfkjki4YZ7sOvH06d6G1bRDTMG50rxlY+IJp9ASwJdfJW4vZI1lQAdAuSSuOyjNR6I3jFd&#10;QMuu6+1zHl1Itl+RBnIChk4I5Bz+VatxZW+siK4vrmNZTuMbSQmRVIxwVfg47dOtRS6osllcWizy&#10;RBFfdJBblAzH0A5DdupoTtuBHdz6HJHNNNsSScAPPHawcjuXITLEnHp0pNL06G20w6RMsUtruLrP&#10;MoZyf4WAIAU9OCDg1TtL2NlmsbaKVIpDuDzRF5UdQDkqV579MVraI+na1aPNdG5MW3d9oacKM9cB&#10;Bg4+v4Gi8ewWl3LFkl1penvd6XZGW5C7lea4jUuewOM/yrB0vxB8QtY8QG61XwTFFJkt/wAfCosg&#10;9R0PQ8jvmte5GmWUX2uYSmEr/q/JYmTt15GO+SQeKybX+zf7P+1adC84XOZVhZdpPUbmAwAe/OPw&#10;qXylK6N0abrHiOB5J/s1iigxvCoXhs9SQCSO/BFWHt/FGk2EI/ti2ltbc/vHkiG7gcElsnGO4P41&#10;WsEVYNjXKxoIQUAuQW3d+ScGpNN0LXbyF7q51g/NGR89xwR7DZkH8T+tGg9TS06GOecnVLmP5zuj&#10;jjkySMfTH5iqkjeI7C7ltrOPTBBLnE06qz7R90FcAD6AY9xVK6E1ncBppD5caowZ5WQ8nB9CTz0x&#10;WRN5Mmtuk2s2148ihrWyRXYJHnBZu4PGDmkrNjV7HZ6bLewIYpYLeFsny5La1EaMQOoUbsdeuanu&#10;NSkCQPca7ZqWbE6NJ5YX/d7k+nTNcRrHim50+3lurrTLq1tY5FBZZ0MYU9SMNkcj3pv9qaX4ml3a&#10;T4rkjt44w32SeIt19SSCORwDmhxbGnod3feJ/D9vGLg6xAflP70SZJ9sDJz+FRQaxYxW7Pp+mFw7&#10;YJiYbRnvyRjPXGR0rn9N1CytYcXM3msvBLordsDGcY4pt3q+naIWFmI5o7lwVkWDbMrZAO75iH+t&#10;JxaEp3NhrGykZFuolJcsrNDEXdc9cHJx29qks/DNra2Nzu1iSQK2VjumUhF/u8cY7Ac1kacNMW4E&#10;uvLMrH/j28p9pcEZP3f5ZrUg/wCEce6W+sZ2WWJdsgZXZiOe2CQcjnIPSpadilLXUr3uo6Vb2kIg&#10;1e3tHDAlnCmMjHOQxA6H0q6Uj1O3nfUPF/2yB877byQVK4x0YED6/rWLrXh3Q9b050ghuIp5JjI0&#10;iytGVbHU5IbHsMVl7fDunwQQTXl7d3EEhaGZznnJ4y2enI449c0JaA5Ju5uWtw9u0kNv4i2QxDyR&#10;FMVwMZypVR6YwfQ81Qv9UgSVry5v7G2tYrdQY48Ir5PVWbaBnjjg/wAi200S4a4l8URaqXEspdoV&#10;njQRMOrfKBkkY4Iwc5qTUbpfDtk2o6d4Xa4aaVvtE0UceWU9QAnOO+eAfap0Whpq0Ns7zw54smSe&#10;ZLRntGLx26lLgq+AMg7RgEDIIIH6VrRyXOjxf2vZaioa2IHmzadzswMKxyCeue/QVg2NvY3dqBae&#10;GY7OMhnmN5IigEjnCqxY8464xViy8+O1F3ayQyRNKfP8jec7eB948AZHQZHHNXZWJ5tS/cX72OtD&#10;XrDQEle5Kvc3MF027IAwSu0hRgDgHHXIOa1SDrNqrQeJp7K4Y72ht7xgShJO1hvCsCOOVrBfUIdR&#10;ZbOexfzN6mQpcBRx23qSScY4PP1rT1FdatY1Gm6fdTQgbS7Tr8qduV5YfXn1qXFMaqSWiNS2+Huk&#10;QMb9tSn8xjlBJMfLVsdGwV3KPSnWy6Lo8S22spBPEjsYfviNAc5OCxAPPXisP/hI9QFmsVvbqrLh&#10;TC4eLjP38MT+mc9qpW3jLRLRTb6xfRRztMyHfwikAnHHOTjr70nBlKep00UfhK8vVvWsLXUIlIEf&#10;mWgeSJv4SsmcjsM4PYVNa/DzSry4a/t4bwZzI8CPt3E+o/D6GsRZb94jf2OnxyrICokSJvXBwce+&#10;Ki1L4gvZSJBqWqvp7Sod/mnhe2RJyoyexB+o6UrX2E5WNLVPD2v6NZGfwxqyIZiWjtLsRyKrdcIp&#10;IHTJODx2BrN0fWfE1tBI3iPULOQSL/rrCxBkPX+5nH4isx9Smnv5477OoQOrI12kifOGyGUAuowu&#10;MblHXJwa29PhtdP08W0NtDZwTOW8w3CyleuDyOAf603zInmjLcxIfGfje6vP7J8MaaRCHZGlltUV&#10;1ORnLP8AJyCTj3pdPf4gaHCJ/EfiVrkCMqV06f5ifcbwp9T6YroZo9FmFvLpunw3HlMCqxWwBCnq&#10;eTx83pnNQWtw819JJ9hgs1VwyosGHJA54ycde4Unt60avoK6RW07wZrHi26M+t2VzZlHEov7OUR5&#10;x0OwZOT3I7itq+8I6nBEI9I1drZmQrG0kIBlbOTlgQwzioLLxxcBERmMM4JUC8tgYypJJwyO2CMY&#10;5688ZBqpffEtDPcaZrQsoxJKPIluIDFlT1xyQRjoR3HTnhe9cE11L0Hw+m16RH1DQX2FlbcLjCEg&#10;YDckkHnk8evpWj470dfDnhKSOTTbmVIAoieznyzBj0YINxAyOTk9R2rjNetbwWlte2PjySeS4lVV&#10;stJnAJ9z87EkDOVCnvz6prGreHIoimuWuoibcrR6mLslp8AYAC4JGOoI49KJJjjYs+CLaXxiZG1L&#10;z7V4g6RrcxiIynvgFxuPP38ZI7mqPieKy0S/vNO+xy219McLLpSv5rNnOVw7HdjPB44OCK0NH1nw&#10;VrOnPPa+KkhiBIkg8zzEVjnoHwynvgcH8qpp8NbE6ZDdz+MjFcSSF4Z7CGOISITyGP3x2J4zQrrc&#10;Ts9mbngqK00ixjl8f2er2ymEmIX90Y2fHTMTYIJzggAj3NZGreMfD2t+IJLrwt4NilnWFku4tRnC&#10;JIvQMu1w24HOAV7d81ra38MfFF7p6aUnjq11G1MSmKGa+kkGDk5YDcuVyP8Aa9fbP0z4Px+H421b&#10;xh44sYYrTaZ86aEdl6ZDHOR2J46fSi8Nx2kkdT4c8V/Eew8JyalrviK2sYwF2pfRuqqmDmPIcYZc&#10;HBzg8e9eLeItS8eR6kZIfGrGIsRHDHexyIzEnaVWJmwMZyxx9488iu11n4lTeIryXw1oGvNNpZQB&#10;BIiL5jKeuQudpH5ntXLX9g3iq5m1nTNQgtHjZBbaa1q6hnUHo4kK/MRg8Dr07C4O25MryRzd2PHV&#10;ldxrfauzxRkYluIllWIg9SCGK8bhwAenbinwfEDxXp886TwJFfRyr5TW0xSTZw2NoOMn044rftrL&#10;XvG+qI0nh+LT5ZZChFjdLCqtt64kAyvHI2nrkVs6X8MNA8N6lDr95490+/uEY40xNQ85wV+6pKRr&#10;kggdSDVuSW5CSvqX/A3xX8fCxWLVNNTzn+WCd7iIP1PVJHUnnrjB7+9WdP1/xdcasy6hZw6XKrkr&#10;dPpMhRlPOQwdg4z3HC98VDr3jLUPGrMuoXFwGtnCxwrIjuCDkOoO0qR0+8T0rJ1a28ZXF3HZa7pj&#10;3kEa5iummRFZiOA6s+8nsScAdQOTWbcfQq7L3jr4mXHhXSmkh1vRLjUfPJVYLQKJix4IwoVh6nP6&#10;CsDTPj9fWi/bvEOpl44gClvYlyFG75gTwuOBjGfY9av3Np4CQzDUbNVuZXAaOC6jYBVXLZHVcdsN&#10;2qi/wm8PXmm3N/oOkXVsZsSIsbRS7uDx88ZZOeuGK8jjjJFy21RNpN6Mll+PGn69ftZeIdGFzYwj&#10;LtNZmSWBN3AIfB25PXg9MdKdefEnQfFKixsdBsWsSNtxBb74miH8JY4AJPTHOOOa5uz+GEGshY7f&#10;T7y2vLRQZoILbKBMnJOzAJA5HJPHQYrYtfgprOnSRnQNYtrRri2YyyvazSrIufvElSFPtkdetX+7&#10;Whm1UfUh0+wi0q3uLPwvp486J2cRzOjkx5AKEDJUEZ5x19cVeS18YeJdBudRsdNXSlgysQe7XBOB&#10;2MSDg4zkkVkaR4T1SLXAuvxxXiEvHI9lDseXaeQFm2spyOSuQeucGty5sdJ8MaYujbLqWWVdpjud&#10;QPl5xkYK/wAWOOv4mhNLbUFdFTS/ib8YNHg+wad4i07U28orPbtaxtw2Acupxjp1PYYrnfFEN34i&#10;YyzaPDpcjDbMtjbo0W4Dn7krkfiAfarOn6DZw3pu7Pwmli0L/fjvjF5eeuAFHPqc1HrtvLc3cwtG&#10;vYZ9pRp57oSIflztJxux06E9farTTegJvZnM6n4HvrKyXUkmt7tJcYkgdJAB6/uySDz0YD1waLG+&#10;t9GuIUuElnmGRJGBuUqMjOSykEnp+fetrTLH7WBDdzxrNgFyFYRj/gRA+tTar5Wk2/8AaVlbafez&#10;L8iyRtnC5x/Fwv5dRT12BsydMnvLU4vrk+TMHZgbne6fgQeP+BZHpV/Ty6TFPDesSQtPCEnuFlLt&#10;uzkDG3lfYmsbUPE954jcW9xocaRRuMS28RAmJ/h4yo/DFZV4n2G/kWLU5bdPMBiiM7bQAOg5HPXr&#10;n/E5WwvodTplrbWt/Navrct0+CZoGcvvI7/MRt57dferk2j6draRyraLapF8uJ5SpDAHkfMRjrj1&#10;rjtK8VzmeeBLIysYsJcNPuQ9OSWxzz0FW7XxRdxeXa3iXDpG+Q8bl0+nQEEHpk1LhJDTii3eeFtY&#10;jvpZtO1aJIBz5TzFVJOclkJK5I9uarSWeuzBY9YsbWSJvlNxHEWkQeyowHOOc5q0PEyxySNcz3WD&#10;FvjZgFB9sDrx1zjPatDxB4z1DxO41O48S/bZljWOKW3XHlgjKr8uBjPXFC57i9xsjsotDlsxbHSc&#10;Swjdl598cgPVc5IX6YPORWXdf2PbXRazijtvLxuLzYO7rwRjt3GenarFjJ4qEc8UUtvJGT5rGeFg&#10;XbHQ7DyPzH0rnk1i01TVJZPE+kX+mQwv88+kuwWXHT7pPHXnaxH909KaVxtrY6ua/tte0VY01a3W&#10;YsWQl9xABGTgc55rE1jTfENrCJTqVvqDMNqiaL7qgjGBKSPy/Sqel3esX87XuhXNylus7tBDcO0q&#10;7Tjn5RF19Qqms7VL2/u5J9T1TyIUVhuiSQr14BUMxZx6nqO9UlqQ5dz2y2P9oSmOayxuB2jPzAZ6&#10;Hkio4bBIjPYzySIpACO0wySRyMYGM+1Wlhtre0t7Y3jRb1ysUmTwT1Gaf5ULSpDbaiyP5hLO6qw6&#10;cfePGfahzSdiVG6uPsfDVjbzvdfallkCZ8qdtvygDJG3gn6irF5PBZRxxXF0Ft5Y8b4YnbAAzyDn&#10;88Co9U1LTbgNm+BKlY1jSXk9PUDJz2x0JHepL6awWxS0udPcWwC7kDBBgDIBB7ew9KhTbZXJG1xf&#10;7aEVpO13bwrBs2xTYbdJyBnGAcYJ4z2rItdPvry3fUI9IEsgkJXzHdY+cDapyQenqBnNaVveWmpP&#10;FHo2nWk8aHeJJWUhU6Ha3XPBp2r3strCszQKEd8NEE3TJnjIBUr+ZpNtMcb30INE1fWbK1it79bK&#10;Dy+jRyeUCTjCnG7PX8cdK1YNTazmUx6ekkDIzSzknajnoQSBkeuB3qnaw2v2pLW/tLiSWIFopmQH&#10;AxwRjp+FakGix3KqynypfLyAXLAD1IPSqux2RFHqd6omkvJ0MIlASeKFmBTHOQ3btnPamyX9wkzW&#10;NnpEhDFNs0QCiNf72BhsfQ9vrVmODXLKxkMmpRS7VG1VgwCfbAz6evWnafNIFiM1tKjMd24soAPt&#10;14PX+lDd0JJRFs7N4WkVok3xsxDEDMn+0R3/APr1avbISRKLTTgsqRnyJMFV3HPBGcfocUlnfW5Z&#10;ry1unkSUDP7gsme53YH61Wn06y1QKVjnlYOQTCzIUIPdQQf/AK1KzuU5J7j/ALXqkVj5F1YROSME&#10;wzDLHHodv5DIrGgsdTv9SGk+KrCK8tcNuRGWMR9SoZRJyffHetRdUsrYJZxaj5ssMWJEkbDn0Gcc&#10;j8a0NPu3uIkuzGC7bsoRg9e5IH+elFrDv2KkelxQQeVo0E1pEqrtGTsHHGB+PVcd+ay01PxXfanH&#10;otxZPBbLgzzPOAX9MLjDA8d63tVVtSgltNsQDIQweHcOuTgng5HHsR0qhp2j6NZIqS6ZDAA+7cJA&#10;hYgYzwOevfiloiyTTINEubUwWF9bwXEZPmm2ij38cciRWI/rV1NVh0+5+wu8aLI/ySSKD5h6njAw&#10;fXtVAyacb2GW2MI2KwZAmGZD0YA9eQemRUN9p9lpmoC50qODZdqEeDYykMcluUBznPQ/1ovfYRo6&#10;jq3hfSJzql7YW0bKvmNdNbg9f9rBPaqg8UaDqnm6rotpDeuFP720kHUnJB5wT9azZLjRdXkm8NGU&#10;fb4g22GJQDlcDk9Rj03A89K0oNPubK38m8MLGOMkmS24PGfvnr9D3pKKHqD6TH4h36hdRyaa0WGS&#10;4gCl2ODwVJcY9iOaSz8K2Nro5srd0uXmyLl7k481D95fk24x24BHrUz6fEsRNtbSxGUcyIwAGT1+&#10;v19ackWq38cE0jq0SDHmC7kTIGeoHBOcc5IoemwHNeIPB+l6SkIsNSkgihYGWGYmRjnoM7jkH3Bx&#10;irUfhqHSZFu3k09VZMyxXEuHB7Yfb9f4e3StI6Uba1lsUmvJfPmMoT7XIUc5zjg8A5HtUN9HDp9u&#10;kGn6fJu84q0E7gICQQ3L5xjHQGjmvowSMPSYNT1ad4/7d0w2jNuWW0vHLY9VBHr/AJ9dd9NvrOFb&#10;Rb0XXmIFjMisDLxz94k5Hf17CooPC2m315cSL5cOSrPFYhSrnGTk/dOc9AOwq5baLBHeO0jYt9xd&#10;NrMrKQpyrYHAwOMcds9qOYLHNal4g07QL37GnieN5JGOYYYN/lYHOVG4557jFVdTvfEWgJb3lvpT&#10;31zdy4trxhKnzZ4DAqqsMeg7V0lz4ZtIdSj1hJHMvlHy7cSjIzg5UFuB+I/Op9Vs9SGii1066W3k&#10;IUmeS52Ozdx8jAH65ocgsit4el1JJ3nj0O1hjIzIkK78nGS2Bgj6YpIfiFf6FqMun6raW1usmQY1&#10;lliL/mmPemQ2+p6VKt1dXM0kEsJWU3BTbbEY+bkscE56e9F1HJcan9os/EcqxQqC8thEZwGxyuGX&#10;btIA+6OvWh7gloS3Elh4stngXS0ZIwCreY5Jyc8FeT9M449qtWfifStPZo/NeGEAlo5IypyOOdwy&#10;BxWEttbXG/UNIe4bcQJxfyLboDz0YjPJxwMD8aqSN4u1TUxpf9i2llLExje9lEdw0QIz+7PLZI7Y&#10;Aye9VoFm0de3jPwpeq8KeII0Yx8LDLtcZ6Y2nJ/Crdr4+Szsjp7zrcBcbSI3OdpHBJySfoCa4W48&#10;JagbOa3g1dTeyyLnEUcUxj6E/MqKRwOh7Va0H4bXlgw1TxHBdfaY1JU3l0du4DGwFSUHYg5/AUmo&#10;tahdrY63UpvB2uSLqWt6ZjALRPcBlIPpkbWP41njXPD2iWhmvrhLqNlby4obi46euxmLH644z1qo&#10;1rfS2sl5ZR3UssMhC20SSYKkAZZiFQ/8BzgEHHesiB/DGhwDT7jw3aQfbpCpSHUmuAzk9AsStsJx&#10;0OCce1JJdAcpPc39B8c2c95Fb6bp11Ci4JeWORxkHj+8yn68cduK1Z9G1DxDLOt5YP5bgHyWuGCA&#10;nPKgY7c9e/TrXH2fhwXWrN/YmmpZ3FsAFuIZnUE4yBn5c47g8jmrutad46kh823162DxurIsUe5w&#10;TkHcFyxU9+uMZpuCuJSdrMYbPXvDmpT23ibT7SbTZVMTS2kbD5WwMsd4AHvwea39FsvD/hbUYYJP&#10;EwlivOInmIK8c7Qd33fQHdXOeKNU8ZaHZxza3LKJoyDbXlu5lcMB0G5eOBjDEA/yg8Pz+J9Zu5r/&#10;AFq8uJIygb7M4MbHpgkHPPX7v50cqE5WO41DyktZLG1uZlnYiUpaXuGTswXBBI5zycewqrpXiu2m&#10;0p0m1iRrdHdPOumWZ42HBQ8KR24BJ71m3eoCO6t9Pw9qpQ5n2gGX2JVwDj3HpVbUEtEkNtrjyXce&#10;8SrAyMHRfbyy2R9T3oUboFMv6ReTolnY+HzezOSJEuI7pg/3iQy+ay7cEZ2lxkHI6UnjDVb/AEzT&#10;Lez8TeCreWCSRi9ykUbmRwdyltjDHfIycn1xmuf01/BB1D7Uuo6tpweZirsZGJY8ZQfNgjGPlySO&#10;tbl1L4Lj08WDS3U0wkyss2IzxnnewQkHAJBOfapcddg51YzYJbTRltfE9xol3aLDdZaS40+B41GC&#10;F2kfNgerbvx4rbXWLC6Am1LWra/3K727S2kKxxLxtyBhww6dfesWO70mOyiSG81ECWQbltpVnfdn&#10;h1YSsAOR1C9Oc0ut3Xh6Ax2WraNqBUKzw3kdjGRMCMHcyltp9sd6ckn0EpOLNPxD4JfWca1oVpY+&#10;bbRs8gi2bJWJzhssWDZxg4A71nR3HiLSEFzpniC703ZKqXGjXtstxDICOZFAJwpJPBBOe9QaL4X8&#10;Qt4Wij0y7trWJC5iGxuQeSGeNnUHnoQvQdMVU0aw+Jep2clpqvhZLuaKUnyTeBTGcbQy7SSCO2eP&#10;5VKdivOx0drrWq3NmlrqWv6JmKcLHHE32fIyAVLGRcZ4GCMCp4726GrNLp2r6lteMpC86pPbx4JJ&#10;wCcHGf4j0/TLtvBujLoguD/yERGizpLao0ltPkAFSjkEDHUqAfTms/QfEMX/AAkS6enibQ7nUoI/&#10;LjS/t5bWUsOcEHh25OeD0pq0kF7HV3ui6DqUw1G8ufs8LRf6Q8GlW8cSzD/lpuSRjgE9OoFVT8Kr&#10;NWC6F4se4hlDeY17dyRee3ts+cevpzyPSvfa9rml30d5b+C762usNKPsIkEc5YE7sqy4xjGMt6Gr&#10;Opaj4pMX9oaQypc3BQudaspIRJx13IhYcf3iPrnFRaz3L53sZniL4NfE7R4jPrujPNGiD7M0GqSX&#10;HmkHIAUsSQB0yo+pqja6/H4TidtZ8Lyz3cgxNZ3QhgkQ5PKv5ZkzjjaR+Prs6d4s8caX4ibWZtbs&#10;1uYhskfTre4lM2OSHZcA7cZxIcj0Nadz4h0m50WbxH4p0a2meVzGJbghdzjqE2RqMkMD94t04NP3&#10;7a6kpwv2OVHjDwlfyRWmj6yum3TIxnXzDvZevyq6MpK9OQCexFUvEniPxTpV9FoHha6iurgYaVrp&#10;A3mJgcMGwq/jj1rU8MX/AIZ0a4m1OG1uhZ3ybGeNW82D+7hiEXAPTO73NWdU0vSYLqJ5PE+oLHK4&#10;3z3lmTlv7oxkN0BOCDz05zRez2F8XUxZficdGvJbLxfpehyK8G+JZNLbCMONoMTtg4xkgjr2qpqf&#10;xTSzkjnsdd1Xw/pzqFkjhsBfRKSBzmY7gv8As7jgdKn8R+GobjVTZ+I9CsYbc5mh1m6ErQ47KVaM&#10;tGT0JzjntWfBo5tbu2ayudPvC7GK41CzcrCj8bWVioI64yAOR+FaR5exmua+5uWmr/DTxZZx3+ue&#10;LNDsSsYRnsIpg8ncvzOw4xnAIFOttR0zSJprX4f/ABGhvkcgiYRTBSw6bg5fHoSuK53+zNLt7tLS&#10;90W3S9mu2jtzfW+7zpFzgBjGASemDkdOtV9Rg8S6HqVvDcaI2mxTnN3Zw2iBnB6AtvUY/wCAjv1p&#10;uK6DvKxr6r8UfEXh2F08W3sGqFowI7fTpZcryclTICOnv26Vlad8QW1Tba6bb+S8p3LHNGkkeD0P&#10;DnB556f0q9Pe6qsMcWn2s2S7sI7uMW6OnpjIK4x2rNtrbxFPdtDY2C4ZS0sVleoepyTzyevWiKjy&#10;7Eq7F1vxX4weYJqmnW727N87WUTrtTGBtZ8gjvjNLB4j0OwvRaSWV3JBKpETo7KkhxgMAflJ4x90&#10;fzrk9RgtprmTQ9O0S8FwspV9j7AuTyThCO/XHf71afhC+TToZdOstZnsJbdhieZ0dARyBliSe/Yj&#10;2p8tkGpc1LWoYLiNtL0hiPNAWFmVtuPdVBH0Fak9xDe2yf2nZJbs7ZiLw7A+B/FgD/69U7zXdK1K&#10;+/tm42XrlFUKieUVI/iBIwT/AMB+mKzYI9b0hWii1W9NtdZeAPc+eqZPQ8Hgeny9OoocXbUaaJLp&#10;rKO4NpNploI8Hy5o5hknjIYAf/XqIaVcXDRWv2ywKnKxpPHliGJPYZBrNnXVNTma10nWNnyq1xNJ&#10;CQ7Y4wAgII5PbNU9Nk8R39+1uhbERZArwKkgI4OPMA3D8KajpuF1exfm0i88LXU9tbW+0SBfLKyk&#10;qPXpjH0PNULnxTEzNFHdpKwceYsikyN9cEnHHB/UVcdpdVuDodolyTGcmUbRtHcFMHJ78YrO1TRf&#10;EJhkvLW2N7DbyFSZYlYoB05ySv14pppbibfQ3rPwp8Nte0OW71T4xQz3wUf8SG8sLgsM43Isigp0&#10;HGSAayr7S57SGePwvDDN5KEJBGjq3GMkAMSSB16DFZ9lqC2bRxGxvYdUDKxMwWWKUDkYUxgZ9iSD&#10;WzNqt1aaqz+IL55IrqICPy7VwkbsOUBjO1MZPFKzWtxcyfSxL4Mh1VYLm18QXQV5ox5e3bH5Z7/M&#10;B/M0SIbS2efS7Es0cgUJb3AJZvQqSCfUEVVku7e2kltNPmnnTBzCFYrt78KDyPWs/RdcvptRA0u6&#10;tpYC4W4e6jYSrxyACMEfWi3Uq6ZafxLq979purCCeHbFumgNpu2YHOWU5x7kfjWPpuqaR4ttJIPE&#10;2qQyiD/ViK42SpzjGCucY7V1WoWZiheCTR4p1lAf54QCGHQrnkH1A4Nc9qPhy/i1gGztbMfKWMbY&#10;4z7uxwPbNUnBkyTPXhcagmnSXNjoEnmx52xz3BVTzjhun6U+zvtQMMZvNGKmRSXVpyVHqPf8cVDB&#10;PqMtji6jMpVv3isBgbeg+U/4Zq7YzWNzCqXLSByejFiQR9f5VDc0u5KSTGyQjUY/L1QWhUSb4o1g&#10;Lkc+hOOv5Vaks/tBE0l5lY8lBLHj+vpUSQXLOq6dACoUlSRjJ/GrJnDQbri6W22RkYlUjB/EYxWf&#10;vXNFyp6jpYtMkMU8vktJtACSS5zj29KLkzBDcXllEdwAQQsSW+ucCsyWyunKWU+pxMrOJE8pmVyf&#10;RSMbvXg1pC9sZ5orOeWdGRRmVwApxwWAY/nV8txXtsWbDxLpt5HFZxwgSo5Cwk7mQf7Wwnb+daN1&#10;qGlWUpubi5jWVgDHK2eR6Dn6Vzcd15+qyf2PaRKC24TuvlySEHnGB7+la8yavNcMUBwil18+MDHq&#10;AdpINVZEt9CS08SLcvJHDYSxtGT+9nRlU56Y3LhufQ/jTrXXr5Y5YdTgtooo5dkbOrIS2Ochhjqe&#10;1LDLLBatcTXM1zE4G1FjIKg9ACgB/Gq9jqJd5ZNRDQxLJuEE02PLIGfXI6dDjFG41ew/U4PGdzKx&#10;s9UgW03A7ltPNYjHVgSABn0zRp0OpNPHe3epSyhEYMsR8pRyOdgBBPv+lXNMtTaKBeTMZWOXkVcH&#10;HOc9j+HpVm5vI5beSO2uIY5iT5ZlXCH6jI/p1o5mNasZBaaCkbbo4I/Mxukwu9j9R3NNazWCKSRJ&#10;JjubIwgGWxjr16ccCq7pskVG0/zwrHfEtt8it/eGWz60t9k2u6TUpLNFx9xFyeeAODn8Kllq9zPv&#10;/wDhL76aBrfT7OGKCUO/lXMjyHryBsAI65zVr+0Yt/8ApjMXSEsYim5zjqASmPwwKjm1B0QXcc7/&#10;AGYxLtmnjyhywwccevf0q1p95ey3M+2FobcOSJ1l3h/ba3bvx7Ut9xt2Jrm2vpYhqEN0sYUjMIj3&#10;FgeAByABzzjFMW2tb9ZLe6lkWBl3iJHKsp46YwOD9elTQRXN0RJbXvkRtH88b2bIT+JIwD6VC8tt&#10;Y6V9n8R3kaFBnzIUCKB3AGW4wOxz3ot2H6Gf4dXRrG7nk0yV55RJsknlvA7gehwOR3/Cte91e8Lx&#10;i3gMqsgLzJkqPpgEnp6fjUdtFpDW+bHy8BeJ4SQWzzgPk55FVLvXrHS7FXnlKQycRzEqyjj1XjH1&#10;Oc0K4OzHXlj9un+0x35JRf3sUoJIBOMgeoPfpzTIk1jRbmNIU/0YR75ZRKGLBcHlO3fn2NQWmrS2&#10;pYy3d28DvsEv2UMxY8/wLwMAcsvv71Ue+jvtTMUtmYp0kBVzauvmqT90sBsc+mD9RT0TA0oL3Svt&#10;8kWl6sZJ523SRSxkmNcdNq4wODyf16VFq0+oaRpv2axv4CJGAG9doCn+JUc4b6bh9azNaTTre7A0&#10;C2kt5ywfzIW8kK/Q53kK47+3OD1rXsLmSQQRr50kqIDfTWoj2Q9gWLLyD260nboMqWyaxAhhhe3J&#10;hAlTy7V1Zkx0B3MoJ+rcdM0mnX+pSTxatqkSQxOhia2lChX7ZU8EHuMn6juNPUr6x8hre9iV28kr&#10;BKjkEgtjBKgqM8dxWbpul/2JO/2tZ0MXypAt46714wzCIAHnuRnsaVrbjvY1HFkJ/wDSIfMRIyqT&#10;CUbl9+oOOnqKyb+F4ob3T9Ku44sov2Zp70qjncDnaylSSOCR61HLpluNUm8SHQ5IrsJk3EpJVVB5&#10;+7nsOpP4il07UrFYlWZpLmK4YEXKxCdSe4ygYdffNIVyGbWfHEUs7XawPFLEESGzQXCqO/Hytj23&#10;fSrdpfNo1wsl1HcxHcFhuGdEjuDg/Lznacdic8HmgwyaHK9vZ6YTaQkCOxW2b5snlgSxx1B6fjUV&#10;xNPpoMeo2unQPcMAA8ohWU4xlt+4t3GaNwJNP1uDSLd447WKRvtHz2sNwJSoJzuIfaFx9SKlvPGE&#10;Nuxu7+0dYvJ487GVJIGFwpX3+8OlVNK0YQ6vJf3rwsHgMRRIsgnvgHkg9c59cY6U+wjsb/V5LK2t&#10;5zao4SQhFRGJyQyhQCTn0x361VkTdlk+IvCesyR3dlFaStNkBzatuP045+nWrema3pun2IuyXiRp&#10;NisqkbmB6FTzu9sVJqWm6KXiRbNGEakRq8jIrc5OELAbh7DPvWVr8NhcQm8062urdAxkulNhJI0h&#10;HXG/IYcdicdsUWTY07otvrOkarJNb6el84SL/Sbi3VV56lWRnBzg/wB0muUl+IXhDRXkt7WxfVg0&#10;pCTLarmBx/C2SHI6cg/nXYWMGn3+h2/9llbYySB3kuIyWDY4zg5PQcZ9vasjxDper6Zqc11b6NJJ&#10;aXm0zvpxd1DDncU3JjoB8g7AEUK17BdvYTTPELazJLozxiEFQziC03FkK7shj0685HrUtrpuitHJ&#10;aR6pJC8ZVYibfyymM8AuDnJyfXmtSTVbOx0tddttWkjnjT5WEOW5IGGVjnrxiqel6rcXerTi9tFd&#10;pfmJkjA3/LjK/P79V4/nT9CNy3BBC8QhutS89QcIzNsO7oRuyM9BnGKqW9lqX9ttJeeXDDnBWeaQ&#10;lxgdNjDAGeBk9enFVLyDSrFnlTw/O5iQs6yDzUkP+yz5Kk/3Scfzp9prtzr0LXOnrbLbSxtHKn21&#10;BIeRypRmwOMc/kaLPcaTsO1bwH4dmuoA0o8+OQvE/wBqMxduP4HK4Gc8Anj3qbTdUsr+2WK1Q27g&#10;lbiadXkWP1G1yMdD/dH1rOsZ/Dmu6iuiaNql4moW6sxjidXkjTI3HdImD2ztIPPTrVFNW0zwT4gG&#10;j3ejQQC5JDagkkivnp88e0bSc/eUYyetF9bDcepc1XwlLp7GTQZBciRmdnQI0cbD72E3H042gYrM&#10;vdN8T2rG40e00q+a6UIty12wniwuSjxlmKkdAeRz2ro/CFto9tpMl3ql559t5reSl1cqyNg4Gxhg&#10;jtwaWaWNdQGraPYX2kjcxjvISJY2BXuu44yP4uwo5pLYnljuVdIhs7jRfL1uI6e8sYNu1tdDa5Xs&#10;AjMp75DHkZqK+GoxvZ/20lqLKRfltri4+zNM2QQ4XlyR+A9u9R6dNp675n1BftxuW8iJ7iOGLeT9&#10;4CXqD6gYP41vTSJrNysOv6UjToQ0TG4Kuj4OTgAA9h0wc8ilqxOOpg3msxXEjz6HqUUcEmY54VZp&#10;VRxkqcIpyOnYY/A1fvrxJTDBrentBJLbKjPG6usgGPmX7p43DOM446VP4otbqxs4px4Xhn8uTfFt&#10;tRuxg5LcEtjJ4Gfp6VlvtPiuzEktjdWrotzaqsQhMb4wVBdQScnjdmmmhNNCJ4lvvCkrRyC0nZVb&#10;7EJ4hG3bgNl1PPqR6Y9JtM8XaZPPGYtF+1O7M9zJiA+W397coYHrjBb0rL8Ta/pmlX9ve2Whxukx&#10;CXAihaKYoMYzJGwBHYgg/Q1V8N6n4RutRFlbXT+H5kkPmwPfuyXWf4mGcAjuQDx2HWm1ZXsSUvFf&#10;ibX9MWbQ9P1+e3TmaIMCyjvhcu2z1wVGc9cV0ngzVvF95YxX2rqlv+7UfaPJE0bE9BjJK/Ucc9BW&#10;ZL9nW3vdK06ytCbG6WWzkkEsiXS8ZZTkpnHGfocDPEN/qd/cJ5tp4q+zeblQrXylC3QqQQ2Mjoc8&#10;HjHIpJRaKTaZ1WqWngvV75NMF+0moxx/vruSQSRuSehKMGAx256dRUGmaCdHvb25s3trsx9LZ3YL&#10;MBzkF9wA7VhSzqItOtNYskuZYUKvcW9w0O5uOS0WAxBH8XPfvWDrTXOnJJr7affwwiQqk9peGRVJ&#10;4wE6Kf8AOKlQvpcHO+50dvB4itdSmcaFplnZvIVSyhuI5A2erZMTBTxxlc/WruleEZZtSmukv0u4&#10;nk3tC6KyMRn5dvyLnnrt/Kuc0RNM1S0eeC71wBkA87UrWGP5uhxkoR9QOKu2+r29m08UN3fp5ULM&#10;DujXdg87cHLNj3J9qdpA2uhvWvgHybqe5g8Paf8AvOXt7S2kViB1+7Lt57jbziqFppnhA3B0lvB0&#10;0SsuV3na5YHjjcNo56kVV1O600aZFqP/AAkV5D84Mc53ESnH8W9do7cqQfeqlvqVxLNE32a4uPMc&#10;t9oTUQVVTwBkTbgM9iT6UlGTWoudIs+LNS006UbK30lkuI5cbIrYEOcgglniUKf+Bn6GqE/xB07V&#10;tLTw3rHwte+/dvBZNd3IKLzzgEqRg9efXAq3Nrt7BqE2qabNHeRR5SWyeOSN4SMjGYycnnq3B4q1&#10;4f1fT3EQbw/YTQxsGkkntY2ki65y2VKkEdDzTtbZC5tNzzGWWO0Wa1WFNLnLBgrTtH8oHO3cfmPb&#10;vjPtUOn+Idsht9S1Q+bEHaKVLkHCgcfMvfjp3J967T4maTpus6gZLHRIUtriIN9phdWXcOCMAFx+&#10;GensawdH+F2i6VFMt7qiXcwUGMwB/LGOd7MCNxH1FaXVrsSd9jIh1+RoG86S1huIxuM0jPvZO3OC&#10;PbqP0qG2e2kthqEZinVX/drb8qRjnkfxDjvj+vRr4Z1LUr2WSaRXEKgLFbTrJvQ9w4ySOMng5z3q&#10;mPAWtXCm6t9G+zpAWZYTcYkkAz90FQB69jz3ppopqxjWviPw9ohcpp2qRNO+ftFtGGQt6kBcj6Z5&#10;xVmDV9EjtV1DUdaNrL5mVMNozCRM8lxu4I9uevpzch8P3DaObm4uIrS6Ln90yEswPX5RluwODxx0&#10;61PH4bXS4kl1WawugVGxJoRbNjk7iHXc/wBBkc/Si6ehKvfQrjxNLqWmTReELnT9UkZWH2C5RMtj&#10;rtOAc/RjWG1n4uvL23n1Tw2dKJfEiLcyvj0GQcj8xV6w0rQo7iS6udNaaCVSbUWsyiNZAevAzjrx&#10;1rU1G8trWaHQr7wXNa5HDwXLKkin+Jt2envRazsg3epWsNZnjgjhj8PxO/mt5ciOodDnuG3FuccH&#10;J9+cjqPDM/h3X7t18R+E7aJ9pRnhYQO3qHCE7h7Eiuc1XTYr7VI9Q8Lai0clvGfOK26liAOg2n5s&#10;DPQVUfWPE3hq2nu9P08S2hlH22/ubPz41c9s/wAA+mPoaTimrFczsd/rXw/8NM0Vlpt7b2duVIMj&#10;W7ESAkEYKseBg4PPX04rC13w5aaReQ6fdasb9beMCFDKYw+T0DMpJP8AvZ4444rEHiC98c3Qhs9O&#10;vb6G1JLTacDFGre/lnLD2PNTwSm8id7bUGgkEjRoZrtm8t1HRl4ZSOxYHPbOKOVLS4Jsx/FesRGV&#10;dJ1OH7HcLKzbIy6bgR2cdcjqCTVGy8S6XBaxtc33lTo4QxMI5GdOoIO0fqc9s1ei0ZrpnGu3l24Q&#10;5lea0UhGzyUkAHB7Y6Zq9YeBvhrq1tdSWGr3qFIt/nSq0iAk8chMJk9jketErRVrCvJu6G2evJql&#10;yr2V5bXawniIHa8eeOWB479qXW7TUrqy+1WSr9o8zmOONhuX3YkdPSm/8I9Bpl8lrYaxHLGVxJMs&#10;SZcY6MAMZHepLPS0jR3tNbDOWxt88wqP++Rx/jU7PQtNtanpWm3dnrFtHFL5qY4ImhAz9Kk12U2g&#10;ie+1x4EkOyPeQoPORgHPbjimWEj6jab7xJ4dzKXePcgUehO3P5YqTbJPIqkefHKgEYn/AHgQ5PJD&#10;Hn8CP61TSuZXaJ/tFjplqvmTDcx/dLby5zn6kZ/WobWGW7uRrJnkuTBkfZkvCpyPbOMik8jUoLmK&#10;5kntJHhb91ALfYWJ46ljip7C71EJG8tpud5CJCr4C5PsAOhoauONiuki6ZMDPfzOk0bMPtIZmHAI&#10;GAuODxyfpVSHW72NGuF0W5ttwIRXtsRyHnLZ25BIxjOPrW9b29ut0sklnB5zkhCXO4L6Y75qWZtO&#10;uY2N3HaswJ8wNCCV98kZBFKztoHUzbK5Gp2am+dkPLFZJEIORwc7eO/fNS2upahauJI7P7TEmN3k&#10;M0jheBn5Vx+vbmmr4R8MyQPdxqsq5JeX5WHoQQR/LH1q1ptrpFpG1npcH2RCD5ixoQuMcE4P65oH&#10;otxuoa7AQtrqHnQPISsKbR8zg8fdJIz71VtYNbuw3malAqpwplsi+x+mAWxx9Ktx2OmWdgyfaXKo&#10;VZzE4fDjvl92P51BDd3cOpGKzvPNjIZ4YpkU8nGSXAGB9Aam+oXK7SX2oxxQrbETQsQ0ksLRhgBj&#10;hlI7/hVm51M2GoWqSabcOCu5bld0qx8dWYklSeBxmrFtf3V1eOZ9KKBYQpUlXVs9SCQDngZFXFuH&#10;W3SeEOkakbycgAY6Eqp/U0+bTQL2Iob6G6vXu1uZ8+UF8wv9/HPygtjPTjAzUsmoywXyPe38I84f&#10;u4WJDnHbHf3rB8SxapfXCSeHvFSBAuZVa6BJJ6AKV49Ov4VsWGleXYfaLx3kuUQMzuTjjqRnPP0P&#10;4UNaXKRNfWF5qUsc39rlAJQ8cMzna2OOhAzx9aw7zT44Lpr+31Ce3YuMMskYQMp5wWORnPTke1X3&#10;1PT57h2ubOUSQN1+bleu5egJqCzvNOuNVECXJuI5AVceaBtGOc4PXnuKSunoUrtF7RNRW4f7FbSq&#10;skA/e7NpUj0CqynHuAax/ElrDqizG2u4LlrKdJPsckbKIzxyxC5PGTke1W4bLw9o+rxvbMHuTtMf&#10;yqkiqOg3jhhkHitRNX1CadY4tPeFQx8wM+Mt77f5im1qCsjD03TrO1kh1RJ7ZrhyG8s3GRGT1XO3&#10;JB9xnmtRdSlvtSk05fs65BT9zAzOR1xhgB069qff2+qzu16Z4Y5GX5o1uWU8dADjH51BZaFaxajJ&#10;rEckouJcvdJJck9sDC9Me46Y9KV11Bc1y463kSLLZwvIUbyygOz69SCOOeCB71Skvhfaj5V/eQTR&#10;K7B7dJWZkI7leewPc1JqF299AJ5Li6jSNz8jjaXGAMBkYZHsQTx2zVK80K5vd89/owuQwCwOs4Lv&#10;3VuVG0j1B6cE81LuiuYvQ3VrNLHBZ2e0lhtjhVkZF/vBl+bb0p2qWgXWRf6attCxiIulKh2kXPLL&#10;tO4n3wCORzVHRptGhgfw9NY/ZrlIyAJLYLuIOBh+h9OD+Iq9LFe/YTbS3UQcuAWdDGNvqAM8jtzg&#10;07LcXNbcnm0SXTrGd9MtbcCeMBAHmRmPT5lw3r169KjW7mhtWTUdN8mZAFkjt3decZyVCjJ6HOD9&#10;agv47+0P2e3sJrmHylEkUd2VYjBy64wR0HA9azbyw0nT/JvprC6lVTliJpJXQ9ydxBH0bihWGpXE&#10;vLa2sba4u9K1C5hmnOXRyqRs4PZnG/OMDhhj2rX00BQmm2l0scqEGbchk25HAwA2ex5I/Gs86J4c&#10;ihj1LS0SGOXBIuEXc6k8/f3YzkfTFXI/EllZK2mQacmQ6I8V65Ty0JwGDBTnHoae4+pbslhmsja3&#10;KSTmPckkqsoYHPP8QA+jCuf1a28ma3sdI1KS4kDlVtbloiyuDkMY3U4BGRuUj6GtaGeW4S5hvrzT&#10;w0coBis3cFhjpksoLcA8gjHamRabfw35jt4POgmYq8shTAB9Mc7eMd+tKzBN7kulW2gW1zLFdxWc&#10;N3KcSg2apuAHQ7cZGe/Sr5l0pL8mNra3kYABgozKhHv0GfQkcVn6toNhqNrjX7E3e18EeYjxAEdG&#10;3YIz67etTWOj6XYaRb2dnpkUduOY1hyNpOSCCDjj/PTFGgutiRLPUdN1D7PaaejhmEnnz3LFce2V&#10;OCD+FST6p4kk1BYzptt9lJxOAJOvY7sKP58/hTbvXBpvlQaq726uMRXUTtIrtyNvl46nrwTWZe+J&#10;9RsbMyalfhUlfamQXZ+BjhTkY9waLXBtIjhs9V0/UppNE+xQb5MyQSpIWI+qjOPfoM8Grem63ZXd&#10;0LWxe/MhyQXgZ4wc9N4U+pIJPQY61bh1O4Swhjt74zvETuC7U3x+jZDDODjgLwKkhhhCyw6eJLeX&#10;bhImGUGOenQ8envRqLmTZWm0+bVWuDDK+x4ijkxp34IALZH44rF1Sw1zRFK3MVlcQ2k6lY5reQgD&#10;aQGOGIbr+Bq9pmpot82k3QvmvN4RkjhFui9y6K3DcnOASabd3MEDC/1TQ/PEabBPOhBwRnoQMfQK&#10;eg570XaG7JCeHb2a8sX1m7MNo0jEI1rM7ZGcAFduVPXjHQ1Ax1XUrqewj1m0u4FwzmOEo8Y/uOUx&#10;jHPucfWqUOvaNqUc9ho3iGOJw7Ew/Zgy4z0U568cjtgjjrTbjTNbs4ZZ/B1u8zToEmmXTpN8YGcG&#10;NgxzjPTBx71TdgV3sJNq0MMX9lw6pZXTxLhLW3t2dyG6AsGVQO244FaOl2YsXtorlpYA8JBgZVl3&#10;HjnIL56YwAf51heFbPWdb1A3HiB76O6tSYxcXV0rHd1xt8sMR+PGetddHJPJcx2+pjyhEoxNMBvV&#10;h2XPX8ccUXQm2YbXunyeIUubeyMMETjzhbWsanHcMoQsRwOoGMEcVvaddR3g83QdSkE8UvzI12oj&#10;bGMgbvlBIz3BNQX669ZzzalcajdvbxENELFFVlT+LdljvHtx+NRWFxa6PHJqOmaZJK0qlh5ETRmQ&#10;k9SI/k6HuD0o0Fe5dbxAswOleIdFnvrR4mjcPgrGeucgEHGAeORgkYpmq2UBtY10bRLu5Xywkb3t&#10;4qqMcgDcCTjt0HrUmjahrF7fi71TTrU2phDfOwaWM/QLtx7gn8Kk1G/1CxurbTby7tZo7kN5ABcB&#10;R/Dn5S2evdRUldCCy8S6hpNs1tBqkLmCENLYrHJJJuzyARhSPqM1gxeIvDuseIW15PEdskEq+XdW&#10;k+niGVT/AHSWbI5z2xXWRfa00l7i41Eoyu+6WeNWCem0Kcle/wAx3c1iaxpN1e2atNFpqtKMy3hU&#10;KCe3dTzjqT9RVJpsjVEGl+FBpV/PrVnp8qWchJPk4i3rjq2cdPVR0FXY/DXhu6s5GHh2yjDE+dHI&#10;6sd3ZsdjgZyf1rKmg+IK+RHLqs720j5M3lglNozs43AjHTDfUemXoupamzXVr4r03xB5spKpcW6g&#10;q2c/MCq7x9MZHpRa/USNvUtSXSI/s+n2MSNGwPnRyYcYx2RiSD9PyFM0XWbjWp7i3sbpNy2xL/aY&#10;/s5WbrhMqCwOTzjvWXpdt4at9SFnDq7bm3IUvrVpLhu/yOwQg9sMCDVrUfDcaQ7dFvLmO5jbbC7J&#10;FKq9SBmTLL+Zx2FGiE99C1ptvf6xu066uUniO0yTMyrJF8vQiUEMOehPftWddQ32m6qmhXt7Dgs2&#10;bhIoYioHO07Ew5wDjnv9Kxptbs7wQaNqdjctIgMbztbiVXcc5V4yiqPcmrGl6/e6TfNp/h477tji&#10;4/tSxkMjIT8vzh9vHPUgY9apRuiWadjr3h7WtW+y2kk8Vnakbp5ZhEPNB6FGXJ59CKmlsNKimlIh&#10;SW82siS2tyY3CNyBhxgr7geuTSX3iW20i8K6r4bje4mUZazIYyjHXIXj6ZJrIg1TTNbuJYNG0maK&#10;3dy72pmRSh9VY7WXPPAH51HK9wTuWP7Wu7G5ZLmynRoSFijtrjy3JHoCpyOeTkD860bS/wBa1nUo&#10;7y3tN7ybVnivbVC6/wB458shlI9WGfSsqy1KK2gOkaTotxb/AD/M2qTAlTx0Kt37bj1qazvbfTbx&#10;NVsdTdktpCot4L6IgnOT5jMzFT7dPem467CUuxCdX8P6Zfy2sdpoLSmcLK9nYosgUtkk+YhA9hjj&#10;sRitl0ufnj06KwECRgJfSwRtLHk98AqOO+FH6Vga/rei+KLi6VNFvba+ZcrcwupG1gcAsCRt9z+d&#10;O8LaXo/h2WX7BZX1ze+UGaBS8yqCBlh5eBk/iKprTQFrubGo2UmmwJqkNzc3aTOFcNZLNDJxx+7M&#10;mRg+lZdrca3falEfDWl6bBPazl5oUIR2UD7io+SufQcnuO9L4m1KEQxX7+HmKl1P2K9/0eYDnkMN&#10;qt64O/1qZLq6kl+yWdrNaGaJZQ87RtgjpgjjI55BH0os0hog8Xf2rfWIvJLzUopVcNLbS3MUfy5w&#10;Aq9Mc9MZNZusarZaboQ08WN0rSMslzERI4Rh0YLt2Px3B/wrYe3sLW6gjItpmfIe4SfzVYk9NgkT&#10;aevPzfSrjaMmnKkWrait1u+XyZIUwufUAF8++fyou9BJHHWGreJ7G/Evhu9tjDMf448CNiMB9iq4&#10;wO/y/jVDWpfHEuoxP4t+yCXzSvmS2ZAIzjOCqsR3GR06VpakNT0K4KJdRpabtpSGDBTH8JfGW69+&#10;a1rD+ypJ7QyX6y7hloZ4JCVHUNgscj6Adqcm09BxscHo0euDVbu1utJsPJRWQRWtyYiwyRnbJ94f&#10;T1rWsjp2n28ar4bMewN5M1tcFgpHTdtcsD6dvwrrtd0OPUb/APfkTSSJmPZaKgdv98NwcDuRWfBr&#10;Gl218/h6O5kiClfPsL13HmHP8OGCkdOP50Xb1sCetjmU1XURKWXT3S6ByHuG3cevPOB0OaLXwz4j&#10;1eS41efTPtCOm2REbdg8Z/d8H8fevR73T5LW3iuv7MFuJXAAjUBtuD82SSPY89DWb4r8T+D9FtpF&#10;1bxPbWMc6bYJNwR1OOuTjd+FZrmctCuaK3PP/sF54eRI4JBblpneS3MUkbqAvB/ukfhnjqKzLXXv&#10;FM2oukFwkKzAeddNPhNo9VcEH8ya05tIt/FV2L+08fQ3sbMFiuJsBmI7A4OD15Pr6VT8SXl2dWe6&#10;1C/nvZBiPzbrEr714WNyoRQOO+eBzmtVdMTki54kh1zUESaHWLfVIniVI7u2j+zCIDgqwVcSN0+b&#10;cfqegT/hEdXK2tgYovKYK7SxXayqCw6exxxis4eNr+7hjtr3wTHFcRJieXQ4JImZB0bG4qzc9scf&#10;nWl4fvfE9zpr6FjGmTSiT7NPI8Lu2CAzqHPIBOCADz1NT71iU4tjbt5tGWNrF7WO2DlbsecVkGO4&#10;P8PHHTpUl/YWepCK70ya4vpAv3AVkCqBgdCSP++cfSp9V8HLDockCTaW1uG3ywrKrTIwHYtJ0/DN&#10;Yvh/S9JgQ3abYHY/ISGjaMdxj5gc/wD16LaXK5m3ZHt1rqNzdXmLXSX2q3zNtIJP4HpV25tbe3DX&#10;CxiEOvyhUXg49Byec1m6VdxSvjy2iz94bsIoOecf/Wq5aXkCSeWt+koHRgxG38yabV9kRZx0Cz0t&#10;Gn+1R2Gy4jBVJnixnvwOwzVtFYgRyowZB84kOQePZRn6U7+0Fi4kwN78FVxmo5tVe3kSOS3lleQE&#10;B4h8o9aVmCaGXIjuImR1EbBQqyGPKn2I7iiJb+SDFzqFuzNyBbxlN2O2TnJxVmKVZHLv5bomPkLc&#10;59+Ke+paczNB9raNtpwqIzdfoDU67FJ3K32GG5lV4LuXajlvLPT8cc/0qC4E41Aqt1tAYZIBOR6c&#10;jp161fkt4YY0mEoMfRmY7iOwqrfaoLezWSIiZScNsUlx9OSf0pN66j3J1RYCJ4YSIW+WUxRHjj0Q&#10;cjjuKfJdabGGdLaUleAVhJLf1xxWDqep61E8EY0hLe2kk5vnnyVIzgOMqP51aGt2scP2K91KHdtB&#10;jmsgRu78c9+nWpsr6A0aVtqmm3MJcyRAPJ1JJYED3PB/wqpqU2n2sLmLzPtDKXT7Pcud3XsMgflU&#10;F3daLME22Eqzn5muYrRsjPo/PPsetUblrbVtKNk0lndGNysi6nK0bZx1A2/Keh9OarTsNRKMVpoO&#10;qSr4h1O4ntrrzG8h5OAAAepZCC3XPJrU0/ULnT7uKHUrtXDkmNliEIZOoOVyjH6bT7Vk2ujXOnRp&#10;LFq1tYRzzeWotlYbyQc+YWA9Ov60/ZDc239k3d7C01pODFeRziQvjocMhGc45zVJq9htO50HiGa7&#10;Wx8/SFJJlUOsE6+YADzgL1JOOcH3qPSJbu2laLUdLlskaIrATKmHOcnO1VI/OqulWgs7/wC137C5&#10;kK/vGlhwx74VuAccdKk8U6d4n1XT0m0rUOYX3+VOgDKDxgAsFYDjOSfYVLsmK90QSw6hpl/ubWS9&#10;vMFSZ7iR0IY5JVcnBBHcD8a1RawG1IvrqS5S3Jk8wsoyuOOFxkYqHS/DdqbE/wBuRwXjyqm4Bxtd&#10;lzg7Dx68ZNU7qwvNLvbY+HdYays5XIlggQlB/QcnoPeq5kCTZuQWWmXQR9PWRFceZBK0zkKMDI27&#10;iKlkuLW9s5re+80+XG2XglaNlwMk54xjFc1qN94tEkNxPdI9vGWGbRJEDLyBv3A/XGB16mtDSdY1&#10;S1Ia7jUxv+7ikt0ZkAJ43FvmB65OMc9andDTfUpR2c2q6pb3SQararBuWByB5Tn1f5W25z1yOvtW&#10;vpdxcFpvtIulYykCC5AaM8/wlcEj3Jz9aitLiazWU3LmJZHZke1mMmBz2OePbqM1j3t1HeTpOmqw&#10;T3EcuYPOlZDgnnomP6+9CXQerHWekzya5ezafPdPiUJJCpDbCMn5WlPT2H4GpXu9cs7otLYfaFRn&#10;Vo2mRSOBjI3KOR/vY61bjQ/aUNxFGDIABcEbMnsGbacj34qssV4ySyTSGcwtyohB2YOeMycfX1xT&#10;uGtxIryws7uOSDxXbgzMGitlnLMHHVRmRQfTgVrWU0d3vv728jaXyf3u9ANox/s8/qeo5rlNL1XX&#10;9QvntbTQNRt4PMDJNFOApXPPLfdye2T1NdNaQ2b3bQmG3E0cg80HY0inAPUUNJ7gpPYx7WC/uJ7g&#10;XFjHNbvOApbLkAAHK7SWH0+h71q3kNlHZSPeWc946KfL820UvEgOTkMOV/XBPNZfiPxTJod3Pc3u&#10;l7opXDWtwFE2OAPmx8yjPTP51e0TVNcvNPhn1a7tg6MrwzR2jI6nHqc59PentqPmdy14fjs7exe8&#10;tRA+SWO+FQi/3Rx0A+vemW3iC1v45hdJdKVY+UYi+UOMHYBuBHHH4Vm/aZbqQzWVubK7uJWFy+nX&#10;DAucfeYbMD8RVbUH8F6SGkkWcGSQNcWwMzNyCN/yKMd/b0pWux8ztobz67bWqJZ2t1PJtUEy3yPl&#10;cnHz5Ujv6Uyy1M6Dvin0m4j3S/vIdPt/OQBvQAZxznj3+lU4tY0a4sE1D7E92sqYNtNZvK67cjdu&#10;JJx7Y49Kt2lreRXItYbOGygdshoJWiHTPHp9Rj0pWkmJamna3j3gdtLnMHlyjcGh2NKF7HeOD9ea&#10;yJJ9Gs9Um1m68OizdZGIuLyWNI2cDHB3YBPX1qw015NeXMOp2EEyxrlJWmMm9D1wwTOR71QDXEN1&#10;LdXflG0liOJYoZHIGCPmHmDOOOgp2uS27li3u/D97a7rjUoWMzZkhX90CxyOq/MQemckHFWL2x1a&#10;7uY4bLU7e1igdWiaaZ5N690ION3Tq3tWNB4q8PeGonddY80MyozW6EAHgZK5P6Y96tX/AIp0RLpd&#10;IubVpEMJeNmtZNx7fKzLtGM9Sadmhc2hb1iOaC7SS61SVAVJSKNWdd/qq9QSOuDzUE8eutZxwWb+&#10;bNKCiSrDKjIo5wWJOO2D057VBYjUbPU01bRLa6MDj/SPLKmTbjHGwfMR74H1rUhka8tm2eI7sKQX&#10;EZgHU9yAdw4x0PUVIXsYqnxFBK6NoV59qhhHmXAurfCj13BSx44znOK27S7168sWV5Y0KvmzE8xd&#10;o17t8rBscjocc81lzQaLf3FoI4oJbyz5jvbiPfKfYh+SPcCr0FnqcRhW0laaKXMg8uQN5ZzkhSo3&#10;L9DxT6DuKLa0s5jKNBS4vXzv1GKYg5I+b5k3EY55OfrU2lvoun6e+n65E98sbjMVwz3DS56Y3qAf&#10;w5HSqraf4jtZob21leIx3G6VpR8xjzyDg4JxnmtG18ZKum3Au7yOdEYlcAY2553BScjpnp9Km7Y1&#10;PuzK8SarDeFv+EeNxBJDGGNreWrxfL2KnAIzjr+R71X0iDXvFunNpbahHayQ5jN5E7bwcg8gHPI9&#10;TzV7+3odSjKPbwsk0iralZlaMgnn3xn159M1t6dpGppA+nyW1nas3CiK5Z02464wMfTNCkV5nP6O&#10;PiT4Qg+wXk+n6gA5EciXGGZfdSoIP41o39hqlzqEF5eW8SsmfMhjuGSKbOODgE5GODgdap3/AIe8&#10;Z2F4NSm8SyyWloD+5s7f5ivudw4A9Kkk8Q6NfWpha3vLV94SR7mJijrzk9RtwPUjNO6bsTzWZL/w&#10;lPh2wH2I2KxOXIEEkjO4OeNpPzEelRatrulRutvqOgyybB5gmt7ORlOc8MBz+XrVS10hLAGws0sp&#10;oBGTbP8AKWznJU5+de/K/pUqzXuqwRafq+mHTVES7WjvdwxjqGJD5Pcbe9PRbCvqYeuWfhyeO4l0&#10;69vrFvMDulr9zgZPysARzz1PpVTTbbxPpuiJ/wAINq9u8zTebcm+hAYJznDrz6HBz9a6hLrWbK7l&#10;0qxikMCFFS4aIyYzxkMW/P5RVbxBoH2+0k0+XXrm3uroFYWRQGB9AQQp/HH1p3YmjOvrw3lgfEfi&#10;DXLK7jiQKscNmnmk5HyifAx16ZHWsWzv9ctNW8/T9DtjYXEgEsl+tyGi5yQCh2njvhqTw5qHxW8M&#10;X58OSaAfske9RI1x5aMDyG3LuwMjsT+Nbkl/dXOludNuWWLeA0SXDeWWOez/ADMM+mO2BTs09xJ6&#10;DtOg0q+eTZo16TFKWi1HTtqAKegOOp9dy555FVU0qa30aaZbm6uN8+PsVxJGRKMnGQ6/KR1yoFbd&#10;3Nq+Uhi1F2lMAP2eOBZEcY5OGOQP0rHtfB1vHIl/rl/dR/6RkSeQiornspGSB+n5UloD2Oe1rw5d&#10;aLcw6zDLLNattDkyNutxnqzo4Jx6/wAq0bjw5pOqahca2muXU62bYSxmn3uepG5m5LEdNpIPvW+d&#10;N0zULtZtI1DUsxhoZnbGEI5zv9D09/Xiqmn+C9EtbeS5Gvzu4Xd5kEUZBYdyw6nHGSRRfqSm3oY2&#10;pazp1ikWq3+iS27KCyxS6WVeUZ4G8rtPGTyOKv6fpvhXUb1JdHvms55CZJ184sA5A5UKQOfUAj6Y&#10;xWtqEFrcWEen3uqu1ykf7mSPbJKM/wC0vbHvWdfReFI3XTrrVBMkiH5IZIypI6gnBZTxngYpx10E&#10;/dLvi6KDWLYaRF4ysboLmKS2umcMF9mHQ+1YLfD/AFLwtpovtH+INtbLIGR41iAwM/d8x+c9sqRW&#10;dp+n2ZuZr3RvGt0oZwggu7cXEsD98mQfdHqMijV7u+0lRaeIpbTWIXk/cSvalBET1L7MAc85FOMU&#10;tmO7LcXhXxb4hWCy0OCKYxqWTULG4LSIQMctkBeD1Gcg9aZcaHcz3y6X4mcI9jFu+0xXDCRhjj5X&#10;U5/HI71p2Xje48O6CLJ5La8tXYJHHYXBmjxt/jVjlR74NcheW6a7Il7qME1rBJKRDJJEzc46BlU5&#10;A/SlaXVj6aHcx+Hl8OaFHe6vLb+TKvLXaydDyCDHtC984BOax7zxAdLvTZ2HjG3lt7kAmP8A1scQ&#10;JGPnK7sHkZ55qvovh+/8OWqI+jx3to8it5hjIbkc9W/p+VWvE/h/QdauI7e18K3LGMbvMjcS+XgZ&#10;yArgD+dEUrk6oZf+IpUuLlLaCSSCaMBp4I18tm9MshB446/hS2Ggabbl9Z+xbS7JItqbli8Rx1Co&#10;oU59MVXvdM1DTLK3lsdXuZLMSKJmubxhInYgKwyCPQcmp/7fl09Rp/hmzhuIwGeVdUaNuc9VYcD6&#10;cmqsmNdi7b6TewTPfCO/WUMzpa3M0gLdPmQgAD8/wqprSaVr99ALu0uWukwWjv5QTgc/eOAmB61U&#10;uU1LUd1/Nptu6iMmeCxl5XPOeuAePp1pLPX9Amt2jOkP9oij2yxXTJnGOMEcN+BpajTRqahN4evN&#10;LntrbUjb+S4VPsl6FDn2ySHHutct4m+HXhHxkEuLq+mZVjyzXEgYAjsNxAUnHU4+netCxfS/Edq2&#10;n32tRCOPn7NNZZZD/d3IR+dOt/GnirS1bRjpMf2NUIguZgzKq+mA5Oaaco7ClZ6M5/wj4UstOE2j&#10;2kKi2VCwW7ihl+TP8LNlQc+jCrp0rSECT2dlEskLbWlcDzT7sFJ4Hb5fxp19cDVSbq3t7Z5UXmSC&#10;Qxspz2V/vH8qkltoIIEt/Fl28N3cH5CshUTE9BjbjP0ND3FokVDrOoaQFu9NvLpGC5ElrctGJQDx&#10;uUAMfwND6nBr8DXV/oJiuJDuhlfc24jseVJJqxbnTvCtobd47e4yd7TJFhwM9Scb1Ptg1i+K/E1/&#10;eEPpwu7m2K4URMJVQfTsenPFEb3vYTSaI5tZisbCa8ktr17sHakbwlkx/cPXiuU0i81Ca5kuW0Rr&#10;SXeQFjKkH2CY6e4ruNOih1zTIY1juPMD7VyY1ljbpyUfeua53xXpuh6ex0mfXFtLpG3SidQX59GA&#10;/TOad29BWstz2jTdGuNN82NXtnW47FeMe3cVbtoggj0ubT2Cpyknmk8g++CPyrGv9djgEUckEssc&#10;owrRMi7R68HIqGVdSttTj1DbNeW8vG5yqLHnoOhL0tWO+pvanJq9nAY4QJWfcVEeGRcdMnrXOafr&#10;/jW+tZbea5hinVyFMEDMAPUfN1/A10ENrKitLANPnmdSBFM23AI7ZHSq0XhXWltJJ7nUoUkh5hgW&#10;MbD/ALPJIP4ildplNJj9NW7uDDdQ6tO0iv8AvN9uu1jjGBkAj8KvNqlrJcC4OpXwliUqbcW3Hbk7&#10;kz+oFZ+k2tpYWrSXVptaSTMxZwoDH0P19MCpbrRpbvU49QEpVVXDIszAp7/fH5Yx7UaIV2i3a6nZ&#10;rDNYxvKxdlODapnb6dSCK0pZIrfTzcLAvOQQF+9x0wM1jaXPewykTSqFXK4jgOCOwJJOD9aZf6vO&#10;LZjZrdQ3h/1cUhBBwe3BH5ZpWTWoXY3SvFNhdavJoUWlp5KnEjOAwI9QueR7n8q1bbU7q6ZX0SG2&#10;MI+SQBdkigHPBJxj296xbCHUJpG1W18QXCndtm094FCsccgnarde9a9j5Vnuka1hEhT5yoJIGP5e&#10;1HKkth819zVu1eZP3ETgvtPmPIMgd8YFU9R8D2OqQyPeSROVT5GFsPTHzc/N9eDWFqvj1RYSLpM6&#10;zkDCGKFnA57gD/PNM8P+JdVv1Km6j3bwo3Q7FI9cAZ6/hUuGl7lcztYnl+H3hfSHkvrz7J5sg2xT&#10;yI2YHPTaDkE0y30bXYN8OtHTr1REREwjMch54YfKAT246/rVu31/UJBvjc+UOJjKmSG69M/jUsWs&#10;2F3NsutKhnWNsmQEnIPqpJwR7UrS9Q5ujKmm+Fro28VxcXE6EpzDcqCpGR/dbnpxn8q0LZrjT2kS&#10;WKDyp3+S5VAFOD93G4479KpXHiDTWuxFpunRM74RAqgsFAyORnGOKmkvr/UYTYazCJYo1JbD43Y7&#10;jAH86G3uUrC23iLTbCO4MYs7hoSSfs0v7wKB1I2561m3+um7WG50vV5Le3mnBVFJBbuV2lQVYH3I&#10;ra0VILOBri0sY4flwFjCEjOOOvX8ax/FmjXM9lHe2BgjvYsk4sVclD3CgnDcnk9qUZ90F7m41zcX&#10;O1ljifKhZfOcoW/DkE1mz6pZaIzy3Fxd2qiTbyg2DnHBRenvWHpdtqljLNd6xO8gh2sDMXiRwexB&#10;woP5e9XxrFw0H2m7+ypZzOU8sTGTJz0O3oefWrfL0Jsy7rpfVLJbPTdQM05ZWU+aABg8HG5T+tZt&#10;oPGcMiW9xZrbKLjE7292ZFYAfeIk3bef8K347C3e2JFiGCR5URNhiM9AOp/Os+/1e50vTxcQ3Ki3&#10;jUCS3MGW5PUZbmpjLXQeljY0+3ih1BnN0ztMNpTzQE3diAT1/T2qpJpdpp1wUgvJkKzu8TRKQybj&#10;yMr94Z6ZB61TsbqPaoGnXRt3GRN5RSI57ZHA/GrGpLcRwblu4I5RKGQzspJX/ZII/Wm07hqPtfEO&#10;s3Fx9ltJFlt0XBe4YOSRxjCgD8faqGtX9tf6jFpQvRFckL9nnWHcyemPTv7VpxX1raw/aLu/i2yR&#10;EuTa5yPVhgZFQaW82nyTJZeFwlspyr2oVo5F/vBcgjr0Aob7IasV49Q8TW+mo9xe2srIClyZ7goH&#10;QDnICHI478Zqe4k1HNvcWcmFaJlDW8ayq6kdNjAg/UYI9Kz7y9g12/is9O1aSxuLackhYGfzRg9C&#10;ei/QCrtrda0zfYU0a8tpypxM8wCbs9huJ6djgUug23YpSaxdXN22l3MMkFwVDRKkCIxxzg7wDg/j&#10;j1q/HEstiLh0bc7g+cI3G05912889Rjnt1qK4vNbunhuJJbJ41kaKVru1kRwB1KkOOO3pVmHxDo9&#10;3YNFbTLNEqkII5iSx74Iye3aq1sRqXJpr22RVjuEKMh+dJQzgEH+Hac9etUdNtdRt7No5NfvZ/Uy&#10;26YXJwMEKpHOOprLguLHRIknudOu5Hu5iwmdXPlg8/dKgj6gVqS3Ny+nNdwNEMzDynu0KrntnAB/&#10;Sh3QFK/+0WdjHc6vqNza3LP/AKJI4YxuTnC5TtnHTB60sV4mntF9gupLmbgXdsJZ1VXHO6PzScH2&#10;J6dKreIdLhvNFvItZMFrA0ILxW8paBT6hT86/UYHPBrGsrHU9UvIrnSp47SwtXBmntMOki9ASrqS&#10;OmOCetCvbUabR1l9aDUrn7TNpn2hzFl4fPUM69xgrhjwAQG9ajtdOe21O2u9J0uyisBJwWaUy8jk&#10;Abivb15xT7fRxfusNxrFzcQJ80QD+XtPvs2k8n8KzfEeiX8cccSeIdSMMM4kAe6YMvX5RjllPPcn&#10;2qdhGy2iiC9uNX+1ujzPtSSJiWTjH1A/r7VQ1ZLmF7U6x4gvfK3MIVjlDSSjkkfu154HfrVu1uXe&#10;9FqNLQxeTtm3X2x1OOT8wPqPT61jW2leKxdppEjWkdgkxdLe5tvNfGeGOTgnn7wPrT0T3Fe5q3ev&#10;xSeVa23h/WV8rHkah9mlXJPQMcqSPqe1Xf7BsL6N5ppBDeMBvkWV2cMO4wR+oqnYz6k+pvp19DDd&#10;KUJhktro/d7KwI+U1qWd1F5aE27iTAH+kqoZefcfrT0DUcbtm8yw0XUYJljXbIsxDFSRn5s44+lV&#10;LIT6Ysk99LbbtxjkgjA253EhgQB2PrTNZ0uC4mmD6jM0rtvdZoU+UjuCBhhx+dU4dZsWhVdRvbra&#10;rfdKMX47H+Hb9cUrO4Oxs6nq3h/TADfzvAmzdv8AsLsuM9SVVsc+tWbTVZrqQy6dJby2bIHilgPB&#10;bnjByBx7j6Cqtt4h0SRgiWV4kCMFY3EBZQGGODzkY6jP0qCTSdP0Z5LrR4zbufmjkhJeP8ULAH6A&#10;UuXXYbuN1PxvZzSeWLlYbiBinkT25RwcZ4PIP61it4rW6efR7rw2jyuoAu1zIpGf7uzA/Ord/a6P&#10;qyo2t6rF5p2ywlojE/02N0H41W0vSrSy1OeGXw+05bPlPFKhJBAOdoUNg+vPShxSWw1KSMPxNpay&#10;i2gvDLYzoVAuGimVZTzgArx14wwH1FbUOsapDo8dlc6eL1QNssMJVSinttc5z7dD61v2s1ubH7bc&#10;WVwYyMGOObzApHQlWzj8q57V7+yid72xvLuBoTl5mttyuCOAGxtU/UDnvVRbvYTuU7iw8KR6X5ll&#10;beJWkjILxkIRHk5z5bBjgdNwx75pNP8AE1hYPLcWWq3b7CPMgvoIkLZ6YcISDjjIB6VV1HVreOz+&#10;3zWunicER299PtSUkgHDA4XOOnOP5Vo2eo2XibQpLV/EtldanLhjdTNErAr91d6rgEdjgn8qp3Qa&#10;dSEa5d61rEXlw3dzJjELRAY2/wB1mCp0/wAiq97pekDy7tdNeG8lcCaCeGaPzW6HYyBih9Qcg9a1&#10;tUtddtIxrUI+y3bR4mv7bUfmlH96TCBX/ED61l3Gr+J5NQs0uPEd9NPnP7jAHv8AMcrj3wevNJbg&#10;2JdzG2QssM1ukUpWWC55I5x99hnHttX61qWaLJdLBc20hMiBoLm2BNvJxwDGxIGOuc81Q8QeG9E1&#10;XxGdRg8bapC9ugY2V3Ejyo5GSBxtK56Y/Crujanq+mn7Dqv9o34Y7o7p7JVUDPAyATz70N6Kwrl6&#10;e+1HyJLT+2baQRriZri2+ce+YwvHuD70+z8O2r2GZNehvICuGS2G+T1+/gMB7c1n6o+m67qtukHi&#10;a2sZYG8sRRah5LY5JUqRgexFQ+Ibf/hGtQiubrxMkqwnKQyak0c21jggbWBlUdxzQm3oF7mlYaV4&#10;R0uW4ghv9RsniwZC0Kyp14BBIJ/PiluvDXgbxfFDrFzbS38aME3QWfkg4J4ORhueP4qrWerJ4hun&#10;i8P+JTJmLJt3t5GCnHPzYOPXJFc/pvhjxGmoXB8P+IJIp47gtNbyKZoWGOobbt/DGTijlWt2Sr3s&#10;dELzRvDP2i0aG1i09z+7S7dpJIDxgHhuB7EfhUN/o2twW73kWoXVtAUPkSiNAknoRkHI9jjrWDrf&#10;iLWJb46d4kmbTpyP9fcWxC5/vjDdPQnP41bnub+LQ4rbU9ek1SUsFM7puZkHTy2BO4Y7cHA5xQkt&#10;A9SS2k09vN8QwaZPdXCQbbprWMI4ODgqEG0j1+XP480y0U65oy3GveH0aIy5it5ZljnKk4zsC8+v&#10;T8KZbahpEtuXsbSBd2RHJKmyRD33KWLfiOPUUmqeHG1Z1uNMurhL0gBRCTIXx0IWTIYd+xo0Q9S3&#10;p3hfTJLGW88K+M0mnjXdBDJMxiUf3WViCPTIFZ9rY6zd2zale31lAy7siOR1aXHUEsSCOKNP8FXF&#10;rANZl8TymWSU7hJbrEQc8ZC4H6Gr3hmOytZrmw895Lidz9ojutMCEKOBh8kDP4H2o1towaOfPi3V&#10;NdvE0rVtXgso48CItH5e5fUltyn6Vau/CWrw3cXibQLizukyvm7JAm8dzgkA/h+VbN9pttFdLY63&#10;cqbcyqY4ZIPNiJHQFg2Rke+KtTyWeqN9iXTHW0ibCJAzPFge3OPrx+NDbvoCMnXtHuDbpPbW8MET&#10;fNOunRCORfc5Yh/0Nc1rWh39trMCO+5L5Mq3kFZXJz/ChKrj04z6Cunn1zUbe6e4vrC0/s5jsZrq&#10;Nyw+jIBj8fTrTNS1fRby4gXTdXtmfzAvlx3ZaMj0YsDtP1qk5WsGhH4G0XwzHbyWtxqLNI4IZG0q&#10;aIh++SHIP4YqKS3tNBtHTUtY1CWyDECIF/LQ54+8wx+ArYu7m+kkjaxVbLysKTHP50ZP48qPocVD&#10;deMrq6ik0zxHoUL26/JII9z7j03YUEYpJSHcwJ/Gvh2xkNtPYai9tMDmRJDIH98kHB+oINW5PC2n&#10;azosepWdpfhI2zESyde2AFJU/hUUguFk+y6LolrFARiKZLsgoO5wwyR+FVrWHx3o+tw3WmakHjT5&#10;v3+7Y+R0Vj0/GiVrktOxUuIxLI+keKrq4hdGB23cKkg9MhguT+grBnmuI5pAbKdLZPlaS1ViZl7M&#10;RkfmK0PEuleJtV197zX7GSGWZiRLGqlCPqpH9KqNa+IdNnFhda7NBC/FvELZpkk9ByGx+dW2iNR8&#10;drq81iiWt5bjySXVZbk+aUPTejscEeox1rn7jxNaafcGz17w5b6gzElZDKzqR2wQWwfapvEuiX+k&#10;zxWniF1jThmmayVljB7blwy/T3qkbTwyknkaXqIWdugtw20j17gfQ0NR3HG97nvaLIY5mvVeTyot&#10;0kTrhlX1461VhuV1DTZ006RNix4t2Mi7lY9MZ6Gn3FvoGrFBqNoZ2iG3G48j35pqS6Zag2tjJFFG&#10;BxEoKEc+x5HvSUXsxuUd0Ja6Xq7wI08z2jqBtkaVWLf7LADpWrbm4SMrLdFiFHCx9/qT/Sqsk37q&#10;JDD8q5OGOcH1JNR32pNCCiuC2OEEgy36U7JvUL31L8sVs22UW8TOTgMUG8D0z3rI1m81A3Mmni2v&#10;XEsY3G2YgLzxkEcn6VYt9ZvJUJXS5/kXo2ARnvzj9KdqF3qMUK3UcsqRlcKVj/eA9xznJwfbpU/C&#10;NIwNY1bxnokC3VvoExTeAPtrFV6HGDvA/A0zwv4q8QeJtQTR9asWtpvLZpWWfaregGBwc/Wuk0u/&#10;ljsjbzajcXeGLSLdSIWweOQT8oqvfSh4TPp8kCXABMcbAEq3fJQnHA64pc03ox26jba31j7O00CF&#10;ZYHPnxogZnH1XIz+XSkvNM17VNJ89YYo5j/z8NygzwWUEfzrPs9HupdR/ta8NvibDFIHeNV/AfeP&#10;vkV0Npo72cGy01HaJiC0cjtJkjpgk8UO6W4lZnO6VoUdkFXxFOzTy/M8cl+xjUAjG1Qcj2/nXRLo&#10;rSQyw2etQ+czgxpIhAB+pByKgkjYSPFPrvlMx2sxIU8noOfX3rno4te+3yrfeOWeCOfCxi2BfaeM&#10;GQCk3d2uUvI2bvSba8RNO1a7iiuUG8yW4ZG+oweR2yR0qhbahpHh+9Gmyx3AaRyyyLNvVvQ4BB6/&#10;7NM1DTNVisP7QW/a9ijlxMrTCSRVHpgD+RrG1bxUZ5bVtM8MXJMTcykeaVGf9rAC+2RRGwPQ6Se/&#10;8Q6hYx3iacyyRybo/Lmw6L7KVHXGcZpl/ca3PKb1pbqJZiRGrwgrv/unYx4PuKTT9c8R67pnkvaK&#10;kpjUCVCgYDsRkkfhk1R13w54il0l5jpNtKZGG+eC5cMACPmKKQN30yKV2na4XTjc3ba/1BNNScxB&#10;IwD53lOSUA6/LwfyqO28QQXcwTTb6G5aRVZYxMFYj65z+ArF8OJcvaSWVl4gMDI2JUltVDKR6EkH&#10;B65xV7TfD+traXSXjW94WYS280kZDoQQeHjb+lOTUdybmwbSceaotFVrhMAR7WbHplsHB9Caj0K5&#10;vXhfTLfTpdPSAEPH5KgOPXIzg/nVO7gin1CCW3dI3t22zIXaTe3T19u4p19HoM3nTNp1w7Rr+/xt&#10;GzHJOOTg+1K1yk3fc2zcwj/R7lHVwhZDhj+WFPtWdq1x4Z1i7VZJJFkBU/ZTaSKWK56kKM844qOH&#10;UrXT7nzNH08uTB8kfKsF99x5/AUS+LILiBbabUoILgSHEJKhyOnPHPbt0pcqbvYrQ2bXZaO96qMs&#10;MvyTwtO52nsdvII9jx9KyNb0PQJdVhvNGsYrkjdHNDDGAYyASDkMADx6/hVSy1a+1C3knn0tAsow&#10;yxXwB4PDAEcHjOaq3kYhsWvLXxOZgki+dFJMibyDyD2LYyPeq5bMV7Fm312fw9qqnVbLVLWF1wlv&#10;Dao0MikY5wN2fYZ+tdFpZsbKD7RYw/ZWfJYPHsYnn16msjT7i4lt/scNk9vZzQbJYpVUk5/jVlIK&#10;k47cVY0//hEdHmSC5ADvnPmlnBx/vZ7YpO62QaPqTT6vqerRCe0s7W/hIO5Zch15weccHr05rPl8&#10;ZwWTG007zWu0yRaXULFgOoAZsZrVu9U0jSENzaTEGT5kMbouT69MU3Gk34/tSC0CXDgGfGSZD2Iw&#10;V7evvS1WrQ/dZzy+IvEWoXMr3Xw2uAFBdDKRsK9S3A6/TnitK0uL3WrRF1mNfMjGYreKMqxA4ADs&#10;2fxqVZrTRriWwSS9jluB5ivJLlD16Kxzj6ZpUiW6liBmt5EjJChrXHJ64IYY47e1O7a2EVrZbvSI&#10;Q1j4fXT94aOWKS4KNGTyG+Y7XGcZ5zUeqR+JYIv7Q1TSIZpLaMSfabEKpB54Ib731Ga17tYZk8qS&#10;/IcnAKAtjH61mwadd2eny20viGeZpFJDzqkfl/QYOR9aaEveZasb7Rtfsk82dlnKDa8T+W6n/gJA&#10;/wAagubOa21wXtvbMYrlNhe6QZJA55IOc/nXK3yXOtaqLy3soriSOJTPa29uwjfGQSfLbd2HrVlv&#10;hwb2wN3pK/YplcNPbO8syjnkoWfKk+h68VTUe5L5oux1tpaW5dALeWKeM7sxyEbsdT8oK49qzpxq&#10;GgaqLzWdILWUz/JO7NJt568NtHGOwqGKyt9E00w5aN2UnzkR/vepXJA6+lW5Bo2oaILnUXeaMR7Z&#10;TNcZQjpgjgfpUtalRa6j/FOoeGZtDlvJGS9hABW23bie2VwSc+2KoaPrj6kY4tNs5bVAmbcW4dWD&#10;D2bawOBWSPCPg6APa2xu4FnyIpPtYYHJ5VRtUAcdq0JPDemeH/Dou/7QurwxzZiklhcsozgrtjKt&#10;jGepPqKacbWFbXQuLe6ZFdwx2/hzUEvB80ot4GYSns24D5Tn1NSWutafqdxMmoadfpEWAV9SBiJb&#10;rhTt3+vtUVzqej3GmomheKLX7cwA8iJ8SD1B3s2Mc5BBq/Y2TXflS+IL+WaQr8zwphM9sgDtTDmY&#10;TmO5vILxpRbCJdsckVy8pA7jYD0x3H41Jf2GkalIkup2ouolIEZVircHqQeMe1M1nQruLTT52qSi&#10;ASl0nVk3IvpnaCfxzWNL4o0KwmdX8RX0iCM+c0sXC9sbtmO/fnpzStcVzUfTdEtY/wDR9PZlRv3c&#10;TpJKc+oBJAOPSs++8S6NBHNpGr3ctkJAPIlZJC/PqGzj6AY96bpBuJ8XfhXxRC0WMFPLyDwDyG4/&#10;EEfQ1PaeJfEOtyp/bdraAQPtYW7I0hGTztPQdPXpTs1uPmSItQ8RQeH0ttNunuJA8atb/Z7NZfNz&#10;ghhuPy++MVc1Se1vrJNK1S1njjn2kTtbtG6nrlT24+oqt4j0zR9S+z2l3qzW8KPloQ+GcdSq5OOp&#10;7AVat7nSvC2mB7S5umtY2+T940oX275/CjcE3cqSXemW4isdN0+S52rsN9JqBjkj9MhMkj6gCpba&#10;58YRXb6l/ZDLBKQkiLqaHcuPvYZGH4E1TsJbu+um1mCC5kguFKmJbUgKxJzwQDtwehyB61f0y31e&#10;1tntridJLZTmONYzHIF6HPznnp0x9KluwWGahpmoXayXFpYWybiN/wBmVVkGMYJaMg/oBTZIVNg2&#10;n3EKx+R8zC4tgHx6qWB/Mnms+HStNutWV7G9vkYsWJtrtgqY7ElSVz7kj2rasoLe9uH0O9uJ7kQk&#10;N/pVwG8vPIAKYJH4ChNboop6WNYgi85bedokG5mBVmmXI+7zngc4Aqe+i1G+iKNpS3cTRkLb3V66&#10;5GOcBuAfxrQGnTz2/Fyske4iJVmDIn0xz+FZniW61VovsVlqljG/BkinjKl9p6glyR6ZAP0oZL0M&#10;d9Kt1tkuE8N3ljKIyEluHDHGf4WO7KqOmcdK6nSdPs9UsIVj1tGfyl3yMqhgeuRgEYzXLQa94+ud&#10;SjB0m3gP3VlW4J+X/dIP58VavNbm0u/gl8SPbQ3AJEMxl8pccEtgIQ355ocXLZi0LXjD4bCeX7Rq&#10;F+14hT97iTCyDP8Ad6fliq+j2Xhfw1aR2kvg25jjEo8y5VXODzhfl4YH86nk8Q+JbV31Ow8TWF5Z&#10;Mm6aywCCeMgZOPy/KjQ/GFu179nmhuYWeUFYpVJhAPXBJzj/ADmqtLlB2QaxY3MHkXPhq6k05Ipd&#10;7JbvINxIx6k7uOmcdemaq3lomr6tHFq1pPeuUBR/OeF5e+GAU7sH3GRW1rcDz3MgN+yxk/Iwkdlj&#10;P+7zWcl00bO11erOgA8r7EDkHj5vmGPXvUq7RTVyXTfDl3pV6tx4h02W8tEjZkhjleZ09NxBIb8x&#10;9Kp6jL4G8cX5XTtGXTXjQqphzG7MOvyPgY5/WpLLxHr8+6Gz8TxskT7ZFvbApIgz1BVhn8qu30lo&#10;13Hcv9jjuI23x3YRgucfxjPOfXP50JCUm9DNjsPEOk3MI0i1lSAHMoEEQIwMAhsnJ+hFamsSWs6L&#10;qE+o3kzqn+pEO91PdhhS2PpVXW9f1PUUOn2l9FHcquVSAB1fHT7wAI9we1Y9pqGraHq0R8Rm5kLq&#10;RHHbz+SoYHhjxjHsT3609RspTXl9p2q/2jDo8quSZIpblsO/4N/UE9/epn+KE+tE6bc6LLG27aJo&#10;byNXB7ADI3CuksdU1DUTKuq2NzGjtiKSONC+f+BZ/pWRa/DnQZdcm1C61ecOxLKVCPID67c4/nRd&#10;bsh36GZpnibxJLqLQSwQP9nb5oZlwzd9wAXH5c10KfFjTLq4bSlVreWGMrJCy7g5I6ccg/XFYfin&#10;w1Dp7Kp8UF1nceZG8CpIB2IyRsP481Xi0+a5vpIdN1uwt3RAUi1BV23Ax1wCQD+NNpSWqGdLpfin&#10;RhH9jljufIEgYNJE5IbPCj5eg9aNd8P6Bq0ouYZVs5TksYbMFm47hsY+orOsNe8Uaddrps7WsySI&#10;Q1skLMCBz8pyRz/WrS+I9LuP+JfdWF5p0kX3o43ChjnnIIyP880lFt6BzFN7DXdGiWDQ9Stb6xKg&#10;SQeUYnP/AAIYU/8A1+lLrFlqlvohu7FDCHQLJAU80Ae+MH8SDVC81fT9Q1Bl0zxHBbSDkx3c7bZM&#10;dum0Z7HmsiK68cX2qz3F1ps9zZQtu3W0gICe7BcMPqKuzWoroauoeH4LgQ3lpGQ5IW4uowpQ/wDA&#10;eoz7mpX8XDwzdLHNqkMgzhIIJSroPqSPywaqX/ii3+17otO81+8oO0ocdOhBrIv9eiM003iWwW7W&#10;dfkl3kvH6EMAQcehFF9SW+xr6x4u1jWHWOb+2HjPKxNLHz9OORWZHNpGrD7BrE0unuQQD9r2E+gG&#10;BjNW/Bmk+ENVsmceLXsmBzEjWnlnPplic/kPpUd34dezuDLMI5F3HbOEAZj2IIIxScmwV5amTq39&#10;s6U+dC8Ry3EMS7ZXumDnPYdefyrGe91GS4by7oK5OWe2iIDfUEcGtKTRPDT3BtNZtBbTFsRvGcBj&#10;77uP5Uw21zpqmCyZLiDP7vfMdy+x4puSaElqep6xOk91HOsEV0SmDH5TfKx9WHTpUiEw2Ul7b6ZG&#10;TGAkgF0HZge6k/MPoaz7zxJDp1xJa3tg65bYTLGQCf8AZwa1TqBlso5bS1hYE4k2EY2987Sc496q&#10;76A7NlSa+SNzY2+o3+n3Dx5XdZtKr5z05IFXLW+1CTTmtGQXdwi42XaopJ9dpAP4DNQ6Ta26zS3K&#10;Xk8UZcEbrdQBnqRR9lie5W51CNLwLIdkyW5yBxgnnipdyuVX0K2m634q1AsZNUWaFMhre3VUYAHg&#10;EsMD8a0ILzVbK9iszdtbLJzGt1CXGe4BXK1T1GDUrHVheRJYx2TruVWm2tn0OAc/pU8OvWOuSxjT&#10;NSgDnAkt4mfnHU8DHFF/d0Hsyxeo5klTV9OtzMx4vI42AB9ygBAqhq0mvwLEI/Dka2ojKmaEoxY+&#10;oHLA+/U1Yjsrq4eWHV7VJrdgVkiUEFx16kADvVPRfDen+H7qeWJ3jSZttrDMd2wdvu9+aVx2ujRj&#10;1q0lsl020S5a4RRwsBUx+vUAfp+VP026OqRJLbavEJJfljimYhlPuvQnr3qM6jY2m+5SRopZIxEN&#10;0W2Nmx1ywOari/sEtXkvo4YFgTBMQDI5POdw5Bo94SSTNkz2kV0tncackcsa/vZVtAqknuSByKc0&#10;Nm2rPHC7KI4F+aGXcQ2TkEentWU0dneWSXOl3pjl8r5HWUgEEdOoyfrVe91GfSNHM2o61Kpfbtku&#10;JN2G9Bs5x9AaVkmU27HXCSNtOb7MmMKFV/KwSx4/x4Irk9Q0hIvMbVLu6VYnJ3x6iiqQG7KOM/hm&#10;odB8QS6wFt7HUbNd4+UPcOm9uxHcfiaLTSPGGm31xqa6tZQIZjGxlQyPzxyzHnms3TUZXGpSasib&#10;TfE+hxE6RN4ol3hSFLWvmGQHIx04I78U7StF0y1059b0+8mdnAC28txxKT/wLgn061M2jNezpc6s&#10;kVzNHJ/robbh+ByNpHftWkj2VvMwXTQXYBG8m3GWOD2zmqu3sheRlQ28jXS3t7ZRQOCBtBMg9OSc&#10;EfrRrfhm1bVP7f0zV54maMA2324xRdOcHGMde1XY7l0Wa5t9LmjQtiWBnA3HucZwafJcLNEkNvYu&#10;m9tuCoAXtzg9KqzBtbHLQareW2rs6+DV8kMEuZIdReQsAOOWIH51qSreWeqPZRQS3NpPEd8NztZc&#10;8HGMkMPXFbDaFqM0bPD9heKPlLd5HyT+I/zms/WdK8SaLFF4h0WDTonPyXazT7tqngHLgcfQ1KnG&#10;4kXI9J8OajApjjtrOeKID7O42hSDweOCP85q/I2n6fMFvNNWSORMm5tYySeO/f8AnXNrZQaxqX2r&#10;VHilngjGB9mIXnn5cdR+NT/8JReIX0u3sltrm3JwZbUtFKp4HTBU+9W482wXaepa0DQtMgursacc&#10;qxyWeTcwPbKk5HTHanXmg6tOZRcQWl/+6zJY+Ug85hnB+YEj6A81nuz2MiaprSTP8oWX7JIzx85w&#10;MFgR+PFTtbXWp3MGojTroWytje7+XtxwG2hmz1PUdqmzuDasT6A91PbGO405tJaL/l2+z5UAdBgD&#10;j9Ktfb7WK5juLto32ZIZyFKjHPWrN5ZwR6nHqNvJvYRqDIZ85Az1XGG4rJ1PT7nU7PbbaQlo28j7&#10;VCqyFV6ZAABXPpSuhpI2JVs762aAW9vPbTxgkee2fwwa5jxBHqOmKY7Sb7KUOIpnjZ1PGcHJ449M&#10;1s2IvdFt4zdT26DIVJJSMPxjOegNUfEV1okpjtks9RupJGP7xkOF75DKQFwe9Ne7sHNfcyHvbzxb&#10;LbaVq0+LiKHfC0KRyI6kkblYsCOnY8c1cS+1DSYvsM2p2oFvHiFblWSbPI46rxnrn8abZafpDQFr&#10;9Li3u1tmWATPucjJ5BJ29e2KTTPC6y6alleSDLAbvJCg7gDn5mz654wKvmBIJtQl/wCW3h7XZJUY&#10;Hz1vlCScZypUBiPxqzq954ht4UurH+0XCqDLCIxKoUnndlWx+dN03Tdc0xDCkcjRxTZSSS4BO36j&#10;PHtxU8Wj3dxqa6sn9lg+XiVneUblA9cYH19qSbTFa+xFFrttbql5peh3X2iVykzXDv1H91QOM+gA&#10;rprXWLq6tFZdNjDkDegutrKvc44PHoOua4uC5ij186cND3tEjA3UF3uIUjPDAkfQ8HpxWtrFjokW&#10;hDVLDxTfvGdrK80beZAccjJHzY7/AJjNDs9wTaY/VU8Zx3DpBZWcyb98EisSCv8AcYE5bp6HrWl4&#10;c0eC8057q38u0nuFAubQM+zf+OQKo22sadFImmX/AInmvCYlZXIYA4PDHAxn1yKuQeJfsyJZ28aA&#10;qx3GVPM3A9zjGKTUtgbRNqHhzW5LIm+FhDECWjMXIY888Yw309KwPCV7ptzPcaPrt6L19yiOKYh9&#10;owSCpXBBBHTrWlqer3tofO0u+cycgW8kbCNsdeVOR+VRQXd2NXt7gpbW8jEl7e6QHep6lG6nn1NS&#10;otDUkyDULKfTfEpurBbVVSLMi+dHGDz3/j3e9T3ms2d25Szv47Z1Ufu5MgYAHOV4P1/StadND8QN&#10;9tIdJFUoZrdVA79yOv8AhVa38IWcF1Hetd3mSQoka5HzerMMYJ/KndoWhk6J4g8Uaha3Vi1vbX8U&#10;crIJftu3y0PQjaqk9/U8VJqd/LaabapqGoS2cOCHaHT0lh6jjEp3K3+6TWu8Q8N3LxSX0clvK5EU&#10;YtjIwz3baSepqj4lfSBpos9a1mARSyeY0RRgQccMFYVLd2FmkYJ1K1muILfS/HUsokJEZSMkK3bc&#10;rcbe2c5FbemXOtalZXEeoWMK3VpF8gSNopJl56buv61lhbnSb1LzQ7uG6tREALe5mMW8E/eVlyF/&#10;EVeudO8TNDJdaZfzxAqXKrMrLECOgYABgPWrvZFK1ipcX2kX2mLZ6lYX1pM0i7JnZfLK8fIxGMH6&#10;Vc0Xwv4VWF4ZLgt1BT7W749MZYkGuVk027MfnPFMbqUmR3jlWTYw6kD0P1q/os2qeI7eW81F908T&#10;hYLhIthwPVUJHf1zTaVtGS27nVNazWqRw2GpyqI0wu9Ccjkc9DWXcprGoTpcajqcwteQWgt13q3b&#10;hzyKXTZYdQtJYLKK484HbctEzgfju4//AF9aie41LTtIltJ5S8YYqtrcQsyFe2AuefyqdtgtfUi1&#10;bxA1zMnht9ImvQyFpDOVgJx3XYDkn0puhatoVreItxrt5aHzCDbznzEJHRd3J459Otc/4gvNP1Bo&#10;dP1S3VCkoUR/Zwkec8EF/mHvxXW+GdFTT4VuIPEiuiRYFnJgqG9Q3BNFkkCbLuq6v4MSM3Lzwxbv&#10;lDQSlWLZ4+71NZMCNeo32nUXiEb5XUpbDc0gPRctwD09PpUOp+H5hfT61p4vSShd41uhsY+wzyf1&#10;+tXNC+I2hG2msLtNR+1IozbiNXPvnDEnH0p2b2HLQ39Ltr60jVtY1aW9GzELNkYH+6MY/KjUr7Rr&#10;NzdNaQrGMM4MIfdj2PX0rBs5LTVZnWbTLyNEUnz5NQSLP/AKyYfCz2Wsid5b+4t5F3BDGXD/AFOG&#10;XP1xT5Y7MVmzo4/EWh61Zi4W1doJR/qo4WCoD34HHX14pY9O07U7WR7OySeWDLMgQJM47Yxt3D3/&#10;AFqhBDq9oJJPD+psJIzn7FJCwLL3+bABIrHknvtAuJtU1+9eOCQh2cbg8ZJ5LHjI+hpqMZbBqkau&#10;n63BJqz6LcR+RcjKKlwgR4sdMkAL+eOvvW3aT2OiXMWl6hrVz9okgEiFdMJt23LzGRtwSDxkcelc&#10;ncWmk63ML/w/4htL1JFIke/hEoJHo656du/HWr9xqo0vTxHquoRzW7KADpW4HHphiv6ZpNahe6He&#10;LtERLh9St9FvkeRCrS28vlg8ccNGQRWN4a1O60e8aW98NGaI9QSY1weCGUjaSO3HNbw8aya9o8gj&#10;0PVHtI1IWWNi+M8DIDZ4+mRXOTWzL/xMoIG1G4A2va3ZljAX1BAOSPTNGwvQ0vGEutloL/TfDkv2&#10;cLvWKKVQT/wEEqe3UVjXEkfibVEuNRtNQjVlw0VygEeQMZ+UhQPX15q5Y6zJLpM9sfE93plyTgR3&#10;h+Qf7pZSwHvms/R7nXRHP/bXiJJFYHyrm5KvE+P7o4JyfUUXshX1sdLFcWFrbLBEke+Mfu306+8w&#10;KBjjGc4+lV7zWtUe5M9hpls7Bch2lPm5A7b+h9jVDUtMhsLSHxHexWUUrIPL8pNockc71BI/Hmna&#10;jqnhyRktYLi5dpo1KpHGYZISeuCTjFOKur2G2tmV7TxhBq2otLFp4uAwDXVq0UpBPoW2jaw568c9&#10;aqXM/wAONRuConvtJlkY4LRhkU/3WZfuipG0YaAGTS5YZJ87nN9FIZiuOxB2/rTdNTwne3hi1nSV&#10;WTORNE/zZ7kjOcUN9iU11LmgyaBfXEOn3d0LhI2AglhkJCOOnPLZ/pXQahpl5rkDTS/2eotzlLtZ&#10;A7ED1wT+hx9K5a80zSLvWimjaGsjrHuTyRkzYHUhWx+tT21y1xcRR2mm2trMR81ukxQ49QJOD36G&#10;haopaF290KPVneC7it4IcDbLNG0W446qckfnVaKz1fQYI7TTNQur5A/723PyRyD0ymRU+vaj4dud&#10;NuNNh1OGK5yCiai5Cn/Z46j6EVgafr194fsWMkqGNm4hsL/KgegVyD37k0WE7XMvxJpM+k3Ul7dW&#10;j2yy8tAw8wYz6deP/wBdQ6VYi5kN94c1KxyRmSO7DbXYemMAVuy+LdJ1uzktfsctvNjMMlyTyO4B&#10;AOfpms+01W2093j1DSJYwwBW5gcAMP8AaGAaTTQaMbIlpL+/8TaRFFOf9XLDCdjA/wC0Nwx7Guel&#10;1668LagbiwsGuSFIjeaRnGP91zg/h27V2UeorqFh9n/tqdSW/dqIFdJB6A4PPseaqaho7vo8r/Zk&#10;F0JAWdl24Ud9uCPyz+FGq32JdlscxceJW1+1+0+KtEklTOEazwET2xztrOeXUoQDpU4t4z/yyuUX&#10;K/pWxM8PmOZNWktQU2tF9oAVvXGM8VnSeKtVjsjp2mW0dzbJJ8qxssmPTtuH8qqKT2QJNs9v1eyt&#10;Y5VuEhCuJVGRx6jp0qGLbHqkiRIqDzipCKBkcdcdevWiioRrU/iMivGfIHmNwxHDH0p2l5lmSKRi&#10;V54J+v8AhRRWkPiZktyS7Vbq8hs5hmMlyVX5c4BxyOaxZbO1023g1CxgWOaRsvIBkk7sd6KKz+0V&#10;HVHRazczxW0d0kpEhmCls9Rj/wCtUWryvbQwzRY3MDksobPI9aKKZX2kXb63hTQhKqfMGYg5PXp/&#10;KqHha4lu7F3uSrs2QzMgyQFPtRRQ/hZU/hMbwbrOpahpd79tufN8jUNkO9AdigdBxU9zczah4VuL&#10;e9YSJ55G1lHAz29KKK1mlZkQ+EwtHtrfRfFjQ6XEIVEEbjb1BOM8nmu+t7qe+s7xbqTdsj+QgBSO&#10;PUUUVnvDUW0iloE032O3LTyOWkZS0jljgBe5rob7S9P81JjaqX2A7zyc+uaKKieljaJzbE32i3wu&#10;2L7CCuT05NVNI1G+kdYnunKi2DBc8Z55oopx3MqnxnQaFbw38RmvE8x0kAVieQODVfxGxi0C6mQL&#10;uRVZcqCM5HY0UURS9qEtImVbXU91YSSTyZKWrsuBjByB29qsaFZwJMIlD7WXBzIx4wPU+9FFbfaH&#10;H4SKxC2dxLb26KFbG7coYnr3PNW9AjWO4eNCwUuSRvPXmiion8YdDXu7K3Nkl6qssqsyhkcrxgdg&#10;cVzia3q730lq2oS+WJCu3d2weKKKKetyepJpd1cjU7WxNzI0UwcyI7ls4I9en4U7xBH5Pi220mGW&#10;RLeQkPEkrKGG08HB5HtRRWVbSWg/sMlGj6bunQWwAVCFwxyuEUjBzxyag8Paje3VzsuJy4VTjcBn&#10;ggZz6+9FFa0tY6kwbuUvGGralaWxe2u3Qs4VivGRgHFaesSNaeHlv4DiUQg7iM547g8Giirsroa3&#10;NWVUsbOI2UaxCSzV3WNQFLY646Vj+JXe71KCwuJGMMwdZYgxAYYHpRRWECo/EhLTYNCjKwxqeBlY&#10;1BxgcZA6e1O8OyyTGaOV9yxXTIgPZRkAe/QUUVb2CW5DrrtNfG3dvk+zl8Lwd2Bzkc1o21tFcacD&#10;MGYoSynecg+uc0UVF3ysKmlh13dXAhjXzThwA+R1Gatac7nT0XdwrgLjt1oordJWEvgZekdvI3Fs&#10;kAgE8+lc1BO+q3BsNRVJoS2PLeJcde3HB96KKzhuJ/CHh6Zr26nsbtEkjhG2IPEpKjPTOM/rU/iS&#10;aeytRa2s7xx+Z9xXOOvpRRSl8TKXQpeF9A0i+vZRdWKsHuXDKCQDggDgHGeetRwadbeZEg8xQLp4&#10;/lmcZQDgHB5/GiioXwGvUv8AhaJZPGD6RIztbfZGbyjITyEyDnOetcT4k1rVdF8UNpunX0iQTwFp&#10;Uc78naT1bJH4UUU6f8T5GctIssnUb24EMc9wXVQpUMAeTiuvawtJ9LjeSAEmUKSOMjHTiiiql8RV&#10;PWIeK9J06zL6Ta2ipbyxozxr3OV5z171j6Lpemie2YWEINwZVmKxgFgGwOe34UUVFNtoifxs27Wx&#10;tdFtbo6XF5OHDAKTgE4ycGr2l312b5IzOxVo03L2ORRRRHVO4LYb4oZtMsZtQsHMMwV8Ohx0z26V&#10;zGharfalpazX0qyNMzLKWjX5hg8HiiitqaTgRJs29F8LeHRYPdx6RBHJFLhGiXZgbR2GAaVHae8k&#10;tp8PHGoKIwyFNFFRT1mzaSSig8EX1zNJHZu4ETTMCiIFGM47Dit+zsrR725jeAMI5CEzyQMetFFT&#10;USUjK7sjmPiHp1hPrUMc1nGwEQYAoODuxXJzSg6XfRG2gxBKxhItkypXGOcZoorekk4ky+I5jxlr&#10;Go69bxJqtyZAu1l2qEwf+AgVXt5Zre5kjinkxBIyw7pCxQc8Amiipl8SRimz0rT7S1kltzLArifT&#10;EllVxkM5YgnB4rPvtPstK8T2cdjbIqySfOjDcvUdA2QPwooqI6o3l8KKvxA8Ra1ok8H9k37Qbowz&#10;GMAHJznnFVPBGqX+s6TcX2qXBnmD8SOoyOT3/AUUVrNJQEm+Yz9Q1vVYdaeNb52VWVAkh3jaQSRh&#10;sg/0qTxITEhkj+XKpkLwpznt0oorKO6EjDtVNv5TwySL5hYOvmNtPI7ZxXRabDHd3CG5XzDGyKhc&#10;5wD29/xoop1Ny1sLqiLpnioadZfJBLtLxE5HPpnOPwrO1a8uba9ia3mKGSVkfb3UHpRRVL4TOXU5&#10;3XLGzZBdtbIZCrksV9PbpWVrtrBbafFdWymOQykbo2I42j0+tFFZ02+ZGkeh/9lQSwECLQAUAAYA&#10;CAAAACEAPlqpJwoBAAAVAgAAEwAAAAAAAAAAAAAAAAAAAAAAW0NvbnRlbnRfVHlwZXNdLnhtbFBL&#10;AQItABQABgAIAAAAIQA4/SH/1gAAAJQBAAALAAAAAAAAAAAAAAAAADsBAABfcmVscy8ucmVsc1BL&#10;AQItABQABgAIAAAAIQDVgiz2PQIAAFQEAAAOAAAAAAAAAAAAAAAAADoCAABkcnMvZTJvRG9jLnht&#10;bFBLAQItABQABgAIAAAAIQBYYLMbugAAACIBAAAZAAAAAAAAAAAAAAAAAKMEAABkcnMvX3JlbHMv&#10;ZTJvRG9jLnhtbC5yZWxzUEsBAi0AFAAGAAgAAAAhAI83kp7fAAAACQEAAA8AAAAAAAAAAAAAAAAA&#10;lAUAAGRycy9kb3ducmV2LnhtbFBLAQItAAoAAAAAAAAAIQDriFIDlIYBAJSGAQAVAAAAAAAAAAAA&#10;AAAAAKAGAABkcnMvbWVkaWEvaW1hZ2UxLmpwZWdQSwUGAAAAAAYABgB9AQAAZ40BAAAA&#10;">
            <v:imagedata r:id="rId35" o:title=""/>
            <o:lock v:ext="edit" aspectratio="f"/>
            <w10:wrap type="through"/>
          </v:shape>
        </w:pict>
      </w:r>
    </w:p>
    <w:p w:rsidR="000D7976" w:rsidRPr="005A48DB" w:rsidRDefault="000D7976" w:rsidP="004E73E1">
      <w:pPr>
        <w:rPr>
          <w:b/>
          <w:i/>
          <w:sz w:val="24"/>
          <w:szCs w:val="24"/>
        </w:rPr>
      </w:pPr>
    </w:p>
    <w:p w:rsidR="000D7976" w:rsidRPr="005A48DB" w:rsidRDefault="000D7976" w:rsidP="004E73E1">
      <w:pPr>
        <w:rPr>
          <w:b/>
          <w:i/>
          <w:sz w:val="24"/>
          <w:szCs w:val="24"/>
        </w:rPr>
      </w:pPr>
    </w:p>
    <w:p w:rsidR="000D7976" w:rsidRPr="005A48DB" w:rsidRDefault="000D7976" w:rsidP="004E73E1">
      <w:pPr>
        <w:rPr>
          <w:b/>
          <w:i/>
          <w:sz w:val="24"/>
          <w:szCs w:val="24"/>
        </w:rPr>
      </w:pPr>
    </w:p>
    <w:p w:rsidR="000D7976" w:rsidRPr="005A48DB" w:rsidRDefault="000D7976" w:rsidP="004E73E1">
      <w:pPr>
        <w:rPr>
          <w:b/>
          <w:i/>
          <w:sz w:val="24"/>
          <w:szCs w:val="24"/>
        </w:rPr>
      </w:pPr>
    </w:p>
    <w:p w:rsidR="004E73E1" w:rsidRPr="00064D15" w:rsidRDefault="004E73E1" w:rsidP="004E73E1">
      <w:pPr>
        <w:rPr>
          <w:rFonts w:ascii="Times" w:hAnsi="Times"/>
          <w:b/>
          <w:i/>
          <w:sz w:val="24"/>
          <w:szCs w:val="24"/>
        </w:rPr>
      </w:pPr>
    </w:p>
    <w:tbl>
      <w:tblPr>
        <w:tblW w:w="10215" w:type="dxa"/>
        <w:tblInd w:w="-459" w:type="dxa"/>
        <w:tblLook w:val="04A0"/>
      </w:tblPr>
      <w:tblGrid>
        <w:gridCol w:w="283"/>
        <w:gridCol w:w="3119"/>
        <w:gridCol w:w="1843"/>
        <w:gridCol w:w="1519"/>
        <w:gridCol w:w="1519"/>
        <w:gridCol w:w="696"/>
        <w:gridCol w:w="1236"/>
      </w:tblGrid>
      <w:tr w:rsidR="00C07EB2" w:rsidRPr="00064D15" w:rsidTr="00C07EB2">
        <w:trPr>
          <w:gridAfter w:val="1"/>
          <w:wAfter w:w="1236" w:type="dxa"/>
          <w:trHeight w:val="24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07EB2" w:rsidRPr="00064D15" w:rsidRDefault="00C07EB2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8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EB2" w:rsidRPr="00064D15" w:rsidRDefault="00C07EB2" w:rsidP="00276B59">
            <w:pPr>
              <w:spacing w:after="0" w:line="240" w:lineRule="auto"/>
              <w:jc w:val="center"/>
              <w:rPr>
                <w:rFonts w:ascii="Times" w:eastAsia="Times New Roman" w:hAnsi="Times"/>
                <w:b/>
                <w:bCs/>
                <w:sz w:val="24"/>
                <w:szCs w:val="24"/>
                <w:lang w:eastAsia="ru-RU"/>
              </w:rPr>
            </w:pPr>
            <w:r w:rsidRPr="00064D15">
              <w:rPr>
                <w:rFonts w:ascii="Times" w:eastAsia="Times New Roman" w:hAnsi="Times"/>
                <w:b/>
                <w:bCs/>
                <w:sz w:val="24"/>
                <w:szCs w:val="24"/>
                <w:lang w:eastAsia="ru-RU"/>
              </w:rPr>
              <w:t>Информация по осуществлению ремонта автомобильных дорог общего</w:t>
            </w:r>
          </w:p>
        </w:tc>
      </w:tr>
      <w:tr w:rsidR="00C07EB2" w:rsidRPr="00064D15" w:rsidTr="00C07EB2">
        <w:trPr>
          <w:gridAfter w:val="1"/>
          <w:wAfter w:w="1236" w:type="dxa"/>
          <w:trHeight w:val="300"/>
        </w:trPr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C07EB2" w:rsidRPr="00064D15" w:rsidRDefault="00C07EB2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869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7EB2" w:rsidRPr="00064D15" w:rsidRDefault="00C07EB2" w:rsidP="00276B59">
            <w:pPr>
              <w:spacing w:after="0" w:line="240" w:lineRule="auto"/>
              <w:jc w:val="center"/>
              <w:rPr>
                <w:rFonts w:ascii="Times" w:eastAsia="Times New Roman" w:hAnsi="Times"/>
                <w:b/>
                <w:bCs/>
                <w:sz w:val="24"/>
                <w:szCs w:val="24"/>
                <w:lang w:eastAsia="ru-RU"/>
              </w:rPr>
            </w:pPr>
            <w:r w:rsidRPr="00064D15">
              <w:rPr>
                <w:rFonts w:ascii="Times" w:eastAsia="Times New Roman" w:hAnsi="Times"/>
                <w:b/>
                <w:bCs/>
                <w:sz w:val="24"/>
                <w:szCs w:val="24"/>
                <w:lang w:eastAsia="ru-RU"/>
              </w:rPr>
              <w:t>пользования местного значения на территории Кривошеинского района Томской области в 2016 году</w:t>
            </w:r>
          </w:p>
        </w:tc>
      </w:tr>
      <w:tr w:rsidR="004E73E1" w:rsidRPr="00064D15" w:rsidTr="005F3F6B">
        <w:trPr>
          <w:trHeight w:val="135"/>
        </w:trPr>
        <w:tc>
          <w:tcPr>
            <w:tcW w:w="34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</w:tr>
      <w:tr w:rsidR="004E73E1" w:rsidRPr="00064D15" w:rsidTr="005F3F6B">
        <w:trPr>
          <w:trHeight w:val="103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Наименование объекта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Объем субсидии из областного бюджета</w:t>
            </w:r>
            <w:r w:rsidRPr="00064D15">
              <w:rPr>
                <w:rFonts w:ascii="Times" w:hAnsi="Times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Объем субсидии из районного бюджета</w:t>
            </w:r>
            <w:r w:rsidRPr="00064D15">
              <w:rPr>
                <w:rFonts w:ascii="Times" w:hAnsi="Times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Цена контракта (тыс. рублей)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Протяженность дорог, ремонтируемых в рамках контрактов  (км)</w:t>
            </w:r>
          </w:p>
        </w:tc>
      </w:tr>
      <w:tr w:rsidR="004E73E1" w:rsidRPr="00064D15" w:rsidTr="005F3F6B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Кривошеинское поселение</w:t>
            </w:r>
          </w:p>
        </w:tc>
      </w:tr>
      <w:tr w:rsidR="004E73E1" w:rsidRPr="00064D15" w:rsidTr="005F3F6B">
        <w:trPr>
          <w:trHeight w:val="736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 по ул. Новая, с.Кривошеино, Томской области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6459,225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609,34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3791,42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1,006</w:t>
            </w:r>
          </w:p>
        </w:tc>
      </w:tr>
      <w:tr w:rsidR="004E73E1" w:rsidRPr="00064D15" w:rsidTr="005F3F6B">
        <w:trPr>
          <w:trHeight w:val="989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lastRenderedPageBreak/>
              <w:t>Ремонт дорожного покрытия по ул. Рабочая, ул. Дзержинского, ул. Гагарина в с. Кривошеино, Томской области.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1357,18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0,264</w:t>
            </w:r>
          </w:p>
        </w:tc>
      </w:tr>
      <w:tr w:rsidR="004E73E1" w:rsidRPr="00064D15" w:rsidTr="005F3F6B">
        <w:trPr>
          <w:trHeight w:val="975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 по ул. Коммунистическая, ул. Кирова вс. Кривошеино,  Кривошеинского района, Томской области</w:t>
            </w: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1919,95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0,428</w:t>
            </w:r>
          </w:p>
        </w:tc>
      </w:tr>
      <w:tr w:rsidR="004E73E1" w:rsidRPr="00064D15" w:rsidTr="005F3F6B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 xml:space="preserve">Володинское поселение </w:t>
            </w:r>
          </w:p>
        </w:tc>
      </w:tr>
      <w:tr w:rsidR="004E73E1" w:rsidRPr="00064D15" w:rsidTr="005F3F6B">
        <w:trPr>
          <w:trHeight w:val="681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автодороги по ул. Новая в с. Володино Кривошеинского района Томской обл.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1249,52</w:t>
            </w:r>
          </w:p>
        </w:tc>
        <w:tc>
          <w:tcPr>
            <w:tcW w:w="15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1715,28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1699,71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1,024</w:t>
            </w:r>
          </w:p>
        </w:tc>
      </w:tr>
      <w:tr w:rsidR="004E73E1" w:rsidRPr="00064D15" w:rsidTr="005F3F6B">
        <w:trPr>
          <w:trHeight w:val="97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автодороги по пер. Кольцевой в с. Володино Кривошеинского района Томской обл.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798,35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0,337</w:t>
            </w:r>
          </w:p>
        </w:tc>
      </w:tr>
      <w:tr w:rsidR="004E73E1" w:rsidRPr="00064D15" w:rsidTr="005F3F6B">
        <w:trPr>
          <w:trHeight w:val="974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автодороги по ул. Коммунистическая в с. Володино Кривошеинского района Томской обл.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466,74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0,117</w:t>
            </w:r>
          </w:p>
        </w:tc>
      </w:tr>
      <w:tr w:rsidR="004E73E1" w:rsidRPr="00064D15" w:rsidTr="005F3F6B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Петровское поселение</w:t>
            </w:r>
          </w:p>
        </w:tc>
      </w:tr>
      <w:tr w:rsidR="004E73E1" w:rsidRPr="00064D15" w:rsidTr="005F3F6B">
        <w:trPr>
          <w:trHeight w:val="1248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покрытия. Восстановление изношенного слоя покрытия по ул. Лесной и ул. Комсомольская в с. Петровка Крив.р-на Томской области.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860,78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152,67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1013,45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0,315</w:t>
            </w:r>
          </w:p>
        </w:tc>
      </w:tr>
      <w:tr w:rsidR="004E73E1" w:rsidRPr="00064D15" w:rsidTr="005F3F6B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Пудовское поселение</w:t>
            </w:r>
          </w:p>
        </w:tc>
      </w:tr>
      <w:tr w:rsidR="004E73E1" w:rsidRPr="00064D15" w:rsidTr="005F3F6B">
        <w:trPr>
          <w:trHeight w:val="959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по ул.Центральная с.Пудовка Кривошеинского района Томсой обл.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696,72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36,67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733,39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0,115</w:t>
            </w:r>
          </w:p>
        </w:tc>
      </w:tr>
      <w:tr w:rsidR="004E73E1" w:rsidRPr="00064D15" w:rsidTr="005F3F6B">
        <w:trPr>
          <w:trHeight w:val="315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Новокривошеинское поселение</w:t>
            </w:r>
          </w:p>
        </w:tc>
      </w:tr>
      <w:tr w:rsidR="004E73E1" w:rsidRPr="00064D15" w:rsidTr="005F3F6B">
        <w:trPr>
          <w:trHeight w:val="79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по ул.Молодежная с.Новокривошеино Кривошеинского р-на Томсой обл.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844,14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157,05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1001,19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0,192</w:t>
            </w:r>
          </w:p>
        </w:tc>
      </w:tr>
      <w:tr w:rsidR="004E73E1" w:rsidRPr="00064D15" w:rsidTr="005F3F6B">
        <w:trPr>
          <w:trHeight w:val="300"/>
        </w:trPr>
        <w:tc>
          <w:tcPr>
            <w:tcW w:w="1021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Иштанское поселение</w:t>
            </w:r>
          </w:p>
        </w:tc>
      </w:tr>
      <w:tr w:rsidR="004E73E1" w:rsidRPr="00064D15" w:rsidTr="005F3F6B">
        <w:trPr>
          <w:trHeight w:val="98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lastRenderedPageBreak/>
              <w:t>Ремонт автомобильной дороги в с.Иштан по ул. Школьная Кривошеинского р-на Томской обл., восстановление слоя покрытия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332,72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17,52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350,24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0,269</w:t>
            </w:r>
          </w:p>
        </w:tc>
      </w:tr>
      <w:tr w:rsidR="004E73E1" w:rsidRPr="00064D15" w:rsidTr="005F3F6B">
        <w:trPr>
          <w:trHeight w:val="982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Кривошеинский район - всего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10 430,2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2688,52</w:t>
            </w:r>
          </w:p>
        </w:tc>
        <w:tc>
          <w:tcPr>
            <w:tcW w:w="1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13118,72 </w:t>
            </w:r>
          </w:p>
        </w:tc>
        <w:tc>
          <w:tcPr>
            <w:tcW w:w="19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73E1" w:rsidRPr="00064D15" w:rsidRDefault="004E73E1" w:rsidP="00276B59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 4,067</w:t>
            </w:r>
          </w:p>
        </w:tc>
      </w:tr>
    </w:tbl>
    <w:p w:rsidR="006351E2" w:rsidRPr="005A48DB" w:rsidRDefault="006351E2" w:rsidP="000D7976">
      <w:pPr>
        <w:ind w:right="-283"/>
        <w:jc w:val="both"/>
        <w:rPr>
          <w:b/>
          <w:i/>
          <w:sz w:val="24"/>
          <w:szCs w:val="24"/>
        </w:rPr>
      </w:pPr>
    </w:p>
    <w:p w:rsidR="004E73E1" w:rsidRPr="00064D15" w:rsidRDefault="004E73E1" w:rsidP="00752D57">
      <w:pPr>
        <w:ind w:left="-567" w:right="-283"/>
        <w:jc w:val="both"/>
        <w:rPr>
          <w:rFonts w:ascii="Times" w:hAnsi="Times"/>
          <w:b/>
          <w:i/>
          <w:sz w:val="24"/>
          <w:szCs w:val="24"/>
        </w:rPr>
      </w:pPr>
      <w:r w:rsidRPr="00064D15">
        <w:rPr>
          <w:rFonts w:ascii="Times" w:hAnsi="Times"/>
          <w:b/>
          <w:i/>
          <w:sz w:val="24"/>
          <w:szCs w:val="24"/>
        </w:rPr>
        <w:t>Информация по ремонту дорог Кривошеинского района за 2017 год</w:t>
      </w:r>
    </w:p>
    <w:p w:rsidR="004E73E1" w:rsidRPr="00064D15" w:rsidRDefault="004E73E1" w:rsidP="00752D57">
      <w:pPr>
        <w:ind w:left="-567" w:right="-283"/>
        <w:jc w:val="both"/>
        <w:rPr>
          <w:rFonts w:ascii="Times" w:hAnsi="Times"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 xml:space="preserve">В соответствии с государственной программой «Развитие транспортной системы в Томской области» из областного бюджета выделена субсидия в размере  </w:t>
      </w:r>
      <w:r w:rsidRPr="00064D15">
        <w:rPr>
          <w:rFonts w:ascii="Times" w:hAnsi="Times"/>
          <w:b/>
          <w:sz w:val="24"/>
          <w:szCs w:val="24"/>
        </w:rPr>
        <w:t xml:space="preserve">10 430 200 </w:t>
      </w:r>
      <w:r w:rsidRPr="00064D15">
        <w:rPr>
          <w:rFonts w:ascii="Times" w:hAnsi="Times"/>
          <w:sz w:val="24"/>
          <w:szCs w:val="24"/>
        </w:rPr>
        <w:t xml:space="preserve">рублей на проведение ремонта автомобильных дорог общего пользования местного значения в границах муниципального образования «Кривошеинский». Софинансирование из районного бюджета в сумме </w:t>
      </w:r>
      <w:r w:rsidRPr="00064D15">
        <w:rPr>
          <w:rFonts w:ascii="Times" w:hAnsi="Times"/>
          <w:b/>
          <w:bCs/>
          <w:sz w:val="24"/>
          <w:szCs w:val="24"/>
        </w:rPr>
        <w:t>2690,98</w:t>
      </w:r>
      <w:r w:rsidRPr="00064D15">
        <w:rPr>
          <w:rFonts w:ascii="Times" w:hAnsi="Times"/>
          <w:sz w:val="24"/>
          <w:szCs w:val="24"/>
        </w:rPr>
        <w:t xml:space="preserve">рублей. Общий объем финансирования составляет – </w:t>
      </w:r>
      <w:r w:rsidRPr="00064D15">
        <w:rPr>
          <w:rFonts w:ascii="Times" w:hAnsi="Times"/>
          <w:b/>
          <w:bCs/>
          <w:sz w:val="24"/>
          <w:szCs w:val="24"/>
        </w:rPr>
        <w:t xml:space="preserve">13 121,18 </w:t>
      </w:r>
      <w:r w:rsidRPr="00064D15">
        <w:rPr>
          <w:rFonts w:ascii="Times" w:hAnsi="Times"/>
          <w:sz w:val="24"/>
          <w:szCs w:val="24"/>
        </w:rPr>
        <w:t>рублей.</w:t>
      </w:r>
    </w:p>
    <w:p w:rsidR="004E73E1" w:rsidRPr="00064D15" w:rsidRDefault="004E73E1" w:rsidP="00752D57">
      <w:pPr>
        <w:ind w:left="-567" w:right="-283"/>
        <w:jc w:val="both"/>
        <w:rPr>
          <w:rFonts w:ascii="Times" w:hAnsi="Times"/>
          <w:b/>
          <w:i/>
          <w:sz w:val="24"/>
          <w:szCs w:val="24"/>
        </w:rPr>
      </w:pPr>
      <w:r w:rsidRPr="00064D15">
        <w:rPr>
          <w:rFonts w:ascii="Times" w:hAnsi="Times"/>
          <w:sz w:val="24"/>
          <w:szCs w:val="24"/>
        </w:rPr>
        <w:t>В районе разработано и принято депутатами Думы Кривошеинского района положение и порядок распределения средств по сельским поселениям, утвержден перечень дорог, составлена и проведена экспертиза сметной документации.</w:t>
      </w:r>
    </w:p>
    <w:tbl>
      <w:tblPr>
        <w:tblW w:w="10220" w:type="dxa"/>
        <w:tblInd w:w="-459" w:type="dxa"/>
        <w:tblLook w:val="04A0"/>
      </w:tblPr>
      <w:tblGrid>
        <w:gridCol w:w="3402"/>
        <w:gridCol w:w="1400"/>
        <w:gridCol w:w="2002"/>
        <w:gridCol w:w="1560"/>
        <w:gridCol w:w="1856"/>
      </w:tblGrid>
      <w:tr w:rsidR="004E73E1" w:rsidRPr="00064D15" w:rsidTr="00966191">
        <w:trPr>
          <w:trHeight w:val="300"/>
        </w:trPr>
        <w:tc>
          <w:tcPr>
            <w:tcW w:w="102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8436AA">
            <w:pPr>
              <w:spacing w:line="240" w:lineRule="auto"/>
              <w:ind w:left="-108"/>
              <w:jc w:val="center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План ремонта дорог в рамках государственной программы «Развитие транспортной системы в Томской области» на 2017 год</w:t>
            </w:r>
          </w:p>
        </w:tc>
      </w:tr>
      <w:tr w:rsidR="004E73E1" w:rsidRPr="00064D15" w:rsidTr="00966191">
        <w:trPr>
          <w:trHeight w:val="90"/>
        </w:trPr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</w:tr>
      <w:tr w:rsidR="004E73E1" w:rsidRPr="00064D15" w:rsidTr="00966191">
        <w:trPr>
          <w:trHeight w:val="557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Наименование объекта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Объем субсидии из областного бюджета</w:t>
            </w:r>
            <w:r w:rsidRPr="00064D15">
              <w:rPr>
                <w:rFonts w:ascii="Times" w:hAnsi="Times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Объем субсидии из районного бюджета</w:t>
            </w:r>
            <w:r w:rsidRPr="00064D15">
              <w:rPr>
                <w:rFonts w:ascii="Times" w:hAnsi="Times"/>
                <w:sz w:val="24"/>
                <w:szCs w:val="24"/>
              </w:rPr>
              <w:br/>
              <w:t xml:space="preserve"> (тыс. рублей)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Цена контракта (тыс. рублей)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Протяженность дорог, ремонтируемых в рамках контрактов  (км)</w:t>
            </w: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Кривошеинское поселение</w:t>
            </w:r>
          </w:p>
        </w:tc>
      </w:tr>
      <w:tr w:rsidR="004E73E1" w:rsidRPr="00064D15" w:rsidTr="00966191">
        <w:trPr>
          <w:trHeight w:val="34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ул. имени Ф.М. Зинченко с.Кривошеино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5878,842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308,5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1573,41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0,362</w:t>
            </w:r>
          </w:p>
        </w:tc>
      </w:tr>
      <w:tr w:rsidR="004E73E1" w:rsidRPr="00064D15" w:rsidTr="00966191">
        <w:trPr>
          <w:trHeight w:val="30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ул. Зеленая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2938,67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0,988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ул. Гагарина, от ул.Ленина до ул. Дзержинского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455,84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0,045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по ул.Кирова, от памятника "Победы" до Кирова №18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785,38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0,082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 xml:space="preserve">Ремонт автомобильной дороги </w:t>
            </w:r>
            <w:r w:rsidRPr="00064D15">
              <w:rPr>
                <w:rFonts w:ascii="Times" w:hAnsi="Times"/>
                <w:sz w:val="24"/>
                <w:szCs w:val="24"/>
              </w:rPr>
              <w:lastRenderedPageBreak/>
              <w:t>в с.Кривошеино, ул.Коммунистическая д.47 возле МБОУ "Кривошеинская СОШ"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434,05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</w:t>
            </w: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lastRenderedPageBreak/>
              <w:t xml:space="preserve">Володинское поселение </w:t>
            </w:r>
          </w:p>
        </w:tc>
      </w:tr>
      <w:tr w:rsidR="004E73E1" w:rsidRPr="00064D15" w:rsidTr="00966191">
        <w:trPr>
          <w:trHeight w:val="73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автомобильной  дороги по ул.Коммунистической (от дома №59 до дома №68) в с.Володино Кривошеинского района Томской области с.Володино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1400,423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2155,01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3555,43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0,54</w:t>
            </w: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Петровское поселение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улично-дорожной сети ул. Комсомольская от дома №10 до дома №31 в с.Петровка, Кривошеинского района, Томкой области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816,657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45,38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862,04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0,1625</w:t>
            </w: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Пудовское поселение</w:t>
            </w:r>
          </w:p>
        </w:tc>
      </w:tr>
      <w:tr w:rsidR="004E73E1" w:rsidRPr="00064D15" w:rsidTr="00966191">
        <w:trPr>
          <w:trHeight w:val="75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полотна на участке дороги от въезда в с.Пудовка до дома №1а по ул.Зеленая, от въезда в с.Пудовка до дома №1 по по улице Зеленая с.Пудовка Кривошеинского района Томской области.</w:t>
            </w:r>
          </w:p>
        </w:tc>
        <w:tc>
          <w:tcPr>
            <w:tcW w:w="14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841,06</w:t>
            </w:r>
          </w:p>
        </w:tc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95,00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939,06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0,109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 подъезд к зданию по ул. Центральная 64 с.Пудовка Кривошеинского района Томской области.</w:t>
            </w:r>
          </w:p>
        </w:tc>
        <w:tc>
          <w:tcPr>
            <w:tcW w:w="14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2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856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Новокривошеинское поселение</w:t>
            </w:r>
          </w:p>
        </w:tc>
      </w:tr>
      <w:tr w:rsidR="004E73E1" w:rsidRPr="00064D15" w:rsidTr="00966191">
        <w:trPr>
          <w:trHeight w:val="49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 по ул. Молодежная от №4 до №6 в с.Новокривошеино Кривошеинского района Томской области.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742,836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44,85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787,68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</w:t>
            </w:r>
          </w:p>
        </w:tc>
      </w:tr>
      <w:tr w:rsidR="004E73E1" w:rsidRPr="00064D15" w:rsidTr="00966191">
        <w:trPr>
          <w:trHeight w:val="255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Иштанское поселение</w:t>
            </w:r>
          </w:p>
        </w:tc>
      </w:tr>
      <w:tr w:rsidR="004E73E1" w:rsidRPr="00064D15" w:rsidTr="00966191">
        <w:trPr>
          <w:trHeight w:val="510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E73E1" w:rsidRPr="005A48DB" w:rsidRDefault="004E73E1" w:rsidP="00A01C44">
            <w:pPr>
              <w:spacing w:line="240" w:lineRule="auto"/>
              <w:rPr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Ремонт дорожного покрытия по ул Школьная от дома №39 до здания № 1 в с.Иштан Криво</w:t>
            </w:r>
            <w:r w:rsidR="000D7976">
              <w:rPr>
                <w:rFonts w:ascii="Times" w:hAnsi="Times"/>
                <w:sz w:val="24"/>
                <w:szCs w:val="24"/>
              </w:rPr>
              <w:t xml:space="preserve">шеинского района </w:t>
            </w:r>
            <w:r w:rsidR="000D7976">
              <w:rPr>
                <w:rFonts w:ascii="Times" w:hAnsi="Times"/>
                <w:sz w:val="24"/>
                <w:szCs w:val="24"/>
              </w:rPr>
              <w:lastRenderedPageBreak/>
              <w:t>Томской област</w:t>
            </w:r>
            <w:r w:rsidR="000D7976" w:rsidRPr="005A48DB">
              <w:rPr>
                <w:sz w:val="24"/>
                <w:szCs w:val="24"/>
              </w:rPr>
              <w:t>и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lastRenderedPageBreak/>
              <w:t>750,38200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42,25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792,63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0,108</w:t>
            </w:r>
          </w:p>
        </w:tc>
      </w:tr>
      <w:tr w:rsidR="004E73E1" w:rsidRPr="00064D15" w:rsidTr="00966191">
        <w:trPr>
          <w:trHeight w:val="315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1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10430,2</w:t>
            </w:r>
          </w:p>
        </w:tc>
        <w:tc>
          <w:tcPr>
            <w:tcW w:w="2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2690,98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13121,18</w:t>
            </w:r>
          </w:p>
        </w:tc>
        <w:tc>
          <w:tcPr>
            <w:tcW w:w="1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E73E1" w:rsidRPr="00064D15" w:rsidRDefault="004E73E1" w:rsidP="00A01C44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2,678</w:t>
            </w:r>
          </w:p>
        </w:tc>
      </w:tr>
    </w:tbl>
    <w:p w:rsidR="009D5D91" w:rsidRPr="002B52BE" w:rsidRDefault="009D5D91" w:rsidP="009D5D91">
      <w:pPr>
        <w:spacing w:after="0"/>
        <w:rPr>
          <w:vanish/>
          <w:color w:val="FF0000"/>
          <w:sz w:val="24"/>
          <w:szCs w:val="24"/>
        </w:rPr>
      </w:pPr>
    </w:p>
    <w:p w:rsidR="000D7976" w:rsidRPr="002B52BE" w:rsidRDefault="000D7976" w:rsidP="009D5D91">
      <w:pPr>
        <w:spacing w:after="0"/>
        <w:rPr>
          <w:vanish/>
          <w:color w:val="FF0000"/>
          <w:sz w:val="24"/>
          <w:szCs w:val="24"/>
        </w:rPr>
      </w:pPr>
    </w:p>
    <w:p w:rsidR="000D7976" w:rsidRPr="002B52BE" w:rsidRDefault="000D7976" w:rsidP="009D5D91">
      <w:pPr>
        <w:spacing w:after="0"/>
        <w:rPr>
          <w:vanish/>
          <w:color w:val="FF0000"/>
          <w:sz w:val="24"/>
          <w:szCs w:val="24"/>
        </w:rPr>
      </w:pPr>
    </w:p>
    <w:p w:rsidR="004E73E1" w:rsidRPr="002B52BE" w:rsidRDefault="004E73E1" w:rsidP="005F3F6B">
      <w:pPr>
        <w:pStyle w:val="1"/>
        <w:rPr>
          <w:rFonts w:ascii="Times" w:hAnsi="Times"/>
          <w:i/>
          <w:color w:val="FF0000"/>
          <w:sz w:val="24"/>
          <w:szCs w:val="24"/>
        </w:rPr>
      </w:pPr>
      <w:bookmarkStart w:id="13" w:name="_Toc480884067"/>
      <w:r w:rsidRPr="002B52BE">
        <w:rPr>
          <w:rFonts w:ascii="Times" w:hAnsi="Times"/>
          <w:i/>
          <w:color w:val="FF0000"/>
          <w:sz w:val="24"/>
          <w:szCs w:val="24"/>
        </w:rPr>
        <w:t>Чистая питьевая  вода</w:t>
      </w:r>
      <w:bookmarkEnd w:id="13"/>
    </w:p>
    <w:p w:rsidR="004E73E1" w:rsidRPr="00064D15" w:rsidRDefault="004E73E1" w:rsidP="00A01C44">
      <w:pPr>
        <w:ind w:left="-567" w:firstLine="567"/>
        <w:jc w:val="both"/>
        <w:rPr>
          <w:rFonts w:ascii="Times" w:hAnsi="Times"/>
          <w:iCs/>
          <w:sz w:val="24"/>
          <w:szCs w:val="24"/>
        </w:rPr>
      </w:pPr>
      <w:r w:rsidRPr="00064D15">
        <w:rPr>
          <w:rFonts w:ascii="Times" w:hAnsi="Times"/>
          <w:iCs/>
          <w:sz w:val="24"/>
          <w:szCs w:val="24"/>
        </w:rPr>
        <w:t>В программу «Чистая вода» направлены заявки  на 2017 год на установку ЛОС вс. Кривошеино, с. Жуково и с. Пудовка. Получены средства в сумме 3 458 446 рублей.</w:t>
      </w:r>
    </w:p>
    <w:p w:rsidR="004E73E1" w:rsidRPr="00064D15" w:rsidRDefault="004E73E1" w:rsidP="004E73E1">
      <w:pPr>
        <w:rPr>
          <w:rFonts w:ascii="Times" w:hAnsi="Times"/>
          <w:b/>
          <w:i/>
          <w:iCs/>
          <w:sz w:val="24"/>
          <w:szCs w:val="24"/>
          <w:u w:val="single"/>
        </w:rPr>
      </w:pPr>
      <w:r w:rsidRPr="00064D15">
        <w:rPr>
          <w:rFonts w:ascii="Times" w:hAnsi="Times"/>
          <w:b/>
          <w:i/>
          <w:iCs/>
          <w:sz w:val="24"/>
          <w:szCs w:val="24"/>
          <w:u w:val="single"/>
        </w:rPr>
        <w:t>Муниципальная программа формирования современной городской среды</w:t>
      </w:r>
    </w:p>
    <w:tbl>
      <w:tblPr>
        <w:tblW w:w="10349" w:type="dxa"/>
        <w:tblInd w:w="-31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1E0"/>
      </w:tblPr>
      <w:tblGrid>
        <w:gridCol w:w="2269"/>
        <w:gridCol w:w="1985"/>
        <w:gridCol w:w="1701"/>
        <w:gridCol w:w="1453"/>
        <w:gridCol w:w="1382"/>
        <w:gridCol w:w="1559"/>
      </w:tblGrid>
      <w:tr w:rsidR="004E73E1" w:rsidRPr="00064D15" w:rsidTr="009D5D91">
        <w:trPr>
          <w:trHeight w:val="926"/>
        </w:trPr>
        <w:tc>
          <w:tcPr>
            <w:tcW w:w="2269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 xml:space="preserve">Количество </w:t>
            </w:r>
            <w:r w:rsidR="00CE1C1E" w:rsidRPr="00064D15">
              <w:rPr>
                <w:rFonts w:ascii="Times" w:hAnsi="Times"/>
                <w:b/>
                <w:bCs/>
                <w:sz w:val="24"/>
                <w:szCs w:val="24"/>
              </w:rPr>
              <w:t>МКД, включенных в программу капитального</w:t>
            </w: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 xml:space="preserve"> ремонта, ед</w:t>
            </w:r>
          </w:p>
        </w:tc>
        <w:tc>
          <w:tcPr>
            <w:tcW w:w="1985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Численность населения,</w:t>
            </w:r>
          </w:p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тыс. чел.</w:t>
            </w:r>
          </w:p>
        </w:tc>
        <w:tc>
          <w:tcPr>
            <w:tcW w:w="1701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Бюджетная обеспеченность района</w:t>
            </w:r>
          </w:p>
        </w:tc>
        <w:tc>
          <w:tcPr>
            <w:tcW w:w="2835" w:type="dxa"/>
            <w:gridSpan w:val="2"/>
            <w:tcBorders>
              <w:bottom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Субсидия из федерального бюджета, тыс. руб.</w:t>
            </w:r>
          </w:p>
        </w:tc>
        <w:tc>
          <w:tcPr>
            <w:tcW w:w="1559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Размер софинансирования района, 0,5%</w:t>
            </w:r>
          </w:p>
        </w:tc>
      </w:tr>
      <w:tr w:rsidR="009D5D91" w:rsidRPr="00064D15" w:rsidTr="009D5D91">
        <w:trPr>
          <w:trHeight w:val="275"/>
        </w:trPr>
        <w:tc>
          <w:tcPr>
            <w:tcW w:w="2269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76923C"/>
              <w:right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в т.ч. на дворы (2/3), тыс. руб.</w:t>
            </w:r>
          </w:p>
        </w:tc>
        <w:tc>
          <w:tcPr>
            <w:tcW w:w="1382" w:type="dxa"/>
            <w:tcBorders>
              <w:top w:val="single" w:sz="4" w:space="0" w:color="76923C"/>
              <w:left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sz w:val="24"/>
                <w:szCs w:val="24"/>
              </w:rPr>
            </w:pPr>
            <w:r w:rsidRPr="00064D15">
              <w:rPr>
                <w:rFonts w:ascii="Times" w:hAnsi="Times"/>
                <w:sz w:val="24"/>
                <w:szCs w:val="24"/>
              </w:rPr>
              <w:t>в т.ч. на место массового посещения (1/3), тыс. руб.</w:t>
            </w:r>
          </w:p>
        </w:tc>
        <w:tc>
          <w:tcPr>
            <w:tcW w:w="1559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</w:tr>
      <w:tr w:rsidR="004E73E1" w:rsidRPr="00064D15" w:rsidTr="009D5D91">
        <w:trPr>
          <w:trHeight w:val="413"/>
        </w:trPr>
        <w:tc>
          <w:tcPr>
            <w:tcW w:w="2269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48</w:t>
            </w:r>
          </w:p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sz w:val="24"/>
                <w:szCs w:val="24"/>
              </w:rPr>
              <w:t>12,258</w:t>
            </w:r>
          </w:p>
        </w:tc>
        <w:tc>
          <w:tcPr>
            <w:tcW w:w="1701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sz w:val="24"/>
                <w:szCs w:val="24"/>
              </w:rPr>
              <w:t>1,378</w:t>
            </w:r>
          </w:p>
        </w:tc>
        <w:tc>
          <w:tcPr>
            <w:tcW w:w="2835" w:type="dxa"/>
            <w:gridSpan w:val="2"/>
            <w:tcBorders>
              <w:bottom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sz w:val="24"/>
                <w:szCs w:val="24"/>
              </w:rPr>
              <w:t>1378,65</w:t>
            </w:r>
          </w:p>
        </w:tc>
        <w:tc>
          <w:tcPr>
            <w:tcW w:w="1559" w:type="dxa"/>
            <w:vMerge w:val="restart"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/>
                <w:bCs/>
                <w:sz w:val="24"/>
                <w:szCs w:val="24"/>
              </w:rPr>
              <w:t>6,89</w:t>
            </w:r>
          </w:p>
        </w:tc>
      </w:tr>
      <w:tr w:rsidR="009D5D91" w:rsidRPr="00064D15" w:rsidTr="009D5D91">
        <w:trPr>
          <w:trHeight w:val="413"/>
        </w:trPr>
        <w:tc>
          <w:tcPr>
            <w:tcW w:w="2269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/>
                <w:bCs/>
                <w:sz w:val="24"/>
                <w:szCs w:val="24"/>
              </w:rPr>
            </w:pPr>
          </w:p>
        </w:tc>
        <w:tc>
          <w:tcPr>
            <w:tcW w:w="1985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single" w:sz="4" w:space="0" w:color="76923C"/>
              <w:right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965,05</w:t>
            </w:r>
          </w:p>
        </w:tc>
        <w:tc>
          <w:tcPr>
            <w:tcW w:w="1382" w:type="dxa"/>
            <w:tcBorders>
              <w:top w:val="single" w:sz="4" w:space="0" w:color="76923C"/>
              <w:left w:val="single" w:sz="4" w:space="0" w:color="76923C"/>
            </w:tcBorders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  <w:r w:rsidRPr="00064D15">
              <w:rPr>
                <w:rFonts w:ascii="Times" w:hAnsi="Times"/>
                <w:bCs/>
                <w:sz w:val="24"/>
                <w:szCs w:val="24"/>
              </w:rPr>
              <w:t>413,59</w:t>
            </w:r>
          </w:p>
        </w:tc>
        <w:tc>
          <w:tcPr>
            <w:tcW w:w="1559" w:type="dxa"/>
            <w:vMerge/>
            <w:shd w:val="clear" w:color="auto" w:fill="E6EED5"/>
          </w:tcPr>
          <w:p w:rsidR="004E73E1" w:rsidRPr="00064D15" w:rsidRDefault="004E73E1" w:rsidP="00A9204F">
            <w:pPr>
              <w:spacing w:line="240" w:lineRule="auto"/>
              <w:rPr>
                <w:rFonts w:ascii="Times" w:hAnsi="Times"/>
                <w:bCs/>
                <w:sz w:val="24"/>
                <w:szCs w:val="24"/>
              </w:rPr>
            </w:pPr>
          </w:p>
        </w:tc>
      </w:tr>
    </w:tbl>
    <w:p w:rsidR="004E73E1" w:rsidRPr="00064D15" w:rsidRDefault="004E73E1" w:rsidP="004E73E1">
      <w:pPr>
        <w:rPr>
          <w:rFonts w:ascii="Times" w:hAnsi="Times"/>
          <w:b/>
          <w:i/>
          <w:sz w:val="24"/>
          <w:szCs w:val="24"/>
          <w:u w:val="single"/>
        </w:rPr>
      </w:pPr>
    </w:p>
    <w:p w:rsidR="004E73E1" w:rsidRPr="00064D15" w:rsidRDefault="004E73E1" w:rsidP="004E73E1">
      <w:pPr>
        <w:rPr>
          <w:rFonts w:ascii="Times" w:hAnsi="Times"/>
          <w:b/>
          <w:i/>
          <w:sz w:val="24"/>
          <w:szCs w:val="24"/>
          <w:u w:val="single"/>
        </w:rPr>
      </w:pPr>
    </w:p>
    <w:p w:rsidR="009F5623" w:rsidRPr="00064D15" w:rsidRDefault="009F5623" w:rsidP="004E73E1">
      <w:pPr>
        <w:rPr>
          <w:rFonts w:ascii="Times" w:hAnsi="Times"/>
          <w:sz w:val="24"/>
          <w:szCs w:val="24"/>
        </w:rPr>
      </w:pPr>
    </w:p>
    <w:sectPr w:rsidR="009F5623" w:rsidRPr="00064D15" w:rsidSect="00302877">
      <w:footerReference w:type="default" r:id="rId36"/>
      <w:pgSz w:w="11907" w:h="16839" w:code="9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6FF2" w:rsidRDefault="00FE6FF2" w:rsidP="00A40C3F">
      <w:pPr>
        <w:spacing w:after="0" w:line="240" w:lineRule="auto"/>
      </w:pPr>
      <w:r>
        <w:separator/>
      </w:r>
    </w:p>
  </w:endnote>
  <w:endnote w:type="continuationSeparator" w:id="1">
    <w:p w:rsidR="00FE6FF2" w:rsidRDefault="00FE6FF2" w:rsidP="00A40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Roboto Bk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Roboto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PT Serif Captio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Helvetica Light Oblique">
    <w:altName w:val="Arial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768C" w:rsidRDefault="00F9768C">
    <w:pPr>
      <w:pStyle w:val="af0"/>
      <w:jc w:val="center"/>
    </w:pPr>
  </w:p>
  <w:p w:rsidR="00F9768C" w:rsidRDefault="0013585A" w:rsidP="00302877">
    <w:pPr>
      <w:pStyle w:val="af0"/>
      <w:jc w:val="right"/>
    </w:pPr>
    <w:fldSimple w:instr="PAGE   \* MERGEFORMAT">
      <w:r w:rsidR="00D51911">
        <w:rPr>
          <w:noProof/>
        </w:rPr>
        <w:t>11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6FF2" w:rsidRDefault="00FE6FF2" w:rsidP="00A40C3F">
      <w:pPr>
        <w:spacing w:after="0" w:line="240" w:lineRule="auto"/>
      </w:pPr>
      <w:r>
        <w:separator/>
      </w:r>
    </w:p>
  </w:footnote>
  <w:footnote w:type="continuationSeparator" w:id="1">
    <w:p w:rsidR="00FE6FF2" w:rsidRDefault="00FE6FF2" w:rsidP="00A40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22ACE"/>
    <w:multiLevelType w:val="hybridMultilevel"/>
    <w:tmpl w:val="A08C8602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B1E39C1"/>
    <w:multiLevelType w:val="hybridMultilevel"/>
    <w:tmpl w:val="24C85270"/>
    <w:lvl w:ilvl="0" w:tplc="D946D4CC">
      <w:start w:val="1"/>
      <w:numFmt w:val="decimal"/>
      <w:lvlText w:val="%1)"/>
      <w:lvlJc w:val="left"/>
      <w:pPr>
        <w:ind w:left="4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52" w:hanging="180"/>
      </w:pPr>
      <w:rPr>
        <w:rFonts w:cs="Times New Roman"/>
      </w:rPr>
    </w:lvl>
  </w:abstractNum>
  <w:abstractNum w:abstractNumId="2">
    <w:nsid w:val="0CCB7AE5"/>
    <w:multiLevelType w:val="hybridMultilevel"/>
    <w:tmpl w:val="3F04F116"/>
    <w:lvl w:ilvl="0" w:tplc="41BAD14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">
    <w:nsid w:val="0EDA7D0E"/>
    <w:multiLevelType w:val="hybridMultilevel"/>
    <w:tmpl w:val="A30EEF5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152F6E38"/>
    <w:multiLevelType w:val="hybridMultilevel"/>
    <w:tmpl w:val="76286FF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A7F4332"/>
    <w:multiLevelType w:val="hybridMultilevel"/>
    <w:tmpl w:val="34621C4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AD5061B"/>
    <w:multiLevelType w:val="hybridMultilevel"/>
    <w:tmpl w:val="111C9CF8"/>
    <w:lvl w:ilvl="0" w:tplc="728E3080">
      <w:start w:val="1"/>
      <w:numFmt w:val="decimal"/>
      <w:lvlText w:val="%1)"/>
      <w:lvlJc w:val="left"/>
      <w:pPr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  <w:rPr>
        <w:rFonts w:cs="Times New Roman"/>
      </w:rPr>
    </w:lvl>
  </w:abstractNum>
  <w:abstractNum w:abstractNumId="7">
    <w:nsid w:val="1ADF17FC"/>
    <w:multiLevelType w:val="hybridMultilevel"/>
    <w:tmpl w:val="449EF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1F37E54"/>
    <w:multiLevelType w:val="hybridMultilevel"/>
    <w:tmpl w:val="70D2BB2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33AE5D35"/>
    <w:multiLevelType w:val="hybridMultilevel"/>
    <w:tmpl w:val="0598D13A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3AF44F64"/>
    <w:multiLevelType w:val="hybridMultilevel"/>
    <w:tmpl w:val="FEDE298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>
    <w:nsid w:val="4A991A51"/>
    <w:multiLevelType w:val="hybridMultilevel"/>
    <w:tmpl w:val="A3BC03B4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51DB7FDB"/>
    <w:multiLevelType w:val="hybridMultilevel"/>
    <w:tmpl w:val="4F26E1B0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52596F9C"/>
    <w:multiLevelType w:val="hybridMultilevel"/>
    <w:tmpl w:val="2252FBBE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4">
    <w:nsid w:val="67AE46FF"/>
    <w:multiLevelType w:val="hybridMultilevel"/>
    <w:tmpl w:val="EC46F2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CEB4CAF"/>
    <w:multiLevelType w:val="hybridMultilevel"/>
    <w:tmpl w:val="4AAC298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74F7039A"/>
    <w:multiLevelType w:val="hybridMultilevel"/>
    <w:tmpl w:val="A224AAC4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2"/>
  </w:num>
  <w:num w:numId="3">
    <w:abstractNumId w:val="5"/>
  </w:num>
  <w:num w:numId="4">
    <w:abstractNumId w:val="6"/>
  </w:num>
  <w:num w:numId="5">
    <w:abstractNumId w:val="1"/>
  </w:num>
  <w:num w:numId="6">
    <w:abstractNumId w:val="8"/>
  </w:num>
  <w:num w:numId="7">
    <w:abstractNumId w:val="3"/>
  </w:num>
  <w:num w:numId="8">
    <w:abstractNumId w:val="10"/>
  </w:num>
  <w:num w:numId="9">
    <w:abstractNumId w:val="9"/>
  </w:num>
  <w:num w:numId="10">
    <w:abstractNumId w:val="4"/>
  </w:num>
  <w:num w:numId="11">
    <w:abstractNumId w:val="0"/>
  </w:num>
  <w:num w:numId="12">
    <w:abstractNumId w:val="11"/>
  </w:num>
  <w:num w:numId="13">
    <w:abstractNumId w:val="15"/>
  </w:num>
  <w:num w:numId="14">
    <w:abstractNumId w:val="16"/>
  </w:num>
  <w:num w:numId="15">
    <w:abstractNumId w:val="14"/>
  </w:num>
  <w:num w:numId="16">
    <w:abstractNumId w:val="2"/>
  </w:num>
  <w:num w:numId="1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4A97"/>
    <w:rsid w:val="0000302B"/>
    <w:rsid w:val="000075A6"/>
    <w:rsid w:val="00012402"/>
    <w:rsid w:val="000129B1"/>
    <w:rsid w:val="00013717"/>
    <w:rsid w:val="000141A1"/>
    <w:rsid w:val="000154DF"/>
    <w:rsid w:val="00016BD9"/>
    <w:rsid w:val="00017D74"/>
    <w:rsid w:val="0003318B"/>
    <w:rsid w:val="00035C13"/>
    <w:rsid w:val="00035F04"/>
    <w:rsid w:val="0003744A"/>
    <w:rsid w:val="00037685"/>
    <w:rsid w:val="00042510"/>
    <w:rsid w:val="00045A57"/>
    <w:rsid w:val="00054836"/>
    <w:rsid w:val="000610A5"/>
    <w:rsid w:val="00064D15"/>
    <w:rsid w:val="00066EC8"/>
    <w:rsid w:val="00067B59"/>
    <w:rsid w:val="00070DBF"/>
    <w:rsid w:val="000722A3"/>
    <w:rsid w:val="000747C4"/>
    <w:rsid w:val="00083F3A"/>
    <w:rsid w:val="0009305E"/>
    <w:rsid w:val="000934DE"/>
    <w:rsid w:val="000A050B"/>
    <w:rsid w:val="000A0882"/>
    <w:rsid w:val="000A26D0"/>
    <w:rsid w:val="000A51F1"/>
    <w:rsid w:val="000A5A19"/>
    <w:rsid w:val="000B16E0"/>
    <w:rsid w:val="000B7561"/>
    <w:rsid w:val="000C1398"/>
    <w:rsid w:val="000D4665"/>
    <w:rsid w:val="000D57F0"/>
    <w:rsid w:val="000D7976"/>
    <w:rsid w:val="000E22E0"/>
    <w:rsid w:val="000E3756"/>
    <w:rsid w:val="000E51ED"/>
    <w:rsid w:val="000F5248"/>
    <w:rsid w:val="00102C4A"/>
    <w:rsid w:val="00107A67"/>
    <w:rsid w:val="00111CB1"/>
    <w:rsid w:val="00117EC6"/>
    <w:rsid w:val="00124D46"/>
    <w:rsid w:val="001262D5"/>
    <w:rsid w:val="001273B2"/>
    <w:rsid w:val="001315E2"/>
    <w:rsid w:val="0013585A"/>
    <w:rsid w:val="001365D8"/>
    <w:rsid w:val="00137AD4"/>
    <w:rsid w:val="0014260E"/>
    <w:rsid w:val="0014317E"/>
    <w:rsid w:val="00151050"/>
    <w:rsid w:val="00151253"/>
    <w:rsid w:val="001625C9"/>
    <w:rsid w:val="00167591"/>
    <w:rsid w:val="00175218"/>
    <w:rsid w:val="00177D4F"/>
    <w:rsid w:val="0018723C"/>
    <w:rsid w:val="00187A33"/>
    <w:rsid w:val="00187C20"/>
    <w:rsid w:val="001913E7"/>
    <w:rsid w:val="00195F55"/>
    <w:rsid w:val="001A16E3"/>
    <w:rsid w:val="001A5C6E"/>
    <w:rsid w:val="001A6F4D"/>
    <w:rsid w:val="001A7B54"/>
    <w:rsid w:val="001B56E1"/>
    <w:rsid w:val="001B79D1"/>
    <w:rsid w:val="001B7F0F"/>
    <w:rsid w:val="001C158B"/>
    <w:rsid w:val="001C319F"/>
    <w:rsid w:val="001C477C"/>
    <w:rsid w:val="001C67F2"/>
    <w:rsid w:val="001E0C98"/>
    <w:rsid w:val="001E1FC4"/>
    <w:rsid w:val="001E5640"/>
    <w:rsid w:val="001E6B24"/>
    <w:rsid w:val="001E78BE"/>
    <w:rsid w:val="001F1399"/>
    <w:rsid w:val="001F14DA"/>
    <w:rsid w:val="001F51CE"/>
    <w:rsid w:val="001F6DE3"/>
    <w:rsid w:val="002006DA"/>
    <w:rsid w:val="00203811"/>
    <w:rsid w:val="00205C82"/>
    <w:rsid w:val="002060D7"/>
    <w:rsid w:val="00206B2E"/>
    <w:rsid w:val="00210464"/>
    <w:rsid w:val="00214523"/>
    <w:rsid w:val="0021564D"/>
    <w:rsid w:val="00217BBD"/>
    <w:rsid w:val="00221072"/>
    <w:rsid w:val="0022479A"/>
    <w:rsid w:val="002304F4"/>
    <w:rsid w:val="002305EC"/>
    <w:rsid w:val="00231DA1"/>
    <w:rsid w:val="00232B91"/>
    <w:rsid w:val="00232F61"/>
    <w:rsid w:val="002347D7"/>
    <w:rsid w:val="00234E0D"/>
    <w:rsid w:val="002355F0"/>
    <w:rsid w:val="00235721"/>
    <w:rsid w:val="00235779"/>
    <w:rsid w:val="002376F5"/>
    <w:rsid w:val="00240BA4"/>
    <w:rsid w:val="00245BC3"/>
    <w:rsid w:val="002527F7"/>
    <w:rsid w:val="00253464"/>
    <w:rsid w:val="002657BA"/>
    <w:rsid w:val="00271BB8"/>
    <w:rsid w:val="00272842"/>
    <w:rsid w:val="00274DA2"/>
    <w:rsid w:val="00276917"/>
    <w:rsid w:val="00276B59"/>
    <w:rsid w:val="00281753"/>
    <w:rsid w:val="002838B0"/>
    <w:rsid w:val="002846FC"/>
    <w:rsid w:val="00284A9E"/>
    <w:rsid w:val="00285896"/>
    <w:rsid w:val="0028634B"/>
    <w:rsid w:val="002876B9"/>
    <w:rsid w:val="00293B2E"/>
    <w:rsid w:val="002A0EDE"/>
    <w:rsid w:val="002A1B6B"/>
    <w:rsid w:val="002A5294"/>
    <w:rsid w:val="002A63E7"/>
    <w:rsid w:val="002A765D"/>
    <w:rsid w:val="002B183E"/>
    <w:rsid w:val="002B2CAF"/>
    <w:rsid w:val="002B38CF"/>
    <w:rsid w:val="002B52BE"/>
    <w:rsid w:val="002C0C8B"/>
    <w:rsid w:val="002D24B9"/>
    <w:rsid w:val="002D5475"/>
    <w:rsid w:val="002E14C4"/>
    <w:rsid w:val="002E2052"/>
    <w:rsid w:val="002E23D4"/>
    <w:rsid w:val="002E301C"/>
    <w:rsid w:val="002E4111"/>
    <w:rsid w:val="002F1366"/>
    <w:rsid w:val="002F3447"/>
    <w:rsid w:val="002F3BEE"/>
    <w:rsid w:val="00302877"/>
    <w:rsid w:val="003059C6"/>
    <w:rsid w:val="00306075"/>
    <w:rsid w:val="00314208"/>
    <w:rsid w:val="00331442"/>
    <w:rsid w:val="00331716"/>
    <w:rsid w:val="00332F47"/>
    <w:rsid w:val="003333EB"/>
    <w:rsid w:val="00334A0B"/>
    <w:rsid w:val="0033612F"/>
    <w:rsid w:val="003379FD"/>
    <w:rsid w:val="003403F7"/>
    <w:rsid w:val="00340B44"/>
    <w:rsid w:val="00342F30"/>
    <w:rsid w:val="00350B8A"/>
    <w:rsid w:val="00356EC2"/>
    <w:rsid w:val="003571D2"/>
    <w:rsid w:val="003604E0"/>
    <w:rsid w:val="00363962"/>
    <w:rsid w:val="0036420F"/>
    <w:rsid w:val="0037075C"/>
    <w:rsid w:val="0037093B"/>
    <w:rsid w:val="00370D09"/>
    <w:rsid w:val="003724B0"/>
    <w:rsid w:val="003756DF"/>
    <w:rsid w:val="00383BDE"/>
    <w:rsid w:val="00383EA1"/>
    <w:rsid w:val="00383EA8"/>
    <w:rsid w:val="003867BC"/>
    <w:rsid w:val="00386D96"/>
    <w:rsid w:val="00395AF1"/>
    <w:rsid w:val="00396025"/>
    <w:rsid w:val="003A38A0"/>
    <w:rsid w:val="003B54C0"/>
    <w:rsid w:val="003C2832"/>
    <w:rsid w:val="003C3CA7"/>
    <w:rsid w:val="003C7056"/>
    <w:rsid w:val="003D12AB"/>
    <w:rsid w:val="003D40A8"/>
    <w:rsid w:val="003E09AB"/>
    <w:rsid w:val="003F7878"/>
    <w:rsid w:val="00402361"/>
    <w:rsid w:val="00405647"/>
    <w:rsid w:val="00412766"/>
    <w:rsid w:val="00420068"/>
    <w:rsid w:val="00424F99"/>
    <w:rsid w:val="00425E59"/>
    <w:rsid w:val="004279A9"/>
    <w:rsid w:val="00427BC7"/>
    <w:rsid w:val="00427C0E"/>
    <w:rsid w:val="00432C2F"/>
    <w:rsid w:val="004367B5"/>
    <w:rsid w:val="0043741F"/>
    <w:rsid w:val="004377A8"/>
    <w:rsid w:val="00445A8D"/>
    <w:rsid w:val="004460FB"/>
    <w:rsid w:val="00464BB7"/>
    <w:rsid w:val="00464C73"/>
    <w:rsid w:val="00471C50"/>
    <w:rsid w:val="00472CFE"/>
    <w:rsid w:val="00475413"/>
    <w:rsid w:val="004760CC"/>
    <w:rsid w:val="00477003"/>
    <w:rsid w:val="0048071A"/>
    <w:rsid w:val="00484838"/>
    <w:rsid w:val="0049153E"/>
    <w:rsid w:val="004A2240"/>
    <w:rsid w:val="004A6BF7"/>
    <w:rsid w:val="004B0C03"/>
    <w:rsid w:val="004B3608"/>
    <w:rsid w:val="004C07B0"/>
    <w:rsid w:val="004C1015"/>
    <w:rsid w:val="004C4B03"/>
    <w:rsid w:val="004C6402"/>
    <w:rsid w:val="004C6DC4"/>
    <w:rsid w:val="004C6FBD"/>
    <w:rsid w:val="004C7981"/>
    <w:rsid w:val="004D2D85"/>
    <w:rsid w:val="004D4D67"/>
    <w:rsid w:val="004D5705"/>
    <w:rsid w:val="004D5D66"/>
    <w:rsid w:val="004E6E3E"/>
    <w:rsid w:val="004E73E1"/>
    <w:rsid w:val="004E793F"/>
    <w:rsid w:val="004F3B0B"/>
    <w:rsid w:val="00500458"/>
    <w:rsid w:val="00502A22"/>
    <w:rsid w:val="00503337"/>
    <w:rsid w:val="005038DD"/>
    <w:rsid w:val="005078AD"/>
    <w:rsid w:val="0051384F"/>
    <w:rsid w:val="005170B8"/>
    <w:rsid w:val="00520308"/>
    <w:rsid w:val="00521B42"/>
    <w:rsid w:val="00521BDC"/>
    <w:rsid w:val="00522891"/>
    <w:rsid w:val="00524203"/>
    <w:rsid w:val="0052682D"/>
    <w:rsid w:val="005300DF"/>
    <w:rsid w:val="0053094A"/>
    <w:rsid w:val="00531FA9"/>
    <w:rsid w:val="00532A55"/>
    <w:rsid w:val="00532BB2"/>
    <w:rsid w:val="00537B0B"/>
    <w:rsid w:val="005400B0"/>
    <w:rsid w:val="00544069"/>
    <w:rsid w:val="00551AB5"/>
    <w:rsid w:val="00563C1F"/>
    <w:rsid w:val="00565BDC"/>
    <w:rsid w:val="0056713B"/>
    <w:rsid w:val="00570D72"/>
    <w:rsid w:val="00571B12"/>
    <w:rsid w:val="00573F7F"/>
    <w:rsid w:val="005762D9"/>
    <w:rsid w:val="00581B65"/>
    <w:rsid w:val="005859CE"/>
    <w:rsid w:val="00595BEE"/>
    <w:rsid w:val="005A04BF"/>
    <w:rsid w:val="005A48DB"/>
    <w:rsid w:val="005D349E"/>
    <w:rsid w:val="005D3A82"/>
    <w:rsid w:val="005D5E5C"/>
    <w:rsid w:val="005E3672"/>
    <w:rsid w:val="005E7370"/>
    <w:rsid w:val="005F1780"/>
    <w:rsid w:val="005F3DFA"/>
    <w:rsid w:val="005F3E3F"/>
    <w:rsid w:val="005F3F6B"/>
    <w:rsid w:val="005F50BF"/>
    <w:rsid w:val="005F7FD4"/>
    <w:rsid w:val="00600CF7"/>
    <w:rsid w:val="00604C6B"/>
    <w:rsid w:val="0060500D"/>
    <w:rsid w:val="00606BF7"/>
    <w:rsid w:val="00611F32"/>
    <w:rsid w:val="00617D4D"/>
    <w:rsid w:val="00625749"/>
    <w:rsid w:val="006265B5"/>
    <w:rsid w:val="00633B30"/>
    <w:rsid w:val="006351E2"/>
    <w:rsid w:val="006371FC"/>
    <w:rsid w:val="006376CE"/>
    <w:rsid w:val="00640B66"/>
    <w:rsid w:val="00641650"/>
    <w:rsid w:val="00646DDF"/>
    <w:rsid w:val="00647721"/>
    <w:rsid w:val="00651B3E"/>
    <w:rsid w:val="00662FE8"/>
    <w:rsid w:val="0066317F"/>
    <w:rsid w:val="00674C85"/>
    <w:rsid w:val="00680E40"/>
    <w:rsid w:val="006848A2"/>
    <w:rsid w:val="00686294"/>
    <w:rsid w:val="0068728B"/>
    <w:rsid w:val="00695126"/>
    <w:rsid w:val="00695773"/>
    <w:rsid w:val="006A1562"/>
    <w:rsid w:val="006A1625"/>
    <w:rsid w:val="006A2DD5"/>
    <w:rsid w:val="006B022D"/>
    <w:rsid w:val="006C13EA"/>
    <w:rsid w:val="006C3224"/>
    <w:rsid w:val="006C4F34"/>
    <w:rsid w:val="006C60B9"/>
    <w:rsid w:val="006C67FC"/>
    <w:rsid w:val="006D0BA7"/>
    <w:rsid w:val="006D35BB"/>
    <w:rsid w:val="006D4516"/>
    <w:rsid w:val="006D4DEA"/>
    <w:rsid w:val="006D740F"/>
    <w:rsid w:val="006D7DEC"/>
    <w:rsid w:val="006E37E6"/>
    <w:rsid w:val="006E6B96"/>
    <w:rsid w:val="006E7803"/>
    <w:rsid w:val="006F139D"/>
    <w:rsid w:val="006F605C"/>
    <w:rsid w:val="00701404"/>
    <w:rsid w:val="0072151D"/>
    <w:rsid w:val="00723EEE"/>
    <w:rsid w:val="00725E93"/>
    <w:rsid w:val="00743EF7"/>
    <w:rsid w:val="00747674"/>
    <w:rsid w:val="0074776F"/>
    <w:rsid w:val="0075068A"/>
    <w:rsid w:val="00750C8F"/>
    <w:rsid w:val="00752D57"/>
    <w:rsid w:val="00765B83"/>
    <w:rsid w:val="007706B0"/>
    <w:rsid w:val="00770FFD"/>
    <w:rsid w:val="00772D63"/>
    <w:rsid w:val="00775D20"/>
    <w:rsid w:val="0077613A"/>
    <w:rsid w:val="007852D5"/>
    <w:rsid w:val="0078597B"/>
    <w:rsid w:val="00787232"/>
    <w:rsid w:val="00787508"/>
    <w:rsid w:val="007954D5"/>
    <w:rsid w:val="007A05EF"/>
    <w:rsid w:val="007A3752"/>
    <w:rsid w:val="007A3845"/>
    <w:rsid w:val="007A3A77"/>
    <w:rsid w:val="007B6B91"/>
    <w:rsid w:val="007B7B04"/>
    <w:rsid w:val="007C0F6E"/>
    <w:rsid w:val="007D1514"/>
    <w:rsid w:val="007D1B57"/>
    <w:rsid w:val="007D3A74"/>
    <w:rsid w:val="007E0039"/>
    <w:rsid w:val="007E12C1"/>
    <w:rsid w:val="007E135A"/>
    <w:rsid w:val="007E20FB"/>
    <w:rsid w:val="007E71CA"/>
    <w:rsid w:val="007E720C"/>
    <w:rsid w:val="007F022D"/>
    <w:rsid w:val="007F3101"/>
    <w:rsid w:val="007F490F"/>
    <w:rsid w:val="0080361A"/>
    <w:rsid w:val="008079E3"/>
    <w:rsid w:val="00811BB2"/>
    <w:rsid w:val="008133D0"/>
    <w:rsid w:val="008150E1"/>
    <w:rsid w:val="008172FF"/>
    <w:rsid w:val="00820AB0"/>
    <w:rsid w:val="00821BFA"/>
    <w:rsid w:val="00822634"/>
    <w:rsid w:val="0082392A"/>
    <w:rsid w:val="0082726D"/>
    <w:rsid w:val="00834DB9"/>
    <w:rsid w:val="00834F65"/>
    <w:rsid w:val="00836311"/>
    <w:rsid w:val="00837ACA"/>
    <w:rsid w:val="0084035C"/>
    <w:rsid w:val="00841D87"/>
    <w:rsid w:val="00842873"/>
    <w:rsid w:val="008436AA"/>
    <w:rsid w:val="00844E4C"/>
    <w:rsid w:val="008466FB"/>
    <w:rsid w:val="008542EA"/>
    <w:rsid w:val="00856973"/>
    <w:rsid w:val="008638C7"/>
    <w:rsid w:val="00865A45"/>
    <w:rsid w:val="0087185B"/>
    <w:rsid w:val="00874D87"/>
    <w:rsid w:val="008813A1"/>
    <w:rsid w:val="0088208F"/>
    <w:rsid w:val="0088291D"/>
    <w:rsid w:val="008920B7"/>
    <w:rsid w:val="008939DC"/>
    <w:rsid w:val="0089505F"/>
    <w:rsid w:val="00896E81"/>
    <w:rsid w:val="00897E9C"/>
    <w:rsid w:val="008A31D3"/>
    <w:rsid w:val="008A609F"/>
    <w:rsid w:val="008B06FF"/>
    <w:rsid w:val="008B0E0A"/>
    <w:rsid w:val="008B53CD"/>
    <w:rsid w:val="008C0881"/>
    <w:rsid w:val="008C1568"/>
    <w:rsid w:val="008C1975"/>
    <w:rsid w:val="008C2537"/>
    <w:rsid w:val="008C27F6"/>
    <w:rsid w:val="008C3F6F"/>
    <w:rsid w:val="008C57A4"/>
    <w:rsid w:val="008C5E37"/>
    <w:rsid w:val="008C60ED"/>
    <w:rsid w:val="008C63AC"/>
    <w:rsid w:val="008C707D"/>
    <w:rsid w:val="008D5189"/>
    <w:rsid w:val="008E4DAA"/>
    <w:rsid w:val="008E56E2"/>
    <w:rsid w:val="008E5AA6"/>
    <w:rsid w:val="00900E83"/>
    <w:rsid w:val="00900FF3"/>
    <w:rsid w:val="009018C4"/>
    <w:rsid w:val="00901B08"/>
    <w:rsid w:val="00901BEE"/>
    <w:rsid w:val="00914B6E"/>
    <w:rsid w:val="0091728F"/>
    <w:rsid w:val="009216B3"/>
    <w:rsid w:val="00924E0B"/>
    <w:rsid w:val="00925F01"/>
    <w:rsid w:val="00930032"/>
    <w:rsid w:val="009361F9"/>
    <w:rsid w:val="009367AA"/>
    <w:rsid w:val="00940211"/>
    <w:rsid w:val="00947C65"/>
    <w:rsid w:val="00947D3E"/>
    <w:rsid w:val="00963C83"/>
    <w:rsid w:val="00965DB7"/>
    <w:rsid w:val="00966191"/>
    <w:rsid w:val="00970FB7"/>
    <w:rsid w:val="00971D7C"/>
    <w:rsid w:val="009728E2"/>
    <w:rsid w:val="00972CEC"/>
    <w:rsid w:val="00975E1D"/>
    <w:rsid w:val="009773BC"/>
    <w:rsid w:val="009819D5"/>
    <w:rsid w:val="00984901"/>
    <w:rsid w:val="00990B0B"/>
    <w:rsid w:val="00991343"/>
    <w:rsid w:val="009926A1"/>
    <w:rsid w:val="00993DE9"/>
    <w:rsid w:val="009969E3"/>
    <w:rsid w:val="009A11DD"/>
    <w:rsid w:val="009A3677"/>
    <w:rsid w:val="009A50C4"/>
    <w:rsid w:val="009A7DD1"/>
    <w:rsid w:val="009B0B97"/>
    <w:rsid w:val="009B19D3"/>
    <w:rsid w:val="009C249C"/>
    <w:rsid w:val="009C30C4"/>
    <w:rsid w:val="009D1BA7"/>
    <w:rsid w:val="009D1BDF"/>
    <w:rsid w:val="009D20BB"/>
    <w:rsid w:val="009D5D91"/>
    <w:rsid w:val="009D6166"/>
    <w:rsid w:val="009D7F2F"/>
    <w:rsid w:val="009E2CE7"/>
    <w:rsid w:val="009E4436"/>
    <w:rsid w:val="009E5A25"/>
    <w:rsid w:val="009F19D8"/>
    <w:rsid w:val="009F5623"/>
    <w:rsid w:val="00A0081C"/>
    <w:rsid w:val="00A01C44"/>
    <w:rsid w:val="00A0516D"/>
    <w:rsid w:val="00A127A0"/>
    <w:rsid w:val="00A14E3E"/>
    <w:rsid w:val="00A2013D"/>
    <w:rsid w:val="00A26477"/>
    <w:rsid w:val="00A331F2"/>
    <w:rsid w:val="00A33A41"/>
    <w:rsid w:val="00A36D5E"/>
    <w:rsid w:val="00A40C3F"/>
    <w:rsid w:val="00A418FF"/>
    <w:rsid w:val="00A44EBC"/>
    <w:rsid w:val="00A60B32"/>
    <w:rsid w:val="00A621D6"/>
    <w:rsid w:val="00A65631"/>
    <w:rsid w:val="00A657D9"/>
    <w:rsid w:val="00A65941"/>
    <w:rsid w:val="00A6659A"/>
    <w:rsid w:val="00A826AC"/>
    <w:rsid w:val="00A84EE3"/>
    <w:rsid w:val="00A91D5F"/>
    <w:rsid w:val="00A9204F"/>
    <w:rsid w:val="00A9543F"/>
    <w:rsid w:val="00A9631F"/>
    <w:rsid w:val="00A970CF"/>
    <w:rsid w:val="00AA1CF4"/>
    <w:rsid w:val="00AB1A84"/>
    <w:rsid w:val="00AB485F"/>
    <w:rsid w:val="00AB62A3"/>
    <w:rsid w:val="00AC134F"/>
    <w:rsid w:val="00AC4B66"/>
    <w:rsid w:val="00AC4D96"/>
    <w:rsid w:val="00AC6793"/>
    <w:rsid w:val="00AD429D"/>
    <w:rsid w:val="00AE5B03"/>
    <w:rsid w:val="00AE5D2C"/>
    <w:rsid w:val="00AE74CE"/>
    <w:rsid w:val="00AF1E26"/>
    <w:rsid w:val="00AF2865"/>
    <w:rsid w:val="00AF3A55"/>
    <w:rsid w:val="00AF4688"/>
    <w:rsid w:val="00AF59F7"/>
    <w:rsid w:val="00AF7106"/>
    <w:rsid w:val="00B0555A"/>
    <w:rsid w:val="00B15960"/>
    <w:rsid w:val="00B2115D"/>
    <w:rsid w:val="00B21B6E"/>
    <w:rsid w:val="00B22F5A"/>
    <w:rsid w:val="00B27C93"/>
    <w:rsid w:val="00B40799"/>
    <w:rsid w:val="00B41D4B"/>
    <w:rsid w:val="00B4386E"/>
    <w:rsid w:val="00B525B6"/>
    <w:rsid w:val="00B52D9B"/>
    <w:rsid w:val="00B52DE0"/>
    <w:rsid w:val="00B54339"/>
    <w:rsid w:val="00B54856"/>
    <w:rsid w:val="00B552AF"/>
    <w:rsid w:val="00B570D1"/>
    <w:rsid w:val="00B62DC3"/>
    <w:rsid w:val="00B6473F"/>
    <w:rsid w:val="00B74B6D"/>
    <w:rsid w:val="00B74D15"/>
    <w:rsid w:val="00B8613B"/>
    <w:rsid w:val="00B871D6"/>
    <w:rsid w:val="00B9137C"/>
    <w:rsid w:val="00B9196E"/>
    <w:rsid w:val="00B93129"/>
    <w:rsid w:val="00B974D4"/>
    <w:rsid w:val="00BA33F6"/>
    <w:rsid w:val="00BB67C5"/>
    <w:rsid w:val="00BB68D7"/>
    <w:rsid w:val="00BB735F"/>
    <w:rsid w:val="00BC0C54"/>
    <w:rsid w:val="00BC46D6"/>
    <w:rsid w:val="00BD07B1"/>
    <w:rsid w:val="00BD74AC"/>
    <w:rsid w:val="00BF0D26"/>
    <w:rsid w:val="00BF5C7E"/>
    <w:rsid w:val="00C03639"/>
    <w:rsid w:val="00C04B52"/>
    <w:rsid w:val="00C07EB2"/>
    <w:rsid w:val="00C12FF6"/>
    <w:rsid w:val="00C13714"/>
    <w:rsid w:val="00C14A97"/>
    <w:rsid w:val="00C15909"/>
    <w:rsid w:val="00C22EF9"/>
    <w:rsid w:val="00C27DF0"/>
    <w:rsid w:val="00C30511"/>
    <w:rsid w:val="00C3464E"/>
    <w:rsid w:val="00C37B79"/>
    <w:rsid w:val="00C37F60"/>
    <w:rsid w:val="00C4328C"/>
    <w:rsid w:val="00C458EE"/>
    <w:rsid w:val="00C47535"/>
    <w:rsid w:val="00C47909"/>
    <w:rsid w:val="00C55ACA"/>
    <w:rsid w:val="00C5723B"/>
    <w:rsid w:val="00C57646"/>
    <w:rsid w:val="00C604DE"/>
    <w:rsid w:val="00C62981"/>
    <w:rsid w:val="00C6338F"/>
    <w:rsid w:val="00C7123B"/>
    <w:rsid w:val="00C72B45"/>
    <w:rsid w:val="00C74375"/>
    <w:rsid w:val="00C7682C"/>
    <w:rsid w:val="00C81F60"/>
    <w:rsid w:val="00C8293F"/>
    <w:rsid w:val="00C845AA"/>
    <w:rsid w:val="00C84D3C"/>
    <w:rsid w:val="00C9077C"/>
    <w:rsid w:val="00C92F6B"/>
    <w:rsid w:val="00CA0B80"/>
    <w:rsid w:val="00CA3942"/>
    <w:rsid w:val="00CA5B64"/>
    <w:rsid w:val="00CB4237"/>
    <w:rsid w:val="00CB7305"/>
    <w:rsid w:val="00CC2E6E"/>
    <w:rsid w:val="00CC6161"/>
    <w:rsid w:val="00CD026D"/>
    <w:rsid w:val="00CD0DB9"/>
    <w:rsid w:val="00CD3673"/>
    <w:rsid w:val="00CD3F97"/>
    <w:rsid w:val="00CD3FEE"/>
    <w:rsid w:val="00CE1C1E"/>
    <w:rsid w:val="00CE4805"/>
    <w:rsid w:val="00CE5FDB"/>
    <w:rsid w:val="00CF140D"/>
    <w:rsid w:val="00CF5F76"/>
    <w:rsid w:val="00D00832"/>
    <w:rsid w:val="00D00F80"/>
    <w:rsid w:val="00D10ADA"/>
    <w:rsid w:val="00D11B52"/>
    <w:rsid w:val="00D209B5"/>
    <w:rsid w:val="00D2217C"/>
    <w:rsid w:val="00D2414A"/>
    <w:rsid w:val="00D25CA1"/>
    <w:rsid w:val="00D459C9"/>
    <w:rsid w:val="00D46BD0"/>
    <w:rsid w:val="00D507D3"/>
    <w:rsid w:val="00D5086B"/>
    <w:rsid w:val="00D5179D"/>
    <w:rsid w:val="00D51911"/>
    <w:rsid w:val="00D52F20"/>
    <w:rsid w:val="00D5689F"/>
    <w:rsid w:val="00D64F27"/>
    <w:rsid w:val="00D65E1B"/>
    <w:rsid w:val="00D702F4"/>
    <w:rsid w:val="00D729CB"/>
    <w:rsid w:val="00D80215"/>
    <w:rsid w:val="00D84D89"/>
    <w:rsid w:val="00D87594"/>
    <w:rsid w:val="00DA1A1F"/>
    <w:rsid w:val="00DB038C"/>
    <w:rsid w:val="00DB24C7"/>
    <w:rsid w:val="00DB34F2"/>
    <w:rsid w:val="00DB3E77"/>
    <w:rsid w:val="00DB425C"/>
    <w:rsid w:val="00DB65B7"/>
    <w:rsid w:val="00DB6B91"/>
    <w:rsid w:val="00DC250C"/>
    <w:rsid w:val="00DD0519"/>
    <w:rsid w:val="00DD74CA"/>
    <w:rsid w:val="00DE40DC"/>
    <w:rsid w:val="00DF370C"/>
    <w:rsid w:val="00E02674"/>
    <w:rsid w:val="00E03334"/>
    <w:rsid w:val="00E05E6C"/>
    <w:rsid w:val="00E12D69"/>
    <w:rsid w:val="00E1753A"/>
    <w:rsid w:val="00E204A2"/>
    <w:rsid w:val="00E23228"/>
    <w:rsid w:val="00E26DF6"/>
    <w:rsid w:val="00E31177"/>
    <w:rsid w:val="00E36F27"/>
    <w:rsid w:val="00E430A6"/>
    <w:rsid w:val="00E5557E"/>
    <w:rsid w:val="00E62153"/>
    <w:rsid w:val="00E671EB"/>
    <w:rsid w:val="00E729B6"/>
    <w:rsid w:val="00E733F1"/>
    <w:rsid w:val="00E74C77"/>
    <w:rsid w:val="00E75089"/>
    <w:rsid w:val="00E75DC0"/>
    <w:rsid w:val="00E84C30"/>
    <w:rsid w:val="00E8632B"/>
    <w:rsid w:val="00EA78FA"/>
    <w:rsid w:val="00EB32AA"/>
    <w:rsid w:val="00EB5E45"/>
    <w:rsid w:val="00EC3859"/>
    <w:rsid w:val="00EC4878"/>
    <w:rsid w:val="00EC6950"/>
    <w:rsid w:val="00EC70EB"/>
    <w:rsid w:val="00ED4C9A"/>
    <w:rsid w:val="00EE16CA"/>
    <w:rsid w:val="00EE22FA"/>
    <w:rsid w:val="00EE3FA9"/>
    <w:rsid w:val="00EE4318"/>
    <w:rsid w:val="00EE650F"/>
    <w:rsid w:val="00EE6990"/>
    <w:rsid w:val="00EE7D64"/>
    <w:rsid w:val="00EF4FF7"/>
    <w:rsid w:val="00EF5FB2"/>
    <w:rsid w:val="00F04125"/>
    <w:rsid w:val="00F0456A"/>
    <w:rsid w:val="00F100DD"/>
    <w:rsid w:val="00F10ABA"/>
    <w:rsid w:val="00F10F49"/>
    <w:rsid w:val="00F1269E"/>
    <w:rsid w:val="00F13087"/>
    <w:rsid w:val="00F30C48"/>
    <w:rsid w:val="00F338B1"/>
    <w:rsid w:val="00F33A3E"/>
    <w:rsid w:val="00F374BF"/>
    <w:rsid w:val="00F5576D"/>
    <w:rsid w:val="00F6091F"/>
    <w:rsid w:val="00F6158C"/>
    <w:rsid w:val="00F719E5"/>
    <w:rsid w:val="00F80443"/>
    <w:rsid w:val="00F9067A"/>
    <w:rsid w:val="00F906B5"/>
    <w:rsid w:val="00F9103C"/>
    <w:rsid w:val="00F944AD"/>
    <w:rsid w:val="00F95146"/>
    <w:rsid w:val="00F972F6"/>
    <w:rsid w:val="00F9768C"/>
    <w:rsid w:val="00FA3160"/>
    <w:rsid w:val="00FB1417"/>
    <w:rsid w:val="00FB1A90"/>
    <w:rsid w:val="00FB514B"/>
    <w:rsid w:val="00FC3142"/>
    <w:rsid w:val="00FC47C6"/>
    <w:rsid w:val="00FC4929"/>
    <w:rsid w:val="00FC538E"/>
    <w:rsid w:val="00FC607A"/>
    <w:rsid w:val="00FD2C05"/>
    <w:rsid w:val="00FD5E38"/>
    <w:rsid w:val="00FE2941"/>
    <w:rsid w:val="00FE5D63"/>
    <w:rsid w:val="00FE6F13"/>
    <w:rsid w:val="00FE6FF2"/>
    <w:rsid w:val="00FE7761"/>
    <w:rsid w:val="00FF05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208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5F3F6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locked/>
    <w:rsid w:val="005F3F6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C14A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C14A9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C14A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99"/>
    <w:qFormat/>
    <w:rsid w:val="00B552AF"/>
    <w:pPr>
      <w:ind w:left="720"/>
      <w:contextualSpacing/>
    </w:pPr>
  </w:style>
  <w:style w:type="character" w:styleId="a7">
    <w:name w:val="Hyperlink"/>
    <w:uiPriority w:val="99"/>
    <w:rsid w:val="00B552AF"/>
    <w:rPr>
      <w:rFonts w:cs="Times New Roman"/>
      <w:color w:val="0075C5"/>
      <w:u w:val="none"/>
      <w:effect w:val="none"/>
    </w:rPr>
  </w:style>
  <w:style w:type="paragraph" w:styleId="a8">
    <w:name w:val="Normal (Web)"/>
    <w:aliases w:val="Обычный (Web)1,Обычный (Web),Обычный (Web)11,Обычный (веб) Знак1 Знак,Обычный (веб) Знак2 Знак Знак,Обычный (веб) Знак Знак1 Знак Знак,Обычный (веб) Знак1 Знак Знак1 Знак,Обычный (веб) Знак Знак Знак Знак Знак"/>
    <w:basedOn w:val="a"/>
    <w:link w:val="a9"/>
    <w:uiPriority w:val="99"/>
    <w:semiHidden/>
    <w:rsid w:val="000075A6"/>
    <w:rPr>
      <w:sz w:val="24"/>
      <w:szCs w:val="20"/>
    </w:rPr>
  </w:style>
  <w:style w:type="character" w:customStyle="1" w:styleId="ConsPlusNormal">
    <w:name w:val="ConsPlusNormal Знак"/>
    <w:link w:val="ConsPlusNormal0"/>
    <w:uiPriority w:val="99"/>
    <w:locked/>
    <w:rsid w:val="00D46BD0"/>
    <w:rPr>
      <w:rFonts w:ascii="Arial" w:hAnsi="Arial" w:cs="Arial"/>
      <w:sz w:val="22"/>
      <w:szCs w:val="22"/>
      <w:lang w:val="ru-RU" w:eastAsia="zh-CN" w:bidi="ar-SA"/>
    </w:rPr>
  </w:style>
  <w:style w:type="paragraph" w:customStyle="1" w:styleId="ConsPlusNormal0">
    <w:name w:val="ConsPlusNormal"/>
    <w:link w:val="ConsPlusNormal"/>
    <w:uiPriority w:val="99"/>
    <w:rsid w:val="00D46BD0"/>
    <w:pPr>
      <w:widowControl w:val="0"/>
      <w:suppressAutoHyphens/>
      <w:autoSpaceDE w:val="0"/>
      <w:ind w:firstLine="720"/>
    </w:pPr>
    <w:rPr>
      <w:rFonts w:ascii="Arial" w:hAnsi="Arial" w:cs="Arial"/>
      <w:sz w:val="22"/>
      <w:szCs w:val="22"/>
      <w:lang w:eastAsia="zh-CN"/>
    </w:rPr>
  </w:style>
  <w:style w:type="table" w:styleId="2-3">
    <w:name w:val="Medium Grid 2 Accent 3"/>
    <w:basedOn w:val="a1"/>
    <w:uiPriority w:val="99"/>
    <w:rsid w:val="00E5557E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  <w:color w:val="000000"/>
      </w:rPr>
      <w:tblPr/>
      <w:tcPr>
        <w:shd w:val="clear" w:color="auto" w:fill="F5F8EE"/>
      </w:tcPr>
    </w:tblStylePr>
    <w:tblStylePr w:type="lastRow">
      <w:rPr>
        <w:rFonts w:cs="Times New Roman"/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rPr>
        <w:rFonts w:cs="Times New Roman"/>
      </w:rPr>
      <w:tblPr/>
      <w:tcPr>
        <w:shd w:val="clear" w:color="auto" w:fill="FFFFFF"/>
      </w:tcPr>
    </w:tblStylePr>
  </w:style>
  <w:style w:type="table" w:styleId="1-3">
    <w:name w:val="Medium Grid 1 Accent 3"/>
    <w:basedOn w:val="a1"/>
    <w:uiPriority w:val="67"/>
    <w:rsid w:val="00E5557E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table" w:styleId="-5">
    <w:name w:val="Light Shading Accent 5"/>
    <w:basedOn w:val="a1"/>
    <w:uiPriority w:val="99"/>
    <w:rsid w:val="006371FC"/>
    <w:rPr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aa">
    <w:name w:val="[Без стиля]"/>
    <w:uiPriority w:val="99"/>
    <w:rsid w:val="00A60B32"/>
    <w:pPr>
      <w:autoSpaceDE w:val="0"/>
      <w:autoSpaceDN w:val="0"/>
      <w:adjustRightInd w:val="0"/>
      <w:spacing w:line="288" w:lineRule="auto"/>
      <w:textAlignment w:val="center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ab">
    <w:name w:val="Большой заголовок"/>
    <w:basedOn w:val="aa"/>
    <w:next w:val="aa"/>
    <w:uiPriority w:val="99"/>
    <w:rsid w:val="00A60B32"/>
    <w:pPr>
      <w:spacing w:line="680" w:lineRule="atLeast"/>
    </w:pPr>
    <w:rPr>
      <w:rFonts w:ascii="Roboto Bk" w:hAnsi="Roboto Bk" w:cs="Roboto Bk"/>
      <w:caps/>
      <w:color w:val="3C3C3B"/>
      <w:sz w:val="72"/>
      <w:szCs w:val="72"/>
      <w:lang w:val="ru-RU"/>
    </w:rPr>
  </w:style>
  <w:style w:type="paragraph" w:customStyle="1" w:styleId="ac">
    <w:name w:val="Лид жирный"/>
    <w:basedOn w:val="aa"/>
    <w:next w:val="aa"/>
    <w:uiPriority w:val="99"/>
    <w:rsid w:val="00A60B32"/>
    <w:rPr>
      <w:rFonts w:ascii="Roboto" w:hAnsi="Roboto" w:cs="Roboto"/>
      <w:b/>
      <w:bCs/>
      <w:color w:val="3C3C3B"/>
      <w:sz w:val="28"/>
      <w:szCs w:val="28"/>
      <w:lang w:val="ru-RU"/>
    </w:rPr>
  </w:style>
  <w:style w:type="paragraph" w:customStyle="1" w:styleId="ad">
    <w:name w:val="Лид курсивный"/>
    <w:basedOn w:val="aa"/>
    <w:next w:val="aa"/>
    <w:uiPriority w:val="99"/>
    <w:rsid w:val="00A60B32"/>
    <w:pPr>
      <w:jc w:val="both"/>
    </w:pPr>
    <w:rPr>
      <w:rFonts w:ascii="PT Serif Caption" w:hAnsi="PT Serif Caption" w:cs="PT Serif Caption"/>
      <w:i/>
      <w:iCs/>
      <w:color w:val="3C3C3B"/>
      <w:sz w:val="22"/>
      <w:szCs w:val="22"/>
      <w:lang w:val="ru-RU"/>
    </w:rPr>
  </w:style>
  <w:style w:type="paragraph" w:customStyle="1" w:styleId="Pa7">
    <w:name w:val="Pa7"/>
    <w:basedOn w:val="a"/>
    <w:next w:val="a"/>
    <w:uiPriority w:val="99"/>
    <w:rsid w:val="00AC134F"/>
    <w:pPr>
      <w:autoSpaceDE w:val="0"/>
      <w:autoSpaceDN w:val="0"/>
      <w:adjustRightInd w:val="0"/>
      <w:spacing w:after="0" w:line="161" w:lineRule="atLeast"/>
    </w:pPr>
    <w:rPr>
      <w:rFonts w:ascii="Helvetica Light Oblique" w:hAnsi="Helvetica Light Oblique"/>
      <w:sz w:val="24"/>
      <w:szCs w:val="24"/>
    </w:rPr>
  </w:style>
  <w:style w:type="table" w:styleId="-3">
    <w:name w:val="Light Shading Accent 3"/>
    <w:basedOn w:val="a1"/>
    <w:uiPriority w:val="99"/>
    <w:rsid w:val="00E729B6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30">
    <w:name w:val="Colorful Grid Accent 3"/>
    <w:basedOn w:val="a1"/>
    <w:uiPriority w:val="99"/>
    <w:rsid w:val="00E729B6"/>
    <w:rPr>
      <w:color w:val="000000"/>
    </w:rPr>
    <w:tblPr>
      <w:tblStyleRowBandSize w:val="1"/>
      <w:tblStyleColBandSize w:val="1"/>
      <w:tblInd w:w="0" w:type="dxa"/>
      <w:tblBorders>
        <w:insideH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/>
    </w:tcPr>
    <w:tblStylePr w:type="firstRow">
      <w:rPr>
        <w:rFonts w:cs="Times New Roman"/>
        <w:b/>
        <w:bCs/>
      </w:rPr>
      <w:tblPr/>
      <w:tcPr>
        <w:shd w:val="clear" w:color="auto" w:fill="D6E3BC"/>
      </w:tcPr>
    </w:tblStylePr>
    <w:tblStylePr w:type="lastRow">
      <w:rPr>
        <w:rFonts w:cs="Times New Roman"/>
        <w:b/>
        <w:bCs/>
        <w:color w:val="000000"/>
      </w:rPr>
      <w:tblPr/>
      <w:tcPr>
        <w:shd w:val="clear" w:color="auto" w:fill="D6E3BC"/>
      </w:tcPr>
    </w:tblStylePr>
    <w:tblStylePr w:type="firstCol">
      <w:rPr>
        <w:rFonts w:cs="Times New Roman"/>
        <w:color w:val="FFFFFF"/>
      </w:rPr>
      <w:tblPr/>
      <w:tcPr>
        <w:shd w:val="clear" w:color="auto" w:fill="76923C"/>
      </w:tcPr>
    </w:tblStylePr>
    <w:tblStylePr w:type="lastCol">
      <w:rPr>
        <w:rFonts w:cs="Times New Roman"/>
        <w:color w:val="FFFFFF"/>
      </w:rPr>
      <w:tblPr/>
      <w:tcPr>
        <w:shd w:val="clear" w:color="auto" w:fill="76923C"/>
      </w:tc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paragraph" w:styleId="ae">
    <w:name w:val="header"/>
    <w:basedOn w:val="a"/>
    <w:link w:val="af"/>
    <w:uiPriority w:val="99"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link w:val="ae"/>
    <w:uiPriority w:val="99"/>
    <w:locked/>
    <w:rsid w:val="00A40C3F"/>
    <w:rPr>
      <w:rFonts w:cs="Times New Roman"/>
    </w:rPr>
  </w:style>
  <w:style w:type="paragraph" w:styleId="af0">
    <w:name w:val="footer"/>
    <w:basedOn w:val="a"/>
    <w:link w:val="af1"/>
    <w:uiPriority w:val="99"/>
    <w:rsid w:val="00A40C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link w:val="af0"/>
    <w:uiPriority w:val="99"/>
    <w:locked/>
    <w:rsid w:val="00A40C3F"/>
    <w:rPr>
      <w:rFonts w:cs="Times New Roman"/>
    </w:rPr>
  </w:style>
  <w:style w:type="character" w:styleId="af2">
    <w:name w:val="Strong"/>
    <w:uiPriority w:val="99"/>
    <w:qFormat/>
    <w:locked/>
    <w:rsid w:val="003059C6"/>
    <w:rPr>
      <w:rFonts w:cs="Times New Roman"/>
      <w:b/>
    </w:rPr>
  </w:style>
  <w:style w:type="character" w:customStyle="1" w:styleId="a9">
    <w:name w:val="Обычный (веб) Знак"/>
    <w:aliases w:val="Обычный (Web)1 Знак,Обычный (Web) Знак,Обычный (Web)11 Знак,Обычный (веб) Знак1 Знак Знак,Обычный (веб) Знак2 Знак Знак Знак,Обычный (веб) Знак Знак1 Знак Знак Знак,Обычный (веб) Знак1 Знак Знак1 Знак Знак"/>
    <w:link w:val="a8"/>
    <w:uiPriority w:val="99"/>
    <w:locked/>
    <w:rsid w:val="003059C6"/>
    <w:rPr>
      <w:sz w:val="24"/>
      <w:lang w:val="ru-RU" w:eastAsia="en-US"/>
    </w:rPr>
  </w:style>
  <w:style w:type="character" w:customStyle="1" w:styleId="20">
    <w:name w:val="Заголовок 2 Знак"/>
    <w:link w:val="2"/>
    <w:rsid w:val="005F3F6B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customStyle="1" w:styleId="10">
    <w:name w:val="Заголовок 1 Знак"/>
    <w:link w:val="1"/>
    <w:rsid w:val="005F3F6B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f3">
    <w:name w:val="TOC Heading"/>
    <w:basedOn w:val="1"/>
    <w:next w:val="a"/>
    <w:uiPriority w:val="39"/>
    <w:semiHidden/>
    <w:unhideWhenUsed/>
    <w:qFormat/>
    <w:rsid w:val="005F3F6B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locked/>
    <w:rsid w:val="006C3224"/>
    <w:pPr>
      <w:tabs>
        <w:tab w:val="right" w:leader="dot" w:pos="9346"/>
      </w:tabs>
    </w:pPr>
    <w:rPr>
      <w:rFonts w:ascii="Times" w:hAnsi="Times"/>
      <w:noProof/>
      <w:sz w:val="24"/>
      <w:szCs w:val="24"/>
    </w:rPr>
  </w:style>
  <w:style w:type="paragraph" w:styleId="21">
    <w:name w:val="toc 2"/>
    <w:basedOn w:val="a"/>
    <w:next w:val="a"/>
    <w:autoRedefine/>
    <w:uiPriority w:val="39"/>
    <w:locked/>
    <w:rsid w:val="005F3F6B"/>
    <w:pPr>
      <w:ind w:left="220"/>
    </w:pPr>
  </w:style>
  <w:style w:type="paragraph" w:customStyle="1" w:styleId="56D88B822C3F4197905AEFF6ED9B456B">
    <w:name w:val="56D88B822C3F4197905AEFF6ED9B456B"/>
    <w:rsid w:val="00302877"/>
    <w:pPr>
      <w:spacing w:after="200" w:line="276" w:lineRule="auto"/>
    </w:pPr>
    <w:rPr>
      <w:rFonts w:eastAsia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82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0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2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820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20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82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820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_____Microsoft_Office_Excel_97-20032.xls"/><Relationship Id="rId18" Type="http://schemas.openxmlformats.org/officeDocument/2006/relationships/image" Target="media/image7.emf"/><Relationship Id="rId26" Type="http://schemas.openxmlformats.org/officeDocument/2006/relationships/oleObject" Target="embeddings/_____Microsoft_Office_Excel_97-20038.xls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oleObject" Target="embeddings/_____Microsoft_Office_Excel_97-20034.xls"/><Relationship Id="rId25" Type="http://schemas.openxmlformats.org/officeDocument/2006/relationships/image" Target="media/image11.png"/><Relationship Id="rId33" Type="http://schemas.openxmlformats.org/officeDocument/2006/relationships/image" Target="media/image1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8.jpeg"/><Relationship Id="rId29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_____Microsoft_Office_Excel_97-20031.xls"/><Relationship Id="rId24" Type="http://schemas.openxmlformats.org/officeDocument/2006/relationships/oleObject" Target="embeddings/_____Microsoft_Office_Excel_97-20037.xls"/><Relationship Id="rId32" Type="http://schemas.openxmlformats.org/officeDocument/2006/relationships/image" Target="media/image1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_____Microsoft_Office_Excel_97-20033.xls"/><Relationship Id="rId23" Type="http://schemas.openxmlformats.org/officeDocument/2006/relationships/image" Target="media/image10.png"/><Relationship Id="rId28" Type="http://schemas.openxmlformats.org/officeDocument/2006/relationships/oleObject" Target="embeddings/_____Microsoft_Office_Excel_97-20039.xls"/><Relationship Id="rId36" Type="http://schemas.openxmlformats.org/officeDocument/2006/relationships/footer" Target="footer1.xml"/><Relationship Id="rId10" Type="http://schemas.openxmlformats.org/officeDocument/2006/relationships/image" Target="media/image3.emf"/><Relationship Id="rId19" Type="http://schemas.openxmlformats.org/officeDocument/2006/relationships/oleObject" Target="embeddings/_____Microsoft_Office_Excel_97-20035.xls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emf"/><Relationship Id="rId22" Type="http://schemas.openxmlformats.org/officeDocument/2006/relationships/oleObject" Target="embeddings/_____Microsoft_Office_Excel_97-20036.xls"/><Relationship Id="rId27" Type="http://schemas.openxmlformats.org/officeDocument/2006/relationships/image" Target="media/image12.png"/><Relationship Id="rId30" Type="http://schemas.openxmlformats.org/officeDocument/2006/relationships/oleObject" Target="embeddings/_____Microsoft_Office_Excel_97-200310.xls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1D6724-8004-48D0-AA1A-A3B7CE887E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22</Pages>
  <Words>4252</Words>
  <Characters>24241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Татьяна Викторовна Ермакова</dc:creator>
  <cp:lastModifiedBy>admin</cp:lastModifiedBy>
  <cp:revision>137</cp:revision>
  <cp:lastPrinted>2017-07-19T07:42:00Z</cp:lastPrinted>
  <dcterms:created xsi:type="dcterms:W3CDTF">2017-04-25T03:20:00Z</dcterms:created>
  <dcterms:modified xsi:type="dcterms:W3CDTF">2017-07-19T08:41:00Z</dcterms:modified>
</cp:coreProperties>
</file>