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F9" w:rsidRDefault="00E020F9" w:rsidP="00E020F9">
      <w:pPr>
        <w:pStyle w:val="2"/>
        <w:ind w:right="414"/>
        <w:rPr>
          <w:b w:val="0"/>
        </w:rPr>
      </w:pPr>
      <w:r>
        <w:rPr>
          <w:noProof/>
        </w:rPr>
        <w:drawing>
          <wp:inline distT="0" distB="0" distL="0" distR="0">
            <wp:extent cx="571500" cy="800100"/>
            <wp:effectExtent l="1905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6"/>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E020F9" w:rsidRDefault="00E020F9" w:rsidP="00E020F9">
      <w:pPr>
        <w:jc w:val="center"/>
        <w:rPr>
          <w:b/>
          <w:sz w:val="24"/>
          <w:szCs w:val="24"/>
        </w:rPr>
      </w:pPr>
      <w:r>
        <w:rPr>
          <w:b/>
          <w:sz w:val="24"/>
          <w:szCs w:val="24"/>
        </w:rPr>
        <w:t>АДМИНИСТРАЦИЯ КРИВОШЕИНСКОГО РАЙОНА</w:t>
      </w:r>
    </w:p>
    <w:p w:rsidR="001A4185" w:rsidRPr="00E020F9" w:rsidRDefault="00E020F9" w:rsidP="00E020F9">
      <w:pPr>
        <w:jc w:val="center"/>
        <w:rPr>
          <w:b/>
          <w:sz w:val="24"/>
          <w:szCs w:val="24"/>
        </w:rPr>
      </w:pPr>
      <w:r>
        <w:rPr>
          <w:b/>
          <w:sz w:val="24"/>
          <w:szCs w:val="24"/>
        </w:rPr>
        <w:t>ПОСТАНОВЛЕНИЕ</w:t>
      </w:r>
    </w:p>
    <w:p w:rsidR="00D979D8" w:rsidRPr="00E020F9" w:rsidRDefault="00DC6F09" w:rsidP="00D979D8">
      <w:pPr>
        <w:rPr>
          <w:sz w:val="24"/>
          <w:szCs w:val="24"/>
        </w:rPr>
      </w:pPr>
      <w:r w:rsidRPr="00E020F9">
        <w:rPr>
          <w:sz w:val="24"/>
          <w:szCs w:val="24"/>
        </w:rPr>
        <w:t>23.03.</w:t>
      </w:r>
      <w:r w:rsidR="00D979D8" w:rsidRPr="00E020F9">
        <w:rPr>
          <w:sz w:val="24"/>
          <w:szCs w:val="24"/>
        </w:rPr>
        <w:t>2015</w:t>
      </w:r>
      <w:r w:rsidR="00D979D8" w:rsidRPr="00E020F9">
        <w:rPr>
          <w:sz w:val="24"/>
          <w:szCs w:val="24"/>
        </w:rPr>
        <w:tab/>
      </w:r>
      <w:r w:rsidR="00D979D8" w:rsidRPr="00E020F9">
        <w:rPr>
          <w:sz w:val="24"/>
          <w:szCs w:val="24"/>
        </w:rPr>
        <w:tab/>
      </w:r>
      <w:r w:rsidR="00D979D8" w:rsidRPr="00E020F9">
        <w:rPr>
          <w:sz w:val="24"/>
          <w:szCs w:val="24"/>
        </w:rPr>
        <w:tab/>
      </w:r>
      <w:r w:rsidR="00D979D8" w:rsidRPr="00E020F9">
        <w:rPr>
          <w:sz w:val="24"/>
          <w:szCs w:val="24"/>
        </w:rPr>
        <w:tab/>
      </w:r>
      <w:r w:rsidR="00D979D8" w:rsidRPr="00E020F9">
        <w:rPr>
          <w:sz w:val="24"/>
          <w:szCs w:val="24"/>
        </w:rPr>
        <w:tab/>
      </w:r>
      <w:r w:rsidR="00D979D8" w:rsidRPr="00E020F9">
        <w:rPr>
          <w:sz w:val="24"/>
          <w:szCs w:val="24"/>
        </w:rPr>
        <w:tab/>
        <w:t xml:space="preserve">                                  </w:t>
      </w:r>
      <w:r w:rsidRPr="00E020F9">
        <w:rPr>
          <w:sz w:val="24"/>
          <w:szCs w:val="24"/>
        </w:rPr>
        <w:tab/>
      </w:r>
      <w:r w:rsidRPr="00E020F9">
        <w:rPr>
          <w:sz w:val="24"/>
          <w:szCs w:val="24"/>
        </w:rPr>
        <w:tab/>
      </w:r>
      <w:r w:rsidR="00D979D8" w:rsidRPr="00E020F9">
        <w:rPr>
          <w:sz w:val="24"/>
          <w:szCs w:val="24"/>
        </w:rPr>
        <w:t xml:space="preserve"> № </w:t>
      </w:r>
      <w:r w:rsidRPr="00E020F9">
        <w:rPr>
          <w:sz w:val="24"/>
          <w:szCs w:val="24"/>
        </w:rPr>
        <w:t>170</w:t>
      </w:r>
    </w:p>
    <w:p w:rsidR="00D979D8" w:rsidRPr="00E020F9" w:rsidRDefault="00D979D8" w:rsidP="00D979D8">
      <w:pPr>
        <w:rPr>
          <w:sz w:val="24"/>
          <w:szCs w:val="24"/>
        </w:rPr>
      </w:pPr>
    </w:p>
    <w:p w:rsidR="00D979D8" w:rsidRPr="00E020F9" w:rsidRDefault="00D979D8" w:rsidP="00D979D8">
      <w:pPr>
        <w:pStyle w:val="a3"/>
        <w:jc w:val="center"/>
        <w:rPr>
          <w:rStyle w:val="a4"/>
          <w:b w:val="0"/>
          <w:i/>
        </w:rPr>
      </w:pPr>
      <w:r w:rsidRPr="00E020F9">
        <w:t xml:space="preserve">Об утверждении Положения </w:t>
      </w:r>
      <w:r w:rsidRPr="00E020F9">
        <w:rPr>
          <w:rStyle w:val="a4"/>
          <w:b w:val="0"/>
        </w:rPr>
        <w:t>о муниципальном специализированном жилищном фонде Муниципального образования Кривошеинский район</w:t>
      </w:r>
      <w:r w:rsidR="001A4185" w:rsidRPr="00E020F9">
        <w:rPr>
          <w:rStyle w:val="a4"/>
          <w:b w:val="0"/>
        </w:rPr>
        <w:t xml:space="preserve"> </w:t>
      </w:r>
      <w:r w:rsidR="001A4185" w:rsidRPr="00E020F9">
        <w:rPr>
          <w:rStyle w:val="a4"/>
          <w:b w:val="0"/>
          <w:i/>
        </w:rPr>
        <w:t>(в редакции Постановлени</w:t>
      </w:r>
      <w:r w:rsidR="00E020F9" w:rsidRPr="00E020F9">
        <w:rPr>
          <w:rStyle w:val="a4"/>
          <w:b w:val="0"/>
          <w:i/>
        </w:rPr>
        <w:t xml:space="preserve">й </w:t>
      </w:r>
      <w:r w:rsidR="001A4185" w:rsidRPr="00E020F9">
        <w:rPr>
          <w:rStyle w:val="a4"/>
          <w:b w:val="0"/>
          <w:i/>
        </w:rPr>
        <w:t>Администрации Кривошеинского района от 22.04.2015 № 207</w:t>
      </w:r>
      <w:r w:rsidR="00E020F9" w:rsidRPr="00E020F9">
        <w:rPr>
          <w:rStyle w:val="a4"/>
          <w:b w:val="0"/>
          <w:i/>
        </w:rPr>
        <w:t>; от 17.05.2017 №202</w:t>
      </w:r>
      <w:r w:rsidR="00DC551B">
        <w:rPr>
          <w:rStyle w:val="a4"/>
          <w:b w:val="0"/>
          <w:i/>
        </w:rPr>
        <w:t>; от 22.09.2017 № 435</w:t>
      </w:r>
      <w:r w:rsidR="001A4185" w:rsidRPr="00E020F9">
        <w:rPr>
          <w:rStyle w:val="a4"/>
          <w:b w:val="0"/>
          <w:i/>
        </w:rPr>
        <w:t>)</w:t>
      </w:r>
    </w:p>
    <w:p w:rsidR="00D979D8" w:rsidRPr="00E020F9" w:rsidRDefault="00D979D8" w:rsidP="00D979D8">
      <w:pPr>
        <w:ind w:firstLine="426"/>
        <w:jc w:val="both"/>
        <w:rPr>
          <w:sz w:val="24"/>
          <w:szCs w:val="24"/>
        </w:rPr>
      </w:pPr>
      <w:proofErr w:type="gramStart"/>
      <w:r w:rsidRPr="00E020F9">
        <w:rPr>
          <w:sz w:val="24"/>
          <w:szCs w:val="24"/>
        </w:rPr>
        <w:t xml:space="preserve">В соответствии с Жилищным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26.01.2006г.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Кривошеинский район, </w:t>
      </w:r>
      <w:r w:rsidR="009B06F0" w:rsidRPr="00E020F9">
        <w:rPr>
          <w:sz w:val="24"/>
          <w:szCs w:val="24"/>
        </w:rPr>
        <w:t>П</w:t>
      </w:r>
      <w:r w:rsidRPr="00E020F9">
        <w:rPr>
          <w:sz w:val="24"/>
          <w:szCs w:val="24"/>
        </w:rPr>
        <w:t>оложением «О порядке управления и распоряжения</w:t>
      </w:r>
      <w:proofErr w:type="gramEnd"/>
      <w:r w:rsidRPr="00E020F9">
        <w:rPr>
          <w:sz w:val="24"/>
          <w:szCs w:val="24"/>
        </w:rPr>
        <w:t xml:space="preserve"> муниципальным имуществом, находящимся в муниципальной собственности муниципального образования Кривошеинский район», утвержденного решением Думы Кривошеинского района от 28.07.2011 № 83, </w:t>
      </w:r>
    </w:p>
    <w:p w:rsidR="00D979D8" w:rsidRPr="00DC551B" w:rsidRDefault="0040475A" w:rsidP="00D979D8">
      <w:pPr>
        <w:pStyle w:val="ConsPlusNormal"/>
        <w:ind w:firstLine="540"/>
        <w:jc w:val="both"/>
        <w:outlineLvl w:val="1"/>
        <w:rPr>
          <w:rFonts w:ascii="Times New Roman" w:hAnsi="Times New Roman" w:cs="Times New Roman"/>
          <w:b/>
          <w:sz w:val="24"/>
          <w:szCs w:val="24"/>
        </w:rPr>
      </w:pPr>
      <w:r w:rsidRPr="00DC551B">
        <w:rPr>
          <w:rFonts w:ascii="Times New Roman" w:hAnsi="Times New Roman" w:cs="Times New Roman"/>
          <w:b/>
          <w:sz w:val="24"/>
          <w:szCs w:val="24"/>
        </w:rPr>
        <w:t>ПОСТАНОВЛЯЮ:</w:t>
      </w:r>
    </w:p>
    <w:p w:rsidR="00190494" w:rsidRPr="00E020F9" w:rsidRDefault="0040475A" w:rsidP="00190494">
      <w:pPr>
        <w:ind w:firstLine="426"/>
        <w:jc w:val="both"/>
        <w:rPr>
          <w:rStyle w:val="a4"/>
          <w:b w:val="0"/>
          <w:sz w:val="24"/>
          <w:szCs w:val="24"/>
        </w:rPr>
      </w:pPr>
      <w:r w:rsidRPr="00E020F9">
        <w:rPr>
          <w:sz w:val="24"/>
          <w:szCs w:val="24"/>
        </w:rPr>
        <w:t>1. Утвердить Положение</w:t>
      </w:r>
      <w:r w:rsidRPr="00E020F9">
        <w:rPr>
          <w:rStyle w:val="a4"/>
          <w:b w:val="0"/>
          <w:sz w:val="24"/>
          <w:szCs w:val="24"/>
        </w:rPr>
        <w:t xml:space="preserve"> о муниципальном специализированном жилищном фонде Муниципального образования Кривошеинский район</w:t>
      </w:r>
      <w:r w:rsidR="00507545" w:rsidRPr="00E020F9">
        <w:rPr>
          <w:rStyle w:val="a4"/>
          <w:b w:val="0"/>
          <w:sz w:val="24"/>
          <w:szCs w:val="24"/>
        </w:rPr>
        <w:t xml:space="preserve"> (Приложение № 1)</w:t>
      </w:r>
      <w:r w:rsidRPr="00E020F9">
        <w:rPr>
          <w:rStyle w:val="a4"/>
          <w:b w:val="0"/>
          <w:sz w:val="24"/>
          <w:szCs w:val="24"/>
        </w:rPr>
        <w:t>.</w:t>
      </w:r>
    </w:p>
    <w:p w:rsidR="00507545" w:rsidRPr="00E020F9" w:rsidRDefault="00507545" w:rsidP="00190494">
      <w:pPr>
        <w:ind w:firstLine="426"/>
        <w:jc w:val="both"/>
        <w:rPr>
          <w:rStyle w:val="a4"/>
          <w:b w:val="0"/>
          <w:sz w:val="24"/>
          <w:szCs w:val="24"/>
        </w:rPr>
      </w:pPr>
      <w:r w:rsidRPr="00E020F9">
        <w:rPr>
          <w:rStyle w:val="a4"/>
          <w:b w:val="0"/>
          <w:sz w:val="24"/>
          <w:szCs w:val="24"/>
        </w:rPr>
        <w:t>2. Утвердить состав жилищной комиссии Администрации Кривошеинского района (Приложение № 2)</w:t>
      </w:r>
    </w:p>
    <w:p w:rsidR="00281890" w:rsidRPr="00E020F9" w:rsidRDefault="00281890" w:rsidP="00190494">
      <w:pPr>
        <w:ind w:firstLine="426"/>
        <w:jc w:val="both"/>
        <w:rPr>
          <w:rStyle w:val="a4"/>
          <w:b w:val="0"/>
          <w:sz w:val="24"/>
          <w:szCs w:val="24"/>
        </w:rPr>
      </w:pPr>
      <w:r w:rsidRPr="00E020F9">
        <w:rPr>
          <w:rStyle w:val="a4"/>
          <w:b w:val="0"/>
          <w:sz w:val="24"/>
          <w:szCs w:val="24"/>
        </w:rPr>
        <w:t>3. Утвердить форму договора найма служебного жилого помещения (Приложение № 3).</w:t>
      </w:r>
    </w:p>
    <w:p w:rsidR="00190494" w:rsidRPr="00E020F9" w:rsidRDefault="00281890" w:rsidP="00190494">
      <w:pPr>
        <w:ind w:firstLine="426"/>
        <w:jc w:val="both"/>
        <w:rPr>
          <w:bCs/>
          <w:sz w:val="24"/>
          <w:szCs w:val="24"/>
        </w:rPr>
      </w:pPr>
      <w:r w:rsidRPr="00E020F9">
        <w:rPr>
          <w:rStyle w:val="a4"/>
          <w:b w:val="0"/>
          <w:sz w:val="24"/>
          <w:szCs w:val="24"/>
        </w:rPr>
        <w:t>4</w:t>
      </w:r>
      <w:r w:rsidR="00190494" w:rsidRPr="00E020F9">
        <w:rPr>
          <w:rStyle w:val="a4"/>
          <w:b w:val="0"/>
          <w:sz w:val="24"/>
          <w:szCs w:val="24"/>
        </w:rPr>
        <w:t xml:space="preserve">. </w:t>
      </w:r>
      <w:r w:rsidR="00190494" w:rsidRPr="00E020F9">
        <w:rPr>
          <w:sz w:val="24"/>
          <w:szCs w:val="24"/>
        </w:rPr>
        <w:t xml:space="preserve">Настоящее постановление вступает в силу </w:t>
      </w:r>
      <w:proofErr w:type="gramStart"/>
      <w:r w:rsidR="00190494" w:rsidRPr="00E020F9">
        <w:rPr>
          <w:sz w:val="24"/>
          <w:szCs w:val="24"/>
        </w:rPr>
        <w:t>с</w:t>
      </w:r>
      <w:proofErr w:type="gramEnd"/>
      <w:r w:rsidR="00190494" w:rsidRPr="00E020F9">
        <w:rPr>
          <w:sz w:val="24"/>
          <w:szCs w:val="24"/>
        </w:rPr>
        <w:t xml:space="preserve"> даты его официального опубликования.</w:t>
      </w:r>
    </w:p>
    <w:p w:rsidR="00190494" w:rsidRPr="00E020F9" w:rsidRDefault="00281890" w:rsidP="00190494">
      <w:pPr>
        <w:ind w:firstLine="426"/>
        <w:jc w:val="both"/>
        <w:rPr>
          <w:bCs/>
          <w:sz w:val="24"/>
          <w:szCs w:val="24"/>
        </w:rPr>
      </w:pPr>
      <w:r w:rsidRPr="00E020F9">
        <w:rPr>
          <w:bCs/>
          <w:sz w:val="24"/>
          <w:szCs w:val="24"/>
        </w:rPr>
        <w:t>5</w:t>
      </w:r>
      <w:r w:rsidR="00190494" w:rsidRPr="00E020F9">
        <w:rPr>
          <w:bCs/>
          <w:sz w:val="24"/>
          <w:szCs w:val="24"/>
        </w:rPr>
        <w:t xml:space="preserve">. </w:t>
      </w:r>
      <w:proofErr w:type="gramStart"/>
      <w:r w:rsidR="00190494" w:rsidRPr="00E020F9">
        <w:rPr>
          <w:sz w:val="24"/>
          <w:szCs w:val="24"/>
        </w:rPr>
        <w:t>Разместить</w:t>
      </w:r>
      <w:proofErr w:type="gramEnd"/>
      <w:r w:rsidR="00190494" w:rsidRPr="00E020F9">
        <w:rPr>
          <w:sz w:val="24"/>
          <w:szCs w:val="24"/>
        </w:rPr>
        <w:t xml:space="preserve"> настоящее постановление на официальном сайте муниципального образования Кривошеинский район в сети «Интернет» </w:t>
      </w:r>
      <w:r w:rsidR="00190494" w:rsidRPr="00E020F9">
        <w:rPr>
          <w:color w:val="0070C0"/>
          <w:sz w:val="24"/>
          <w:szCs w:val="24"/>
        </w:rPr>
        <w:t>(</w:t>
      </w:r>
      <w:hyperlink r:id="rId7" w:history="1">
        <w:r w:rsidR="00190494" w:rsidRPr="00E020F9">
          <w:rPr>
            <w:rStyle w:val="a5"/>
            <w:sz w:val="24"/>
            <w:szCs w:val="24"/>
          </w:rPr>
          <w:t>http://</w:t>
        </w:r>
        <w:r w:rsidR="00190494" w:rsidRPr="00E020F9">
          <w:rPr>
            <w:rStyle w:val="a5"/>
            <w:sz w:val="24"/>
            <w:szCs w:val="24"/>
            <w:lang w:eastAsia="ar-SA"/>
          </w:rPr>
          <w:t>kradm</w:t>
        </w:r>
        <w:r w:rsidR="00190494" w:rsidRPr="00E020F9">
          <w:rPr>
            <w:rStyle w:val="a5"/>
            <w:sz w:val="24"/>
            <w:szCs w:val="24"/>
          </w:rPr>
          <w:t>.</w:t>
        </w:r>
        <w:proofErr w:type="spellStart"/>
        <w:r w:rsidR="00190494" w:rsidRPr="00E020F9">
          <w:rPr>
            <w:rStyle w:val="a5"/>
            <w:sz w:val="24"/>
            <w:szCs w:val="24"/>
            <w:lang w:val="en-US"/>
          </w:rPr>
          <w:t>tomsk</w:t>
        </w:r>
        <w:proofErr w:type="spellEnd"/>
        <w:r w:rsidR="00190494" w:rsidRPr="00E020F9">
          <w:rPr>
            <w:rStyle w:val="a5"/>
            <w:sz w:val="24"/>
            <w:szCs w:val="24"/>
          </w:rPr>
          <w:t>.</w:t>
        </w:r>
        <w:proofErr w:type="spellStart"/>
        <w:r w:rsidR="00190494" w:rsidRPr="00E020F9">
          <w:rPr>
            <w:rStyle w:val="a5"/>
            <w:sz w:val="24"/>
            <w:szCs w:val="24"/>
          </w:rPr>
          <w:t>ru</w:t>
        </w:r>
        <w:proofErr w:type="spellEnd"/>
      </w:hyperlink>
      <w:r w:rsidR="00190494" w:rsidRPr="00E020F9">
        <w:rPr>
          <w:color w:val="0070C0"/>
          <w:sz w:val="24"/>
          <w:szCs w:val="24"/>
        </w:rPr>
        <w:t xml:space="preserve">) </w:t>
      </w:r>
      <w:r w:rsidR="00190494" w:rsidRPr="00E020F9">
        <w:rPr>
          <w:sz w:val="24"/>
          <w:szCs w:val="24"/>
        </w:rPr>
        <w:t>и опубликовать в газете «Районные Вести».</w:t>
      </w:r>
    </w:p>
    <w:p w:rsidR="00190494" w:rsidRDefault="00281890" w:rsidP="00190494">
      <w:pPr>
        <w:ind w:firstLine="426"/>
        <w:jc w:val="both"/>
        <w:rPr>
          <w:sz w:val="24"/>
          <w:szCs w:val="24"/>
        </w:rPr>
      </w:pPr>
      <w:r w:rsidRPr="00E020F9">
        <w:rPr>
          <w:bCs/>
          <w:sz w:val="24"/>
          <w:szCs w:val="24"/>
        </w:rPr>
        <w:t>6</w:t>
      </w:r>
      <w:r w:rsidR="00190494" w:rsidRPr="00E020F9">
        <w:rPr>
          <w:bCs/>
          <w:sz w:val="24"/>
          <w:szCs w:val="24"/>
        </w:rPr>
        <w:t xml:space="preserve">. </w:t>
      </w:r>
      <w:r w:rsidR="00190494" w:rsidRPr="00E020F9">
        <w:rPr>
          <w:sz w:val="24"/>
          <w:szCs w:val="24"/>
        </w:rPr>
        <w:t xml:space="preserve">Контроль, за исполнением настоящего постановления возложить на </w:t>
      </w:r>
      <w:proofErr w:type="gramStart"/>
      <w:r w:rsidR="00190494" w:rsidRPr="00E020F9">
        <w:rPr>
          <w:sz w:val="24"/>
          <w:szCs w:val="24"/>
        </w:rPr>
        <w:t>з</w:t>
      </w:r>
      <w:hyperlink r:id="rId8" w:history="1">
        <w:r w:rsidR="00190494" w:rsidRPr="00E020F9">
          <w:rPr>
            <w:rStyle w:val="a5"/>
            <w:color w:val="auto"/>
            <w:sz w:val="24"/>
            <w:szCs w:val="24"/>
            <w:u w:val="none"/>
          </w:rPr>
          <w:t>аместителя</w:t>
        </w:r>
        <w:proofErr w:type="gramEnd"/>
        <w:r w:rsidR="00190494" w:rsidRPr="00E020F9">
          <w:rPr>
            <w:rStyle w:val="a5"/>
            <w:color w:val="auto"/>
            <w:sz w:val="24"/>
            <w:szCs w:val="24"/>
            <w:u w:val="none"/>
          </w:rPr>
          <w:t xml:space="preserve"> Главы </w:t>
        </w:r>
      </w:hyperlink>
      <w:hyperlink r:id="rId9" w:history="1">
        <w:r w:rsidR="00190494" w:rsidRPr="00E020F9">
          <w:rPr>
            <w:rStyle w:val="a5"/>
            <w:color w:val="auto"/>
            <w:sz w:val="24"/>
            <w:szCs w:val="24"/>
            <w:u w:val="none"/>
          </w:rPr>
          <w:t xml:space="preserve">муниципального образования </w:t>
        </w:r>
      </w:hyperlink>
      <w:hyperlink r:id="rId10" w:history="1">
        <w:r w:rsidR="00190494" w:rsidRPr="00E020F9">
          <w:rPr>
            <w:rStyle w:val="a5"/>
            <w:color w:val="auto"/>
            <w:sz w:val="24"/>
            <w:szCs w:val="24"/>
            <w:u w:val="none"/>
          </w:rPr>
          <w:t>по экономическим вопросам и реальному сектору экономики и инновациям</w:t>
        </w:r>
      </w:hyperlink>
      <w:r w:rsidR="00190494" w:rsidRPr="00E020F9">
        <w:rPr>
          <w:sz w:val="24"/>
          <w:szCs w:val="24"/>
        </w:rPr>
        <w:t>.</w:t>
      </w:r>
    </w:p>
    <w:p w:rsidR="002261E7" w:rsidRDefault="002261E7" w:rsidP="00190494">
      <w:pPr>
        <w:ind w:firstLine="426"/>
        <w:jc w:val="both"/>
        <w:rPr>
          <w:sz w:val="24"/>
          <w:szCs w:val="24"/>
        </w:rPr>
      </w:pPr>
    </w:p>
    <w:p w:rsidR="002261E7" w:rsidRPr="00E020F9" w:rsidRDefault="002261E7" w:rsidP="00190494">
      <w:pPr>
        <w:ind w:firstLine="426"/>
        <w:jc w:val="both"/>
        <w:rPr>
          <w:bCs/>
          <w:sz w:val="24"/>
          <w:szCs w:val="24"/>
        </w:rPr>
      </w:pPr>
    </w:p>
    <w:p w:rsidR="0040475A" w:rsidRPr="00E020F9" w:rsidRDefault="0040475A" w:rsidP="00D979D8">
      <w:pPr>
        <w:ind w:firstLine="426"/>
        <w:jc w:val="both"/>
        <w:rPr>
          <w:sz w:val="24"/>
          <w:szCs w:val="24"/>
        </w:rPr>
      </w:pPr>
    </w:p>
    <w:p w:rsidR="00D979D8" w:rsidRPr="00E020F9" w:rsidRDefault="00D979D8" w:rsidP="00D979D8">
      <w:pPr>
        <w:jc w:val="both"/>
        <w:rPr>
          <w:sz w:val="24"/>
          <w:szCs w:val="24"/>
        </w:rPr>
      </w:pPr>
      <w:r w:rsidRPr="00E020F9">
        <w:rPr>
          <w:sz w:val="24"/>
          <w:szCs w:val="24"/>
        </w:rPr>
        <w:t xml:space="preserve">Глава Кривошеинского  района </w:t>
      </w:r>
      <w:r w:rsidRPr="00E020F9">
        <w:rPr>
          <w:sz w:val="24"/>
          <w:szCs w:val="24"/>
        </w:rPr>
        <w:tab/>
      </w:r>
      <w:r w:rsidRPr="00E020F9">
        <w:rPr>
          <w:sz w:val="24"/>
          <w:szCs w:val="24"/>
        </w:rPr>
        <w:tab/>
      </w:r>
      <w:r w:rsidRPr="00E020F9">
        <w:rPr>
          <w:sz w:val="24"/>
          <w:szCs w:val="24"/>
        </w:rPr>
        <w:tab/>
      </w:r>
      <w:r w:rsidRPr="00E020F9">
        <w:rPr>
          <w:sz w:val="24"/>
          <w:szCs w:val="24"/>
        </w:rPr>
        <w:tab/>
      </w:r>
    </w:p>
    <w:p w:rsidR="00D979D8" w:rsidRPr="00E020F9" w:rsidRDefault="00D979D8" w:rsidP="00D979D8">
      <w:pPr>
        <w:jc w:val="both"/>
        <w:rPr>
          <w:sz w:val="24"/>
          <w:szCs w:val="24"/>
        </w:rPr>
      </w:pPr>
      <w:r w:rsidRPr="00E020F9">
        <w:rPr>
          <w:sz w:val="24"/>
          <w:szCs w:val="24"/>
        </w:rPr>
        <w:t xml:space="preserve">(Глава Администрации)                             </w:t>
      </w:r>
      <w:r w:rsidR="002261E7">
        <w:rPr>
          <w:sz w:val="24"/>
          <w:szCs w:val="24"/>
        </w:rPr>
        <w:t xml:space="preserve">              </w:t>
      </w:r>
      <w:r w:rsidRPr="00E020F9">
        <w:rPr>
          <w:sz w:val="24"/>
          <w:szCs w:val="24"/>
        </w:rPr>
        <w:t xml:space="preserve">  </w:t>
      </w:r>
      <w:r w:rsidR="001A4185" w:rsidRPr="00E020F9">
        <w:rPr>
          <w:sz w:val="24"/>
          <w:szCs w:val="24"/>
        </w:rPr>
        <w:t xml:space="preserve">         </w:t>
      </w:r>
      <w:r w:rsidR="001A4185" w:rsidRPr="00E020F9">
        <w:rPr>
          <w:sz w:val="24"/>
          <w:szCs w:val="24"/>
        </w:rPr>
        <w:tab/>
        <w:t xml:space="preserve">        </w:t>
      </w:r>
      <w:r w:rsidRPr="00E020F9">
        <w:rPr>
          <w:sz w:val="24"/>
          <w:szCs w:val="24"/>
        </w:rPr>
        <w:t xml:space="preserve">               А.В. Разумников</w:t>
      </w:r>
    </w:p>
    <w:p w:rsidR="00D979D8" w:rsidRPr="00E020F9" w:rsidRDefault="00D979D8" w:rsidP="00D979D8">
      <w:pPr>
        <w:jc w:val="both"/>
        <w:rPr>
          <w:sz w:val="24"/>
          <w:szCs w:val="24"/>
        </w:rPr>
      </w:pPr>
    </w:p>
    <w:p w:rsidR="00D979D8" w:rsidRPr="00E020F9" w:rsidRDefault="00D979D8" w:rsidP="00D979D8">
      <w:pPr>
        <w:jc w:val="both"/>
        <w:rPr>
          <w:sz w:val="24"/>
          <w:szCs w:val="24"/>
        </w:rPr>
      </w:pPr>
    </w:p>
    <w:p w:rsidR="00DC6F09" w:rsidRPr="00E020F9" w:rsidRDefault="00DC6F09" w:rsidP="00D979D8">
      <w:pPr>
        <w:jc w:val="both"/>
        <w:rPr>
          <w:sz w:val="24"/>
          <w:szCs w:val="24"/>
        </w:rPr>
      </w:pPr>
    </w:p>
    <w:p w:rsidR="00DC6F09" w:rsidRPr="00E020F9" w:rsidRDefault="00DC6F09" w:rsidP="00D979D8">
      <w:pPr>
        <w:jc w:val="both"/>
        <w:rPr>
          <w:sz w:val="24"/>
          <w:szCs w:val="24"/>
        </w:rPr>
      </w:pPr>
    </w:p>
    <w:p w:rsidR="00056A1F" w:rsidRPr="00E020F9" w:rsidRDefault="00056A1F" w:rsidP="00D979D8">
      <w:pPr>
        <w:jc w:val="both"/>
        <w:rPr>
          <w:sz w:val="24"/>
          <w:szCs w:val="24"/>
        </w:rPr>
      </w:pPr>
    </w:p>
    <w:p w:rsidR="001A4185" w:rsidRPr="00E020F9" w:rsidRDefault="001A4185" w:rsidP="00D979D8">
      <w:pPr>
        <w:jc w:val="both"/>
        <w:rPr>
          <w:sz w:val="24"/>
          <w:szCs w:val="24"/>
        </w:rPr>
      </w:pPr>
    </w:p>
    <w:p w:rsidR="001A4185" w:rsidRPr="00E020F9" w:rsidRDefault="001A4185" w:rsidP="00D979D8">
      <w:pPr>
        <w:jc w:val="both"/>
        <w:rPr>
          <w:sz w:val="24"/>
          <w:szCs w:val="24"/>
        </w:rPr>
      </w:pPr>
    </w:p>
    <w:p w:rsidR="001A4185" w:rsidRPr="00E020F9" w:rsidRDefault="001A4185" w:rsidP="00D979D8">
      <w:pPr>
        <w:jc w:val="both"/>
        <w:rPr>
          <w:sz w:val="24"/>
          <w:szCs w:val="24"/>
        </w:rPr>
      </w:pPr>
    </w:p>
    <w:p w:rsidR="001A4185" w:rsidRPr="00E020F9" w:rsidRDefault="001A4185" w:rsidP="00D979D8">
      <w:pPr>
        <w:jc w:val="both"/>
        <w:rPr>
          <w:sz w:val="24"/>
          <w:szCs w:val="24"/>
        </w:rPr>
      </w:pPr>
    </w:p>
    <w:p w:rsidR="001A4185" w:rsidRPr="00E020F9" w:rsidRDefault="001A4185" w:rsidP="00D979D8">
      <w:pPr>
        <w:jc w:val="both"/>
        <w:rPr>
          <w:sz w:val="24"/>
          <w:szCs w:val="24"/>
        </w:rPr>
      </w:pPr>
    </w:p>
    <w:p w:rsidR="001A4185" w:rsidRPr="00E020F9" w:rsidRDefault="001A4185" w:rsidP="00D979D8">
      <w:pPr>
        <w:jc w:val="both"/>
        <w:rPr>
          <w:sz w:val="24"/>
          <w:szCs w:val="24"/>
        </w:rPr>
      </w:pPr>
    </w:p>
    <w:p w:rsidR="001A4185" w:rsidRPr="00E020F9" w:rsidRDefault="001A4185" w:rsidP="00D979D8">
      <w:pPr>
        <w:jc w:val="both"/>
        <w:rPr>
          <w:sz w:val="24"/>
          <w:szCs w:val="24"/>
        </w:rPr>
      </w:pPr>
    </w:p>
    <w:p w:rsidR="001A4185" w:rsidRPr="00E020F9" w:rsidRDefault="001A4185" w:rsidP="00D979D8">
      <w:pPr>
        <w:jc w:val="both"/>
        <w:rPr>
          <w:sz w:val="24"/>
          <w:szCs w:val="24"/>
        </w:rPr>
      </w:pPr>
    </w:p>
    <w:p w:rsidR="001A4185" w:rsidRPr="00E020F9" w:rsidRDefault="001A4185" w:rsidP="00D979D8">
      <w:pPr>
        <w:jc w:val="both"/>
        <w:rPr>
          <w:sz w:val="24"/>
          <w:szCs w:val="24"/>
        </w:rPr>
      </w:pPr>
    </w:p>
    <w:p w:rsidR="0040475A" w:rsidRPr="00E020F9" w:rsidRDefault="0040475A" w:rsidP="0040475A">
      <w:pPr>
        <w:jc w:val="right"/>
        <w:rPr>
          <w:sz w:val="24"/>
          <w:szCs w:val="24"/>
        </w:rPr>
      </w:pPr>
      <w:r w:rsidRPr="00E020F9">
        <w:rPr>
          <w:sz w:val="24"/>
          <w:szCs w:val="24"/>
        </w:rPr>
        <w:t>Приложение</w:t>
      </w:r>
      <w:r w:rsidR="000A2A87" w:rsidRPr="00E020F9">
        <w:rPr>
          <w:sz w:val="24"/>
          <w:szCs w:val="24"/>
        </w:rPr>
        <w:t xml:space="preserve"> № 1</w:t>
      </w:r>
      <w:r w:rsidRPr="00E020F9">
        <w:rPr>
          <w:sz w:val="24"/>
          <w:szCs w:val="24"/>
        </w:rPr>
        <w:t>к постановлению</w:t>
      </w:r>
    </w:p>
    <w:p w:rsidR="0040475A" w:rsidRPr="00E020F9" w:rsidRDefault="0040475A" w:rsidP="0040475A">
      <w:pPr>
        <w:jc w:val="right"/>
        <w:rPr>
          <w:sz w:val="24"/>
          <w:szCs w:val="24"/>
        </w:rPr>
      </w:pPr>
      <w:r w:rsidRPr="00E020F9">
        <w:rPr>
          <w:sz w:val="24"/>
          <w:szCs w:val="24"/>
        </w:rPr>
        <w:t>Администрации Кривошеинского района</w:t>
      </w:r>
    </w:p>
    <w:p w:rsidR="00D979D8" w:rsidRPr="00E020F9" w:rsidRDefault="0040475A" w:rsidP="0040475A">
      <w:pPr>
        <w:jc w:val="right"/>
        <w:rPr>
          <w:sz w:val="24"/>
          <w:szCs w:val="24"/>
        </w:rPr>
      </w:pPr>
      <w:r w:rsidRPr="00E020F9">
        <w:rPr>
          <w:sz w:val="24"/>
          <w:szCs w:val="24"/>
        </w:rPr>
        <w:t xml:space="preserve">от </w:t>
      </w:r>
      <w:r w:rsidR="00056A1F" w:rsidRPr="00E020F9">
        <w:rPr>
          <w:sz w:val="24"/>
          <w:szCs w:val="24"/>
        </w:rPr>
        <w:t>23.03</w:t>
      </w:r>
      <w:r w:rsidRPr="00E020F9">
        <w:rPr>
          <w:sz w:val="24"/>
          <w:szCs w:val="24"/>
        </w:rPr>
        <w:t>.2015  №</w:t>
      </w:r>
      <w:r w:rsidR="009E5A3B" w:rsidRPr="00E020F9">
        <w:rPr>
          <w:sz w:val="24"/>
          <w:szCs w:val="24"/>
        </w:rPr>
        <w:t xml:space="preserve"> </w:t>
      </w:r>
      <w:r w:rsidR="00056A1F" w:rsidRPr="00E020F9">
        <w:rPr>
          <w:sz w:val="24"/>
          <w:szCs w:val="24"/>
        </w:rPr>
        <w:t>170</w:t>
      </w:r>
      <w:r w:rsidR="009E5A3B" w:rsidRPr="00E020F9">
        <w:rPr>
          <w:sz w:val="24"/>
          <w:szCs w:val="24"/>
        </w:rPr>
        <w:t xml:space="preserve">   </w:t>
      </w:r>
    </w:p>
    <w:p w:rsidR="00D979D8" w:rsidRPr="00E020F9" w:rsidRDefault="00D979D8" w:rsidP="0040475A">
      <w:pPr>
        <w:rPr>
          <w:sz w:val="24"/>
          <w:szCs w:val="24"/>
        </w:rPr>
      </w:pPr>
    </w:p>
    <w:p w:rsidR="009548E8" w:rsidRPr="00E020F9" w:rsidRDefault="009548E8" w:rsidP="0040475A">
      <w:pPr>
        <w:jc w:val="center"/>
        <w:rPr>
          <w:sz w:val="24"/>
          <w:szCs w:val="24"/>
        </w:rPr>
      </w:pPr>
      <w:r w:rsidRPr="00E020F9">
        <w:rPr>
          <w:sz w:val="24"/>
          <w:szCs w:val="24"/>
        </w:rPr>
        <w:t>Положение</w:t>
      </w:r>
    </w:p>
    <w:p w:rsidR="009548E8" w:rsidRPr="00E020F9" w:rsidRDefault="009548E8" w:rsidP="0040475A">
      <w:pPr>
        <w:jc w:val="center"/>
        <w:rPr>
          <w:sz w:val="24"/>
          <w:szCs w:val="24"/>
        </w:rPr>
      </w:pPr>
      <w:r w:rsidRPr="00E020F9">
        <w:rPr>
          <w:sz w:val="24"/>
          <w:szCs w:val="24"/>
        </w:rPr>
        <w:t>о муниципальном специализированном</w:t>
      </w:r>
    </w:p>
    <w:p w:rsidR="009548E8" w:rsidRPr="00E020F9" w:rsidRDefault="009548E8" w:rsidP="0040475A">
      <w:pPr>
        <w:jc w:val="center"/>
        <w:rPr>
          <w:sz w:val="24"/>
          <w:szCs w:val="24"/>
        </w:rPr>
      </w:pPr>
      <w:r w:rsidRPr="00E020F9">
        <w:rPr>
          <w:sz w:val="24"/>
          <w:szCs w:val="24"/>
        </w:rPr>
        <w:t xml:space="preserve">жилищном </w:t>
      </w:r>
      <w:proofErr w:type="gramStart"/>
      <w:r w:rsidRPr="00E020F9">
        <w:rPr>
          <w:sz w:val="24"/>
          <w:szCs w:val="24"/>
        </w:rPr>
        <w:t>фонде</w:t>
      </w:r>
      <w:proofErr w:type="gramEnd"/>
      <w:r w:rsidRPr="00E020F9">
        <w:rPr>
          <w:sz w:val="24"/>
          <w:szCs w:val="24"/>
        </w:rPr>
        <w:t xml:space="preserve"> </w:t>
      </w:r>
      <w:r w:rsidR="00D979D8" w:rsidRPr="00E020F9">
        <w:rPr>
          <w:sz w:val="24"/>
          <w:szCs w:val="24"/>
        </w:rPr>
        <w:t>Муниципального образования Кривошеинский район</w:t>
      </w:r>
    </w:p>
    <w:p w:rsidR="009548E8" w:rsidRPr="00E020F9" w:rsidRDefault="009548E8" w:rsidP="00AE0735">
      <w:pPr>
        <w:pStyle w:val="a3"/>
        <w:jc w:val="center"/>
      </w:pPr>
      <w:r w:rsidRPr="00E020F9">
        <w:rPr>
          <w:rStyle w:val="a4"/>
        </w:rPr>
        <w:t>1. Общие положения</w:t>
      </w:r>
    </w:p>
    <w:p w:rsidR="008411CC" w:rsidRPr="00E020F9" w:rsidRDefault="009548E8" w:rsidP="001A4185">
      <w:pPr>
        <w:ind w:firstLine="708"/>
        <w:jc w:val="both"/>
        <w:rPr>
          <w:sz w:val="24"/>
          <w:szCs w:val="24"/>
        </w:rPr>
      </w:pPr>
      <w:r w:rsidRPr="00E020F9">
        <w:rPr>
          <w:sz w:val="24"/>
          <w:szCs w:val="24"/>
        </w:rPr>
        <w:t xml:space="preserve">1.1. </w:t>
      </w:r>
      <w:proofErr w:type="gramStart"/>
      <w:r w:rsidRPr="00E020F9">
        <w:rPr>
          <w:sz w:val="24"/>
          <w:szCs w:val="24"/>
        </w:rPr>
        <w:t xml:space="preserve">Настоящее Положение о муниципальном специализированном жилищном фонде </w:t>
      </w:r>
      <w:r w:rsidR="0040475A" w:rsidRPr="00E020F9">
        <w:rPr>
          <w:sz w:val="24"/>
          <w:szCs w:val="24"/>
        </w:rPr>
        <w:t xml:space="preserve">Муниципального образования Кривошеинский район </w:t>
      </w:r>
      <w:r w:rsidRPr="00E020F9">
        <w:rPr>
          <w:sz w:val="24"/>
          <w:szCs w:val="24"/>
        </w:rPr>
        <w:t>(далее - Положение) разработано в соответствии с Жилищным кодексом Российской Федерации, постановлением Правительства Росс</w:t>
      </w:r>
      <w:r w:rsidR="00BA6E5D" w:rsidRPr="00E020F9">
        <w:rPr>
          <w:sz w:val="24"/>
          <w:szCs w:val="24"/>
        </w:rPr>
        <w:t>ийской Федерации от 26.01.2006</w:t>
      </w:r>
      <w:r w:rsidRPr="00E020F9">
        <w:rPr>
          <w:sz w:val="24"/>
          <w:szCs w:val="24"/>
        </w:rPr>
        <w:t xml:space="preserve"> № 42 «Об утверждении Правил отнесения жилого  помещения к специализированному жилищному фонду и типовых договоров найма специализированных жилых по</w:t>
      </w:r>
      <w:r w:rsidR="00DC3B8A" w:rsidRPr="00E020F9">
        <w:rPr>
          <w:sz w:val="24"/>
          <w:szCs w:val="24"/>
        </w:rPr>
        <w:t>мещений»</w:t>
      </w:r>
      <w:r w:rsidR="009B06F0" w:rsidRPr="00E020F9">
        <w:rPr>
          <w:sz w:val="24"/>
          <w:szCs w:val="24"/>
        </w:rPr>
        <w:t>, Законом Томской области от 19.08.1999 N 28-ОЗ "О социальной поддержке детей-сирот и детей, оставшихся без</w:t>
      </w:r>
      <w:proofErr w:type="gramEnd"/>
      <w:r w:rsidR="009B06F0" w:rsidRPr="00E020F9">
        <w:rPr>
          <w:sz w:val="24"/>
          <w:szCs w:val="24"/>
        </w:rPr>
        <w:t xml:space="preserve"> попечения родителей, в Томской области" </w:t>
      </w:r>
      <w:r w:rsidR="00DC3B8A" w:rsidRPr="00E020F9">
        <w:rPr>
          <w:sz w:val="24"/>
          <w:szCs w:val="24"/>
        </w:rPr>
        <w:t>и определяет порядок </w:t>
      </w:r>
      <w:r w:rsidR="000A2A87" w:rsidRPr="00E020F9">
        <w:rPr>
          <w:sz w:val="24"/>
          <w:szCs w:val="24"/>
        </w:rPr>
        <w:t>формирования специализированного жилищного фонда Муниципального образования Кривошеинский район (далее - специализированный жилищный фонд), предоставления жилых помещений указанного фонда, порядок ведения учета граждан, нуждающихся в жилых помещениях специализированного жилищного фонда, иные отношения, связанные с управлением и распоряжением специализированным жилищным фондом.</w:t>
      </w:r>
    </w:p>
    <w:p w:rsidR="00657B0B" w:rsidRPr="00E020F9" w:rsidRDefault="009548E8" w:rsidP="00657B0B">
      <w:pPr>
        <w:ind w:firstLine="708"/>
        <w:contextualSpacing/>
        <w:jc w:val="both"/>
        <w:rPr>
          <w:sz w:val="24"/>
          <w:szCs w:val="24"/>
        </w:rPr>
      </w:pPr>
      <w:r w:rsidRPr="00E020F9">
        <w:rPr>
          <w:sz w:val="24"/>
          <w:szCs w:val="24"/>
        </w:rPr>
        <w:t>1.</w:t>
      </w:r>
      <w:r w:rsidR="001A4185" w:rsidRPr="00E020F9">
        <w:rPr>
          <w:sz w:val="24"/>
          <w:szCs w:val="24"/>
        </w:rPr>
        <w:t>2</w:t>
      </w:r>
      <w:r w:rsidRPr="00E020F9">
        <w:rPr>
          <w:sz w:val="24"/>
          <w:szCs w:val="24"/>
        </w:rPr>
        <w:t xml:space="preserve">. Включение жилых помещений  </w:t>
      </w:r>
      <w:r w:rsidR="001933F1" w:rsidRPr="00E020F9">
        <w:rPr>
          <w:sz w:val="24"/>
          <w:szCs w:val="24"/>
        </w:rPr>
        <w:t>Муниципального образования Кривошеинский район</w:t>
      </w:r>
      <w:r w:rsidRPr="00E020F9">
        <w:rPr>
          <w:sz w:val="24"/>
          <w:szCs w:val="24"/>
        </w:rPr>
        <w:t xml:space="preserve"> с отнесением таких помещений к определенному виду специализированных жилых помещений и исключение их из указанного фонда осуществляется на основании </w:t>
      </w:r>
      <w:r w:rsidR="00BA6E5D" w:rsidRPr="00E020F9">
        <w:rPr>
          <w:sz w:val="24"/>
          <w:szCs w:val="24"/>
        </w:rPr>
        <w:t xml:space="preserve">постановления </w:t>
      </w:r>
      <w:r w:rsidR="001933F1" w:rsidRPr="00E020F9">
        <w:rPr>
          <w:sz w:val="24"/>
          <w:szCs w:val="24"/>
        </w:rPr>
        <w:t>Администрации</w:t>
      </w:r>
      <w:r w:rsidRPr="00E020F9">
        <w:rPr>
          <w:sz w:val="24"/>
          <w:szCs w:val="24"/>
        </w:rPr>
        <w:t xml:space="preserve"> </w:t>
      </w:r>
      <w:r w:rsidR="001933F1" w:rsidRPr="00E020F9">
        <w:rPr>
          <w:sz w:val="24"/>
          <w:szCs w:val="24"/>
        </w:rPr>
        <w:t>Кривошеинского</w:t>
      </w:r>
      <w:r w:rsidRPr="00E020F9">
        <w:rPr>
          <w:sz w:val="24"/>
          <w:szCs w:val="24"/>
        </w:rPr>
        <w:t xml:space="preserve"> района.</w:t>
      </w:r>
    </w:p>
    <w:p w:rsidR="00657B0B" w:rsidRPr="00E020F9" w:rsidRDefault="009548E8" w:rsidP="00657B0B">
      <w:pPr>
        <w:ind w:firstLine="708"/>
        <w:contextualSpacing/>
        <w:jc w:val="both"/>
        <w:rPr>
          <w:sz w:val="24"/>
          <w:szCs w:val="24"/>
        </w:rPr>
      </w:pPr>
      <w:proofErr w:type="gramStart"/>
      <w:r w:rsidRPr="00E020F9">
        <w:rPr>
          <w:sz w:val="24"/>
          <w:szCs w:val="24"/>
        </w:rPr>
        <w:t>Использование жилых помещений в качестве специализированных жилых помещений допускается только после отнесения жилых помещений к определенному виду жилых помещений специализированного жилищного фонда</w:t>
      </w:r>
      <w:r w:rsidR="00F25005" w:rsidRPr="00E020F9">
        <w:rPr>
          <w:sz w:val="24"/>
          <w:szCs w:val="24"/>
        </w:rPr>
        <w:t xml:space="preserve"> с соблюдением требований и в порядке</w:t>
      </w:r>
      <w:r w:rsidR="005F2BF3" w:rsidRPr="00E020F9">
        <w:rPr>
          <w:sz w:val="24"/>
          <w:szCs w:val="24"/>
        </w:rPr>
        <w:t>,</w:t>
      </w:r>
      <w:r w:rsidR="00F25005" w:rsidRPr="00E020F9">
        <w:rPr>
          <w:sz w:val="24"/>
          <w:szCs w:val="24"/>
        </w:rPr>
        <w:t xml:space="preserve"> установленном Жилищным Кодексом Российской Федерации, Правилами отнесения жилого помещения к специализированному жилищному фонду, утвержденными Постановлением  Правительства Росси</w:t>
      </w:r>
      <w:r w:rsidR="005F2BF3" w:rsidRPr="00E020F9">
        <w:rPr>
          <w:sz w:val="24"/>
          <w:szCs w:val="24"/>
        </w:rPr>
        <w:t xml:space="preserve">йской Федерации от 26.01.2006 </w:t>
      </w:r>
      <w:r w:rsidR="00F25005" w:rsidRPr="00E020F9">
        <w:rPr>
          <w:sz w:val="24"/>
          <w:szCs w:val="24"/>
        </w:rPr>
        <w:t>№ 42 «Об утверждении Правил отнесения жилого помещения к специализированному жилищному фонду и</w:t>
      </w:r>
      <w:proofErr w:type="gramEnd"/>
      <w:r w:rsidR="00F25005" w:rsidRPr="00E020F9">
        <w:rPr>
          <w:sz w:val="24"/>
          <w:szCs w:val="24"/>
        </w:rPr>
        <w:t xml:space="preserve"> типовых договоров найма специализированных жилых помещений»</w:t>
      </w:r>
      <w:r w:rsidRPr="00E020F9">
        <w:rPr>
          <w:sz w:val="24"/>
          <w:szCs w:val="24"/>
        </w:rPr>
        <w:t>.</w:t>
      </w:r>
    </w:p>
    <w:p w:rsidR="00657B0B" w:rsidRPr="00E020F9" w:rsidRDefault="001A4185" w:rsidP="00657B0B">
      <w:pPr>
        <w:ind w:firstLine="708"/>
        <w:contextualSpacing/>
        <w:jc w:val="both"/>
        <w:rPr>
          <w:sz w:val="24"/>
          <w:szCs w:val="24"/>
        </w:rPr>
      </w:pPr>
      <w:r w:rsidRPr="00E020F9">
        <w:rPr>
          <w:sz w:val="24"/>
          <w:szCs w:val="24"/>
        </w:rPr>
        <w:t>1.3</w:t>
      </w:r>
      <w:r w:rsidR="009548E8" w:rsidRPr="00E020F9">
        <w:rPr>
          <w:sz w:val="24"/>
          <w:szCs w:val="24"/>
        </w:rPr>
        <w:t>. Отнесение жилых помещений к специализированному жилищному фонду не допускается, если жилые помещения заняты по договору социального найма,  договору найма жилого помещения, находящегося в муниципальном жилищном фонд</w:t>
      </w:r>
      <w:r w:rsidR="00AC141E" w:rsidRPr="00E020F9">
        <w:rPr>
          <w:sz w:val="24"/>
          <w:szCs w:val="24"/>
        </w:rPr>
        <w:t>е</w:t>
      </w:r>
      <w:r w:rsidR="009548E8" w:rsidRPr="00E020F9">
        <w:rPr>
          <w:sz w:val="24"/>
          <w:szCs w:val="24"/>
        </w:rPr>
        <w:t xml:space="preserve"> коммерческого использования, а так</w:t>
      </w:r>
      <w:r w:rsidR="00AC141E" w:rsidRPr="00E020F9">
        <w:rPr>
          <w:sz w:val="24"/>
          <w:szCs w:val="24"/>
        </w:rPr>
        <w:t xml:space="preserve"> </w:t>
      </w:r>
      <w:r w:rsidR="009548E8" w:rsidRPr="00E020F9">
        <w:rPr>
          <w:sz w:val="24"/>
          <w:szCs w:val="24"/>
        </w:rPr>
        <w:t>же если имеется обременение прав на это имущество.</w:t>
      </w:r>
    </w:p>
    <w:p w:rsidR="009548E8" w:rsidRPr="00E020F9" w:rsidRDefault="001A4185" w:rsidP="00657B0B">
      <w:pPr>
        <w:ind w:firstLine="708"/>
        <w:contextualSpacing/>
        <w:jc w:val="both"/>
        <w:rPr>
          <w:sz w:val="24"/>
          <w:szCs w:val="24"/>
        </w:rPr>
      </w:pPr>
      <w:r w:rsidRPr="00E020F9">
        <w:rPr>
          <w:sz w:val="24"/>
          <w:szCs w:val="24"/>
        </w:rPr>
        <w:t>1.4</w:t>
      </w:r>
      <w:r w:rsidR="009548E8" w:rsidRPr="00E020F9">
        <w:rPr>
          <w:sz w:val="24"/>
          <w:szCs w:val="24"/>
        </w:rPr>
        <w:t>.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Жилищным кодексом Российской Федерации.</w:t>
      </w:r>
    </w:p>
    <w:p w:rsidR="00F25005" w:rsidRPr="00E020F9" w:rsidRDefault="001A4185" w:rsidP="00657B0B">
      <w:pPr>
        <w:widowControl/>
        <w:autoSpaceDE/>
        <w:autoSpaceDN/>
        <w:adjustRightInd/>
        <w:ind w:firstLine="708"/>
        <w:jc w:val="both"/>
        <w:rPr>
          <w:sz w:val="24"/>
          <w:szCs w:val="24"/>
        </w:rPr>
      </w:pPr>
      <w:r w:rsidRPr="00E020F9">
        <w:rPr>
          <w:sz w:val="24"/>
          <w:szCs w:val="24"/>
        </w:rPr>
        <w:t>1.5</w:t>
      </w:r>
      <w:r w:rsidR="009548E8" w:rsidRPr="00E020F9">
        <w:rPr>
          <w:sz w:val="24"/>
          <w:szCs w:val="24"/>
        </w:rPr>
        <w:t xml:space="preserve">. </w:t>
      </w:r>
      <w:proofErr w:type="gramStart"/>
      <w:r w:rsidR="00F25005" w:rsidRPr="00E020F9">
        <w:rPr>
          <w:sz w:val="24"/>
          <w:szCs w:val="24"/>
        </w:rPr>
        <w:t>В специализированный жилищный фонд Муниципального образования Кривошеинский район могут быть включены:</w:t>
      </w:r>
      <w:proofErr w:type="gramEnd"/>
    </w:p>
    <w:p w:rsidR="00F25005" w:rsidRPr="00E020F9" w:rsidRDefault="00F25005" w:rsidP="00F25005">
      <w:pPr>
        <w:widowControl/>
        <w:autoSpaceDE/>
        <w:autoSpaceDN/>
        <w:adjustRightInd/>
        <w:jc w:val="both"/>
        <w:rPr>
          <w:sz w:val="24"/>
          <w:szCs w:val="24"/>
        </w:rPr>
      </w:pPr>
      <w:r w:rsidRPr="00E020F9">
        <w:rPr>
          <w:sz w:val="24"/>
          <w:szCs w:val="24"/>
        </w:rPr>
        <w:t>- жилые помещения, специально построенные  (реконструированные для этих целей за счет средств бюджета Муниципального образования Кривошеинский район);</w:t>
      </w:r>
    </w:p>
    <w:p w:rsidR="00F25005" w:rsidRPr="00E020F9" w:rsidRDefault="00F25005" w:rsidP="00F25005">
      <w:pPr>
        <w:widowControl/>
        <w:autoSpaceDE/>
        <w:autoSpaceDN/>
        <w:adjustRightInd/>
        <w:jc w:val="both"/>
        <w:rPr>
          <w:sz w:val="24"/>
          <w:szCs w:val="24"/>
        </w:rPr>
      </w:pPr>
      <w:r w:rsidRPr="00E020F9">
        <w:rPr>
          <w:sz w:val="24"/>
          <w:szCs w:val="24"/>
        </w:rPr>
        <w:t>- жилые помещения (квартиры) муниципального жилищного фонда Муниципального образования Кривошеинский район, освобождаемые в связи с расторжением договора найма жилого помещения;</w:t>
      </w:r>
    </w:p>
    <w:p w:rsidR="00F25005" w:rsidRPr="00E020F9" w:rsidRDefault="00F25005" w:rsidP="00F25005">
      <w:pPr>
        <w:widowControl/>
        <w:autoSpaceDE/>
        <w:autoSpaceDN/>
        <w:adjustRightInd/>
        <w:jc w:val="both"/>
        <w:rPr>
          <w:sz w:val="24"/>
          <w:szCs w:val="24"/>
        </w:rPr>
      </w:pPr>
      <w:r w:rsidRPr="00E020F9">
        <w:rPr>
          <w:sz w:val="24"/>
          <w:szCs w:val="24"/>
        </w:rPr>
        <w:t>- жилые помещения (квартиры),  перешедшие в собственность Муниципального образования Кривошеинский район в установленном законодательством порядке;</w:t>
      </w:r>
    </w:p>
    <w:p w:rsidR="00657B0B" w:rsidRPr="00E020F9" w:rsidRDefault="00F25005" w:rsidP="00657B0B">
      <w:pPr>
        <w:widowControl/>
        <w:autoSpaceDE/>
        <w:autoSpaceDN/>
        <w:adjustRightInd/>
        <w:jc w:val="both"/>
        <w:rPr>
          <w:sz w:val="24"/>
          <w:szCs w:val="24"/>
        </w:rPr>
      </w:pPr>
      <w:r w:rsidRPr="00E020F9">
        <w:rPr>
          <w:sz w:val="24"/>
          <w:szCs w:val="24"/>
        </w:rPr>
        <w:t>- иные жилые помещения, пригодные для указанных целей.</w:t>
      </w:r>
    </w:p>
    <w:p w:rsidR="00657B0B" w:rsidRPr="00E020F9" w:rsidRDefault="009548E8" w:rsidP="00657B0B">
      <w:pPr>
        <w:widowControl/>
        <w:autoSpaceDE/>
        <w:autoSpaceDN/>
        <w:adjustRightInd/>
        <w:ind w:firstLine="708"/>
        <w:jc w:val="both"/>
        <w:rPr>
          <w:sz w:val="24"/>
          <w:szCs w:val="24"/>
        </w:rPr>
      </w:pPr>
      <w:r w:rsidRPr="00E020F9">
        <w:rPr>
          <w:sz w:val="24"/>
          <w:szCs w:val="24"/>
        </w:rPr>
        <w:lastRenderedPageBreak/>
        <w:t>1.</w:t>
      </w:r>
      <w:r w:rsidR="001A4185" w:rsidRPr="00E020F9">
        <w:rPr>
          <w:sz w:val="24"/>
          <w:szCs w:val="24"/>
        </w:rPr>
        <w:t>6</w:t>
      </w:r>
      <w:r w:rsidRPr="00E020F9">
        <w:rPr>
          <w:sz w:val="24"/>
          <w:szCs w:val="24"/>
        </w:rPr>
        <w:t>. Обслуживание, содержание и ремонт специализированных жилых помещений, предоставление коммунальных услуг, взимание платы за жилье и коммунальные услуги осуществляется в соответствии с установленным порядком.</w:t>
      </w:r>
    </w:p>
    <w:p w:rsidR="009548E8" w:rsidRPr="00E020F9" w:rsidRDefault="001A4185" w:rsidP="00657B0B">
      <w:pPr>
        <w:widowControl/>
        <w:autoSpaceDE/>
        <w:autoSpaceDN/>
        <w:adjustRightInd/>
        <w:ind w:firstLine="708"/>
        <w:jc w:val="both"/>
        <w:rPr>
          <w:sz w:val="24"/>
          <w:szCs w:val="24"/>
        </w:rPr>
      </w:pPr>
      <w:r w:rsidRPr="00E020F9">
        <w:rPr>
          <w:sz w:val="24"/>
          <w:szCs w:val="24"/>
        </w:rPr>
        <w:t>1.7</w:t>
      </w:r>
      <w:r w:rsidR="009548E8" w:rsidRPr="00E020F9">
        <w:rPr>
          <w:sz w:val="24"/>
          <w:szCs w:val="24"/>
        </w:rPr>
        <w:t xml:space="preserve">. </w:t>
      </w:r>
      <w:proofErr w:type="gramStart"/>
      <w:r w:rsidR="009548E8" w:rsidRPr="00E020F9">
        <w:rPr>
          <w:sz w:val="24"/>
          <w:szCs w:val="24"/>
        </w:rPr>
        <w:t>Граждане, получившие специализированное  жилое помещение, имеют право состоять на учете в качестве нуждающихся в жилых помещениях, предоставляемых по договорам социального найма.</w:t>
      </w:r>
      <w:proofErr w:type="gramEnd"/>
    </w:p>
    <w:p w:rsidR="00657B0B" w:rsidRPr="00E020F9" w:rsidRDefault="00657B0B" w:rsidP="00657B0B">
      <w:pPr>
        <w:widowControl/>
        <w:autoSpaceDE/>
        <w:autoSpaceDN/>
        <w:adjustRightInd/>
        <w:ind w:firstLine="708"/>
        <w:jc w:val="both"/>
        <w:rPr>
          <w:sz w:val="24"/>
          <w:szCs w:val="24"/>
        </w:rPr>
      </w:pPr>
    </w:p>
    <w:p w:rsidR="00CB5947" w:rsidRPr="00E020F9" w:rsidRDefault="00CB5947" w:rsidP="00CB5947">
      <w:pPr>
        <w:jc w:val="center"/>
        <w:rPr>
          <w:b/>
          <w:bCs/>
          <w:sz w:val="24"/>
          <w:szCs w:val="24"/>
        </w:rPr>
      </w:pPr>
      <w:r w:rsidRPr="00E020F9">
        <w:rPr>
          <w:b/>
          <w:bCs/>
          <w:sz w:val="24"/>
          <w:szCs w:val="24"/>
        </w:rPr>
        <w:t>2. Учет граждан, нуждающихся в жилых помещениях специализированного жилищного фонда</w:t>
      </w:r>
    </w:p>
    <w:p w:rsidR="00CB5947" w:rsidRPr="00E020F9" w:rsidRDefault="00CB5947" w:rsidP="00CB5947">
      <w:pPr>
        <w:ind w:firstLine="540"/>
        <w:jc w:val="both"/>
        <w:rPr>
          <w:sz w:val="24"/>
          <w:szCs w:val="24"/>
        </w:rPr>
      </w:pPr>
    </w:p>
    <w:p w:rsidR="00CB5947" w:rsidRPr="00E020F9" w:rsidRDefault="00CB5947" w:rsidP="001A4185">
      <w:pPr>
        <w:widowControl/>
        <w:autoSpaceDE/>
        <w:autoSpaceDN/>
        <w:adjustRightInd/>
        <w:ind w:firstLine="708"/>
        <w:jc w:val="both"/>
        <w:rPr>
          <w:sz w:val="24"/>
          <w:szCs w:val="24"/>
        </w:rPr>
      </w:pPr>
      <w:bookmarkStart w:id="0" w:name="Par127"/>
      <w:bookmarkEnd w:id="0"/>
      <w:r w:rsidRPr="00E020F9">
        <w:rPr>
          <w:sz w:val="24"/>
          <w:szCs w:val="24"/>
        </w:rPr>
        <w:t xml:space="preserve">2.1. </w:t>
      </w:r>
      <w:r w:rsidR="001A4185" w:rsidRPr="00E020F9">
        <w:rPr>
          <w:sz w:val="24"/>
          <w:szCs w:val="24"/>
        </w:rPr>
        <w:t>Жилые помещения специализированного жилищного фонда предоставляются отдельным категориям граждан, нуждающимся в жилых помещениях специализированного жилищного фонда</w:t>
      </w:r>
      <w:proofErr w:type="gramStart"/>
      <w:r w:rsidRPr="00E020F9">
        <w:rPr>
          <w:sz w:val="24"/>
          <w:szCs w:val="24"/>
        </w:rPr>
        <w:t>.</w:t>
      </w:r>
      <w:proofErr w:type="gramEnd"/>
      <w:r w:rsidR="001A4185" w:rsidRPr="00E020F9">
        <w:rPr>
          <w:sz w:val="24"/>
          <w:szCs w:val="24"/>
        </w:rPr>
        <w:t xml:space="preserve"> </w:t>
      </w:r>
      <w:r w:rsidR="001A4185" w:rsidRPr="00E020F9">
        <w:rPr>
          <w:rStyle w:val="a4"/>
          <w:b w:val="0"/>
          <w:i/>
          <w:sz w:val="24"/>
          <w:szCs w:val="24"/>
        </w:rPr>
        <w:t>(</w:t>
      </w:r>
      <w:proofErr w:type="gramStart"/>
      <w:r w:rsidR="001A4185" w:rsidRPr="00E020F9">
        <w:rPr>
          <w:rStyle w:val="a4"/>
          <w:b w:val="0"/>
          <w:i/>
          <w:sz w:val="24"/>
          <w:szCs w:val="24"/>
        </w:rPr>
        <w:t>в</w:t>
      </w:r>
      <w:proofErr w:type="gramEnd"/>
      <w:r w:rsidR="001A4185" w:rsidRPr="00E020F9">
        <w:rPr>
          <w:rStyle w:val="a4"/>
          <w:b w:val="0"/>
          <w:i/>
          <w:sz w:val="24"/>
          <w:szCs w:val="24"/>
        </w:rPr>
        <w:t xml:space="preserve"> редакции Постановления Администрации Кривошеинского района от 22.04.2015 № 207)</w:t>
      </w:r>
    </w:p>
    <w:p w:rsidR="001A4185" w:rsidRPr="00E020F9" w:rsidRDefault="00CB5947" w:rsidP="001A4185">
      <w:pPr>
        <w:widowControl/>
        <w:autoSpaceDE/>
        <w:autoSpaceDN/>
        <w:adjustRightInd/>
        <w:ind w:firstLine="708"/>
        <w:jc w:val="both"/>
        <w:rPr>
          <w:sz w:val="24"/>
          <w:szCs w:val="24"/>
        </w:rPr>
      </w:pPr>
      <w:bookmarkStart w:id="1" w:name="Par132"/>
      <w:bookmarkEnd w:id="1"/>
      <w:r w:rsidRPr="00E020F9">
        <w:rPr>
          <w:sz w:val="24"/>
          <w:szCs w:val="24"/>
        </w:rPr>
        <w:t xml:space="preserve">2.2. </w:t>
      </w:r>
      <w:proofErr w:type="gramStart"/>
      <w:r w:rsidR="001A4185" w:rsidRPr="00E020F9">
        <w:rPr>
          <w:sz w:val="24"/>
          <w:szCs w:val="24"/>
        </w:rPr>
        <w:t>Нуждающимися в жилых помещениях специализированного жилищного фонда признаются граждане, не обеспеченные жилыми помещениями в соответствующем населенном пункте (не имеющие жилые помещения на праве собственности, по договору социального найма, найма специализированного жилищного фонда, договора безвозмездного пользования) из числа следующих категорий:</w:t>
      </w:r>
      <w:r w:rsidR="001A4185" w:rsidRPr="00E020F9">
        <w:rPr>
          <w:rStyle w:val="a4"/>
          <w:b w:val="0"/>
          <w:i/>
          <w:sz w:val="24"/>
          <w:szCs w:val="24"/>
        </w:rPr>
        <w:t xml:space="preserve"> (в редакции Постановления Администрации Кривошеинского района от 22.04.2015 № 207)</w:t>
      </w:r>
      <w:proofErr w:type="gramEnd"/>
    </w:p>
    <w:p w:rsidR="00CB5947" w:rsidRPr="00E020F9" w:rsidRDefault="00CB5947" w:rsidP="00CB5947">
      <w:pPr>
        <w:ind w:firstLine="540"/>
        <w:jc w:val="both"/>
        <w:rPr>
          <w:sz w:val="24"/>
          <w:szCs w:val="24"/>
        </w:rPr>
      </w:pPr>
      <w:bookmarkStart w:id="2" w:name="Par134"/>
      <w:bookmarkEnd w:id="2"/>
      <w:r w:rsidRPr="00E020F9">
        <w:rPr>
          <w:sz w:val="24"/>
          <w:szCs w:val="24"/>
        </w:rPr>
        <w:t>1) служебные жилые помещения:</w:t>
      </w:r>
    </w:p>
    <w:p w:rsidR="00FE6A3D" w:rsidRPr="00E020F9" w:rsidRDefault="00FE6A3D" w:rsidP="00FE6A3D">
      <w:pPr>
        <w:pStyle w:val="a3"/>
        <w:shd w:val="clear" w:color="auto" w:fill="FFFFFF"/>
        <w:spacing w:before="0" w:beforeAutospacing="0" w:after="0" w:afterAutospacing="0"/>
        <w:jc w:val="both"/>
        <w:rPr>
          <w:color w:val="333333"/>
        </w:rPr>
      </w:pPr>
      <w:r w:rsidRPr="00E020F9">
        <w:t>а) лицам, замещающим  выборные муниципальные должности и должности муниципальной службы в органах местного самоуправления;</w:t>
      </w:r>
      <w:r w:rsidRPr="00E020F9">
        <w:rPr>
          <w:color w:val="333333"/>
        </w:rPr>
        <w:t xml:space="preserve"> </w:t>
      </w:r>
    </w:p>
    <w:p w:rsidR="00FE6A3D" w:rsidRPr="00E020F9" w:rsidRDefault="00FE6A3D" w:rsidP="00FE6A3D">
      <w:pPr>
        <w:pStyle w:val="a3"/>
        <w:shd w:val="clear" w:color="auto" w:fill="FFFFFF"/>
        <w:spacing w:before="0" w:beforeAutospacing="0" w:after="0" w:afterAutospacing="0"/>
        <w:jc w:val="both"/>
      </w:pPr>
      <w:r w:rsidRPr="00E020F9">
        <w:t>б) специалистам, приглашенным на работу по специальности и заключившим трудовой договор с органом местного самоуправления или муниципальным учреждением</w:t>
      </w:r>
      <w:r w:rsidR="00B93BE1" w:rsidRPr="00E020F9">
        <w:t>, пре</w:t>
      </w:r>
      <w:r w:rsidR="00CA7406" w:rsidRPr="00E020F9">
        <w:t>д</w:t>
      </w:r>
      <w:r w:rsidR="00B93BE1" w:rsidRPr="00E020F9">
        <w:t>приятием</w:t>
      </w:r>
      <w:r w:rsidRPr="00E020F9">
        <w:t>;</w:t>
      </w:r>
    </w:p>
    <w:p w:rsidR="001A4185" w:rsidRPr="00E020F9" w:rsidRDefault="00FE6A3D" w:rsidP="001A4185">
      <w:pPr>
        <w:widowControl/>
        <w:autoSpaceDE/>
        <w:autoSpaceDN/>
        <w:adjustRightInd/>
        <w:jc w:val="both"/>
        <w:rPr>
          <w:sz w:val="24"/>
          <w:szCs w:val="24"/>
        </w:rPr>
      </w:pPr>
      <w:r w:rsidRPr="00E020F9">
        <w:rPr>
          <w:sz w:val="24"/>
          <w:szCs w:val="24"/>
        </w:rPr>
        <w:t xml:space="preserve">в) </w:t>
      </w:r>
      <w:proofErr w:type="gramStart"/>
      <w:r w:rsidR="001A4185" w:rsidRPr="00E020F9">
        <w:rPr>
          <w:sz w:val="24"/>
          <w:szCs w:val="24"/>
        </w:rPr>
        <w:t>исключен</w:t>
      </w:r>
      <w:proofErr w:type="gramEnd"/>
      <w:r w:rsidR="001A4185" w:rsidRPr="00E020F9">
        <w:rPr>
          <w:sz w:val="24"/>
          <w:szCs w:val="24"/>
        </w:rPr>
        <w:t xml:space="preserve"> </w:t>
      </w:r>
      <w:r w:rsidR="001A4185" w:rsidRPr="00E020F9">
        <w:rPr>
          <w:rStyle w:val="a4"/>
          <w:b w:val="0"/>
          <w:i/>
          <w:sz w:val="24"/>
          <w:szCs w:val="24"/>
        </w:rPr>
        <w:t>(в редакции Постановления Администрации Кривошеинского района от 22.04.2015 № 207)</w:t>
      </w:r>
    </w:p>
    <w:p w:rsidR="00FE6A3D" w:rsidRPr="00E020F9" w:rsidRDefault="005F2BF3" w:rsidP="001A4185">
      <w:pPr>
        <w:widowControl/>
        <w:autoSpaceDE/>
        <w:autoSpaceDN/>
        <w:adjustRightInd/>
        <w:jc w:val="both"/>
        <w:rPr>
          <w:sz w:val="24"/>
          <w:szCs w:val="24"/>
        </w:rPr>
      </w:pPr>
      <w:r w:rsidRPr="00E020F9">
        <w:rPr>
          <w:sz w:val="24"/>
          <w:szCs w:val="24"/>
        </w:rPr>
        <w:t>г</w:t>
      </w:r>
      <w:r w:rsidR="00FE6A3D" w:rsidRPr="00E020F9">
        <w:rPr>
          <w:sz w:val="24"/>
          <w:szCs w:val="24"/>
        </w:rPr>
        <w:t>) гражданам, проходящим службу в должности участковых уполномоченных полиции ОМВД России по Кривошеинскому району</w:t>
      </w:r>
      <w:r w:rsidR="001A4185" w:rsidRPr="00E020F9">
        <w:rPr>
          <w:sz w:val="24"/>
          <w:szCs w:val="24"/>
        </w:rPr>
        <w:t xml:space="preserve"> (данная норма действует до 01.01.2017 г.)</w:t>
      </w:r>
      <w:r w:rsidR="00FE6A3D" w:rsidRPr="00E020F9">
        <w:rPr>
          <w:sz w:val="24"/>
          <w:szCs w:val="24"/>
        </w:rPr>
        <w:t>;</w:t>
      </w:r>
      <w:r w:rsidR="001A4185" w:rsidRPr="00E020F9">
        <w:rPr>
          <w:sz w:val="24"/>
          <w:szCs w:val="24"/>
        </w:rPr>
        <w:t xml:space="preserve"> </w:t>
      </w:r>
      <w:r w:rsidR="001A4185" w:rsidRPr="00E020F9">
        <w:rPr>
          <w:rStyle w:val="a4"/>
          <w:b w:val="0"/>
          <w:i/>
          <w:sz w:val="24"/>
          <w:szCs w:val="24"/>
        </w:rPr>
        <w:t>(в редакции Постановления Администрации Кривошеинского района от 22.04.2015 № 207)</w:t>
      </w:r>
    </w:p>
    <w:p w:rsidR="00CB5947" w:rsidRPr="00E020F9" w:rsidRDefault="00FE6A3D" w:rsidP="00CB5947">
      <w:pPr>
        <w:ind w:firstLine="540"/>
        <w:jc w:val="both"/>
        <w:rPr>
          <w:sz w:val="24"/>
          <w:szCs w:val="24"/>
        </w:rPr>
      </w:pPr>
      <w:bookmarkStart w:id="3" w:name="Par159"/>
      <w:bookmarkEnd w:id="3"/>
      <w:r w:rsidRPr="00E020F9">
        <w:rPr>
          <w:sz w:val="24"/>
          <w:szCs w:val="24"/>
        </w:rPr>
        <w:t>2</w:t>
      </w:r>
      <w:r w:rsidR="00CB5947" w:rsidRPr="00E020F9">
        <w:rPr>
          <w:sz w:val="24"/>
          <w:szCs w:val="24"/>
        </w:rP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B5947" w:rsidRPr="00E020F9" w:rsidRDefault="005F2BF3" w:rsidP="00CB5947">
      <w:pPr>
        <w:ind w:firstLine="540"/>
        <w:jc w:val="both"/>
        <w:rPr>
          <w:sz w:val="24"/>
          <w:szCs w:val="24"/>
        </w:rPr>
      </w:pPr>
      <w:r w:rsidRPr="00E020F9">
        <w:rPr>
          <w:sz w:val="24"/>
          <w:szCs w:val="24"/>
        </w:rPr>
        <w:t xml:space="preserve">- </w:t>
      </w:r>
      <w:r w:rsidR="00CB5947" w:rsidRPr="00E020F9">
        <w:rPr>
          <w:sz w:val="24"/>
          <w:szCs w:val="24"/>
        </w:rPr>
        <w:t xml:space="preserve">дети-сироты и дети, оставшиеся без попечения родителей, а также лица из их числа, подлежащие обеспечению жилыми помещениями в соответствии со </w:t>
      </w:r>
      <w:hyperlink r:id="rId11" w:history="1">
        <w:r w:rsidR="00CB5947" w:rsidRPr="00E020F9">
          <w:rPr>
            <w:sz w:val="24"/>
            <w:szCs w:val="24"/>
          </w:rPr>
          <w:t>статьей 15</w:t>
        </w:r>
      </w:hyperlink>
      <w:r w:rsidR="00CB5947" w:rsidRPr="00E020F9">
        <w:rPr>
          <w:sz w:val="24"/>
          <w:szCs w:val="24"/>
        </w:rPr>
        <w:t xml:space="preserve"> Закона Томской области от 19 августа 1999 года N 28-ОЗ "О социальной поддержке детей-сирот и детей, оставшихся без попечения родителей, в Томской области".</w:t>
      </w:r>
    </w:p>
    <w:p w:rsidR="00CB5947" w:rsidRPr="00E020F9" w:rsidRDefault="00CB5947" w:rsidP="00CB5947">
      <w:pPr>
        <w:ind w:firstLine="540"/>
        <w:jc w:val="both"/>
        <w:rPr>
          <w:sz w:val="24"/>
          <w:szCs w:val="24"/>
        </w:rPr>
      </w:pPr>
      <w:r w:rsidRPr="00E020F9">
        <w:rPr>
          <w:sz w:val="24"/>
          <w:szCs w:val="24"/>
        </w:rPr>
        <w:t xml:space="preserve">Указанные граждане обеспечиваются жилыми помещениями в соответствии со Списком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w:t>
      </w:r>
      <w:r w:rsidR="00940277" w:rsidRPr="00E020F9">
        <w:rPr>
          <w:sz w:val="24"/>
          <w:szCs w:val="24"/>
        </w:rPr>
        <w:t>Кривошеинского района</w:t>
      </w:r>
      <w:r w:rsidRPr="00E020F9">
        <w:rPr>
          <w:sz w:val="24"/>
          <w:szCs w:val="24"/>
        </w:rPr>
        <w:t>.</w:t>
      </w:r>
    </w:p>
    <w:p w:rsidR="00CB5947" w:rsidRPr="00E020F9" w:rsidRDefault="00CB5947" w:rsidP="00CB5947">
      <w:pPr>
        <w:ind w:firstLine="540"/>
        <w:jc w:val="both"/>
        <w:rPr>
          <w:sz w:val="24"/>
          <w:szCs w:val="24"/>
        </w:rPr>
      </w:pPr>
      <w:r w:rsidRPr="00E020F9">
        <w:rPr>
          <w:sz w:val="24"/>
          <w:szCs w:val="24"/>
        </w:rPr>
        <w:t xml:space="preserve">Указанные граждане признаются нуждающимися в жилых помещениях по основаниям, установленным </w:t>
      </w:r>
      <w:hyperlink r:id="rId12" w:history="1">
        <w:r w:rsidRPr="00E020F9">
          <w:rPr>
            <w:sz w:val="24"/>
            <w:szCs w:val="24"/>
          </w:rPr>
          <w:t>статьей 51</w:t>
        </w:r>
      </w:hyperlink>
      <w:r w:rsidRPr="00E020F9">
        <w:rPr>
          <w:sz w:val="24"/>
          <w:szCs w:val="24"/>
        </w:rPr>
        <w:t xml:space="preserve"> Жилищного кодекса Российской Федерации.</w:t>
      </w:r>
    </w:p>
    <w:p w:rsidR="00CB5947" w:rsidRPr="00E020F9" w:rsidRDefault="00CB5947" w:rsidP="00CB5947">
      <w:pPr>
        <w:ind w:firstLine="540"/>
        <w:jc w:val="both"/>
        <w:rPr>
          <w:sz w:val="24"/>
          <w:szCs w:val="24"/>
        </w:rPr>
      </w:pPr>
    </w:p>
    <w:p w:rsidR="00CB5947" w:rsidRPr="00E020F9" w:rsidRDefault="00940277" w:rsidP="00940277">
      <w:pPr>
        <w:ind w:firstLine="540"/>
        <w:jc w:val="center"/>
        <w:outlineLvl w:val="2"/>
        <w:rPr>
          <w:b/>
          <w:sz w:val="24"/>
          <w:szCs w:val="24"/>
        </w:rPr>
      </w:pPr>
      <w:bookmarkStart w:id="4" w:name="Par173"/>
      <w:bookmarkEnd w:id="4"/>
      <w:r w:rsidRPr="00E020F9">
        <w:rPr>
          <w:b/>
          <w:sz w:val="24"/>
          <w:szCs w:val="24"/>
        </w:rPr>
        <w:t>3.</w:t>
      </w:r>
      <w:r w:rsidR="00CB5947" w:rsidRPr="00E020F9">
        <w:rPr>
          <w:b/>
          <w:sz w:val="24"/>
          <w:szCs w:val="24"/>
        </w:rPr>
        <w:t xml:space="preserve"> Порядок учета граждан, нуждающихся в жилых помещениях специализированного жилищного фонда</w:t>
      </w:r>
    </w:p>
    <w:p w:rsidR="00CB5947" w:rsidRPr="00E020F9" w:rsidRDefault="00CB5947" w:rsidP="00CB5947">
      <w:pPr>
        <w:ind w:firstLine="540"/>
        <w:jc w:val="both"/>
        <w:rPr>
          <w:sz w:val="24"/>
          <w:szCs w:val="24"/>
        </w:rPr>
      </w:pPr>
    </w:p>
    <w:p w:rsidR="00BD2A23" w:rsidRPr="00E020F9" w:rsidRDefault="00BD2A23" w:rsidP="00BA739D">
      <w:pPr>
        <w:ind w:firstLine="540"/>
        <w:jc w:val="both"/>
        <w:rPr>
          <w:sz w:val="24"/>
          <w:szCs w:val="24"/>
        </w:rPr>
      </w:pPr>
      <w:r w:rsidRPr="00E020F9">
        <w:rPr>
          <w:sz w:val="24"/>
          <w:szCs w:val="24"/>
        </w:rPr>
        <w:t xml:space="preserve">3.1. </w:t>
      </w:r>
      <w:hyperlink r:id="rId13" w:history="1">
        <w:r w:rsidRPr="00E020F9">
          <w:rPr>
            <w:sz w:val="24"/>
            <w:szCs w:val="24"/>
          </w:rPr>
          <w:t>Учет</w:t>
        </w:r>
      </w:hyperlink>
      <w:r w:rsidRPr="00E020F9">
        <w:rPr>
          <w:sz w:val="24"/>
          <w:szCs w:val="24"/>
        </w:rPr>
        <w:t xml:space="preserve"> граждан, нуждающихся в жилых помещениях специализированного жилищного фонда Томской области (далее - нуждающиеся в жилых помещениях), осуществляется на основании заявления гражданина о принятии на учет.</w:t>
      </w:r>
    </w:p>
    <w:p w:rsidR="00BD2A23" w:rsidRPr="00E020F9" w:rsidRDefault="00BD2A23" w:rsidP="00BA739D">
      <w:pPr>
        <w:ind w:firstLine="540"/>
        <w:jc w:val="both"/>
        <w:rPr>
          <w:sz w:val="24"/>
          <w:szCs w:val="24"/>
        </w:rPr>
      </w:pPr>
      <w:bookmarkStart w:id="5" w:name="Par309"/>
      <w:bookmarkEnd w:id="5"/>
      <w:r w:rsidRPr="00E020F9">
        <w:rPr>
          <w:sz w:val="24"/>
          <w:szCs w:val="24"/>
        </w:rPr>
        <w:t>3.2. Перечень документов, необходимых для принятия граждан на учет:</w:t>
      </w:r>
    </w:p>
    <w:p w:rsidR="00BD2A23" w:rsidRPr="00E020F9" w:rsidRDefault="00BD2A23" w:rsidP="00BA739D">
      <w:pPr>
        <w:ind w:firstLine="540"/>
        <w:jc w:val="both"/>
        <w:rPr>
          <w:sz w:val="24"/>
          <w:szCs w:val="24"/>
        </w:rPr>
      </w:pPr>
      <w:r w:rsidRPr="00E020F9">
        <w:rPr>
          <w:sz w:val="24"/>
          <w:szCs w:val="24"/>
        </w:rPr>
        <w:t>1) справка о составе семьи (с указанием фамилии, имени, отчества, степени родства, возраста);</w:t>
      </w:r>
    </w:p>
    <w:p w:rsidR="00BD2A23" w:rsidRPr="00E020F9" w:rsidRDefault="00BD2A23" w:rsidP="00BA739D">
      <w:pPr>
        <w:ind w:firstLine="540"/>
        <w:jc w:val="both"/>
        <w:rPr>
          <w:sz w:val="24"/>
          <w:szCs w:val="24"/>
        </w:rPr>
      </w:pPr>
      <w:r w:rsidRPr="00E020F9">
        <w:rPr>
          <w:sz w:val="24"/>
          <w:szCs w:val="24"/>
        </w:rPr>
        <w:t xml:space="preserve">2) </w:t>
      </w:r>
      <w:proofErr w:type="gramStart"/>
      <w:r w:rsidR="001A4185" w:rsidRPr="00E020F9">
        <w:rPr>
          <w:sz w:val="24"/>
          <w:szCs w:val="24"/>
        </w:rPr>
        <w:t>исключен</w:t>
      </w:r>
      <w:proofErr w:type="gramEnd"/>
      <w:r w:rsidR="001A4185" w:rsidRPr="00E020F9">
        <w:rPr>
          <w:sz w:val="24"/>
          <w:szCs w:val="24"/>
        </w:rPr>
        <w:t xml:space="preserve"> </w:t>
      </w:r>
      <w:r w:rsidR="001A4185" w:rsidRPr="00E020F9">
        <w:rPr>
          <w:rStyle w:val="a4"/>
          <w:b w:val="0"/>
          <w:i/>
          <w:sz w:val="24"/>
          <w:szCs w:val="24"/>
        </w:rPr>
        <w:t xml:space="preserve">(в редакции Постановления Администрации Кривошеинского района от </w:t>
      </w:r>
      <w:r w:rsidR="001A4185" w:rsidRPr="00E020F9">
        <w:rPr>
          <w:rStyle w:val="a4"/>
          <w:b w:val="0"/>
          <w:i/>
          <w:sz w:val="24"/>
          <w:szCs w:val="24"/>
        </w:rPr>
        <w:lastRenderedPageBreak/>
        <w:t>22.04.2015 № 207)</w:t>
      </w:r>
      <w:bookmarkStart w:id="6" w:name="_GoBack"/>
      <w:bookmarkEnd w:id="6"/>
    </w:p>
    <w:p w:rsidR="00BA739D" w:rsidRPr="00E020F9" w:rsidRDefault="00BD2A23" w:rsidP="00BA739D">
      <w:pPr>
        <w:pStyle w:val="a3"/>
        <w:shd w:val="clear" w:color="auto" w:fill="FFFFFF"/>
        <w:spacing w:before="0" w:beforeAutospacing="0" w:after="0" w:afterAutospacing="0"/>
        <w:ind w:firstLine="540"/>
        <w:jc w:val="both"/>
      </w:pPr>
      <w:bookmarkStart w:id="7" w:name="Par315"/>
      <w:bookmarkEnd w:id="7"/>
      <w:r w:rsidRPr="00E020F9">
        <w:t>3) документ о занимаемом жилом помещении по месту жительства</w:t>
      </w:r>
      <w:r w:rsidR="00BA739D" w:rsidRPr="00E020F9">
        <w:t>:</w:t>
      </w:r>
    </w:p>
    <w:p w:rsidR="00BA739D" w:rsidRPr="00E020F9" w:rsidRDefault="00BA739D" w:rsidP="00BA739D">
      <w:pPr>
        <w:pStyle w:val="a3"/>
        <w:shd w:val="clear" w:color="auto" w:fill="FFFFFF"/>
        <w:spacing w:before="0" w:beforeAutospacing="0" w:after="0" w:afterAutospacing="0"/>
        <w:ind w:firstLine="540"/>
        <w:jc w:val="both"/>
      </w:pPr>
      <w:r w:rsidRPr="00E020F9">
        <w:t>а) правоустанавливающие документы на жилое помещение, права на которое зарегистрированы в ЕГРП (Управление Федеральной службы государственной регистрации, кадастра и картографии по Томской области);</w:t>
      </w:r>
    </w:p>
    <w:p w:rsidR="00BA739D" w:rsidRPr="00E020F9" w:rsidRDefault="00BA739D" w:rsidP="00BA739D">
      <w:pPr>
        <w:pStyle w:val="a3"/>
        <w:shd w:val="clear" w:color="auto" w:fill="FFFFFF"/>
        <w:spacing w:before="0" w:beforeAutospacing="0" w:after="0" w:afterAutospacing="0"/>
        <w:ind w:firstLine="540"/>
        <w:jc w:val="both"/>
      </w:pPr>
      <w:r w:rsidRPr="00E020F9">
        <w:t>б) правоустанавливающие документы на жилое помещение, права на которое не зарегистрированы в ЕГРП, но оформлены до 31.01.1998 (Томский филиал ФГУП "</w:t>
      </w:r>
      <w:proofErr w:type="spellStart"/>
      <w:r w:rsidRPr="00E020F9">
        <w:t>Ростехинвентаризация</w:t>
      </w:r>
      <w:proofErr w:type="spellEnd"/>
      <w:r w:rsidRPr="00E020F9">
        <w:t xml:space="preserve"> - Федеральное БТИ");</w:t>
      </w:r>
    </w:p>
    <w:p w:rsidR="00BD2A23" w:rsidRPr="00E020F9" w:rsidRDefault="00BA739D" w:rsidP="00BA739D">
      <w:pPr>
        <w:pStyle w:val="a3"/>
        <w:shd w:val="clear" w:color="auto" w:fill="FFFFFF"/>
        <w:spacing w:before="0" w:beforeAutospacing="0" w:after="0" w:afterAutospacing="0"/>
        <w:ind w:firstLine="540"/>
        <w:jc w:val="both"/>
      </w:pPr>
      <w:r w:rsidRPr="00E020F9">
        <w:t>в) правоустанавливающие документы на жилое помещение, подтверждающие право пользования данным помещением (договор, ордер, решение о предоставлении жилого помещения и т.п.);</w:t>
      </w:r>
    </w:p>
    <w:p w:rsidR="00BD2A23" w:rsidRPr="00E020F9" w:rsidRDefault="00B02C20" w:rsidP="00BD2A23">
      <w:pPr>
        <w:ind w:firstLine="540"/>
        <w:jc w:val="both"/>
        <w:rPr>
          <w:sz w:val="24"/>
          <w:szCs w:val="24"/>
        </w:rPr>
      </w:pPr>
      <w:bookmarkStart w:id="8" w:name="Par316"/>
      <w:bookmarkEnd w:id="8"/>
      <w:r w:rsidRPr="00E020F9">
        <w:rPr>
          <w:sz w:val="24"/>
          <w:szCs w:val="24"/>
        </w:rPr>
        <w:t>4</w:t>
      </w:r>
      <w:r w:rsidR="00BD2A23" w:rsidRPr="00E020F9">
        <w:rPr>
          <w:sz w:val="24"/>
          <w:szCs w:val="24"/>
        </w:rPr>
        <w:t>) копии трудовых книжек</w:t>
      </w:r>
      <w:r w:rsidR="00BA739D" w:rsidRPr="00E020F9">
        <w:rPr>
          <w:sz w:val="24"/>
          <w:szCs w:val="24"/>
        </w:rPr>
        <w:t>, документов, подтверждающих избрание на выборную должность</w:t>
      </w:r>
      <w:r w:rsidR="00BD2A23" w:rsidRPr="00E020F9">
        <w:rPr>
          <w:sz w:val="24"/>
          <w:szCs w:val="24"/>
        </w:rPr>
        <w:t xml:space="preserve"> граждан, указанных в </w:t>
      </w:r>
      <w:hyperlink w:anchor="Par134" w:history="1">
        <w:r w:rsidRPr="00E020F9">
          <w:rPr>
            <w:sz w:val="24"/>
            <w:szCs w:val="24"/>
          </w:rPr>
          <w:t>пункте 2.2</w:t>
        </w:r>
        <w:r w:rsidR="00BD2A23" w:rsidRPr="00E020F9">
          <w:rPr>
            <w:sz w:val="24"/>
            <w:szCs w:val="24"/>
          </w:rPr>
          <w:t xml:space="preserve"> </w:t>
        </w:r>
      </w:hyperlink>
      <w:r w:rsidRPr="00E020F9">
        <w:rPr>
          <w:sz w:val="24"/>
          <w:szCs w:val="24"/>
        </w:rPr>
        <w:t>на</w:t>
      </w:r>
      <w:r w:rsidR="00E22CDA" w:rsidRPr="00E020F9">
        <w:rPr>
          <w:sz w:val="24"/>
          <w:szCs w:val="24"/>
        </w:rPr>
        <w:t>стоящего П</w:t>
      </w:r>
      <w:r w:rsidRPr="00E020F9">
        <w:rPr>
          <w:sz w:val="24"/>
          <w:szCs w:val="24"/>
        </w:rPr>
        <w:t>оложения</w:t>
      </w:r>
      <w:r w:rsidR="00BD2A23" w:rsidRPr="00E020F9">
        <w:rPr>
          <w:sz w:val="24"/>
          <w:szCs w:val="24"/>
        </w:rPr>
        <w:t>;</w:t>
      </w:r>
    </w:p>
    <w:p w:rsidR="000A2EA3" w:rsidRPr="00E020F9" w:rsidRDefault="00B02C20" w:rsidP="000A2EA3">
      <w:pPr>
        <w:ind w:firstLine="540"/>
        <w:jc w:val="both"/>
        <w:rPr>
          <w:sz w:val="24"/>
          <w:szCs w:val="24"/>
        </w:rPr>
      </w:pPr>
      <w:bookmarkStart w:id="9" w:name="Par322"/>
      <w:bookmarkEnd w:id="9"/>
      <w:r w:rsidRPr="00E020F9">
        <w:rPr>
          <w:sz w:val="24"/>
          <w:szCs w:val="24"/>
        </w:rPr>
        <w:t>5</w:t>
      </w:r>
      <w:r w:rsidR="00BD2A23" w:rsidRPr="00E020F9">
        <w:rPr>
          <w:sz w:val="24"/>
          <w:szCs w:val="24"/>
        </w:rPr>
        <w:t>)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BA739D" w:rsidRPr="00E020F9" w:rsidRDefault="000A2EA3" w:rsidP="00BA739D">
      <w:pPr>
        <w:ind w:firstLine="540"/>
        <w:jc w:val="both"/>
        <w:rPr>
          <w:sz w:val="24"/>
          <w:szCs w:val="24"/>
        </w:rPr>
      </w:pPr>
      <w:r w:rsidRPr="00E020F9">
        <w:rPr>
          <w:sz w:val="24"/>
          <w:szCs w:val="24"/>
        </w:rPr>
        <w:t>6) ходатайство работодателя, поданное на имя Главы Администрации Кривошеинского района, о предоставлении служебной жилой площади;</w:t>
      </w:r>
    </w:p>
    <w:p w:rsidR="000A2EA3" w:rsidRPr="00E020F9" w:rsidRDefault="00BA739D" w:rsidP="00BA739D">
      <w:pPr>
        <w:ind w:firstLine="540"/>
        <w:jc w:val="both"/>
        <w:rPr>
          <w:sz w:val="24"/>
          <w:szCs w:val="24"/>
        </w:rPr>
      </w:pPr>
      <w:r w:rsidRPr="00E020F9">
        <w:rPr>
          <w:sz w:val="24"/>
          <w:szCs w:val="24"/>
        </w:rPr>
        <w:t>7</w:t>
      </w:r>
      <w:r w:rsidR="000A2EA3" w:rsidRPr="00E020F9">
        <w:rPr>
          <w:sz w:val="24"/>
          <w:szCs w:val="24"/>
        </w:rPr>
        <w:t>) доверенность, оформленная в установленном порядке (в случае представления интересов гражданина уполномоченным лицом).</w:t>
      </w:r>
    </w:p>
    <w:p w:rsidR="00BD2A23" w:rsidRPr="00E020F9" w:rsidRDefault="005708E3" w:rsidP="00BD2A23">
      <w:pPr>
        <w:ind w:firstLine="540"/>
        <w:jc w:val="both"/>
        <w:rPr>
          <w:sz w:val="24"/>
          <w:szCs w:val="24"/>
        </w:rPr>
      </w:pPr>
      <w:r w:rsidRPr="00E020F9">
        <w:rPr>
          <w:sz w:val="24"/>
          <w:szCs w:val="24"/>
        </w:rPr>
        <w:t>3.2.1</w:t>
      </w:r>
      <w:r w:rsidR="00BD2A23" w:rsidRPr="00E020F9">
        <w:rPr>
          <w:sz w:val="24"/>
          <w:szCs w:val="24"/>
        </w:rPr>
        <w:t xml:space="preserve">. </w:t>
      </w:r>
      <w:proofErr w:type="gramStart"/>
      <w:r w:rsidRPr="00E020F9">
        <w:rPr>
          <w:sz w:val="24"/>
          <w:szCs w:val="24"/>
        </w:rPr>
        <w:t>Администрация Кривошеинского района</w:t>
      </w:r>
      <w:r w:rsidR="00BD2A23" w:rsidRPr="00E020F9">
        <w:rPr>
          <w:sz w:val="24"/>
          <w:szCs w:val="24"/>
        </w:rPr>
        <w:t xml:space="preserve"> запрашивает с использованием межведомственного информационного взаимодействия документы (сведения), указанные в </w:t>
      </w:r>
      <w:hyperlink w:anchor="Par315" w:history="1">
        <w:r w:rsidR="00BD2A23" w:rsidRPr="00E020F9">
          <w:rPr>
            <w:sz w:val="24"/>
            <w:szCs w:val="24"/>
          </w:rPr>
          <w:t>подпунктах 3</w:t>
        </w:r>
      </w:hyperlink>
      <w:r w:rsidR="00BD2A23" w:rsidRPr="00E020F9">
        <w:rPr>
          <w:sz w:val="24"/>
          <w:szCs w:val="24"/>
        </w:rPr>
        <w:t>,</w:t>
      </w:r>
      <w:r w:rsidR="008B2A0A" w:rsidRPr="00E020F9">
        <w:rPr>
          <w:sz w:val="24"/>
          <w:szCs w:val="24"/>
        </w:rPr>
        <w:t xml:space="preserve"> </w:t>
      </w:r>
      <w:hyperlink w:anchor="Par322" w:history="1">
        <w:r w:rsidRPr="00E020F9">
          <w:rPr>
            <w:sz w:val="24"/>
            <w:szCs w:val="24"/>
          </w:rPr>
          <w:t>5</w:t>
        </w:r>
        <w:r w:rsidR="00BD2A23" w:rsidRPr="00E020F9">
          <w:rPr>
            <w:sz w:val="24"/>
            <w:szCs w:val="24"/>
          </w:rPr>
          <w:t xml:space="preserve"> пункта </w:t>
        </w:r>
        <w:r w:rsidRPr="00E020F9">
          <w:rPr>
            <w:sz w:val="24"/>
            <w:szCs w:val="24"/>
          </w:rPr>
          <w:t>3.</w:t>
        </w:r>
        <w:r w:rsidR="00BD2A23" w:rsidRPr="00E020F9">
          <w:rPr>
            <w:sz w:val="24"/>
            <w:szCs w:val="24"/>
          </w:rPr>
          <w:t>2</w:t>
        </w:r>
      </w:hyperlink>
      <w:r w:rsidR="00BD2A23" w:rsidRPr="00E020F9">
        <w:rPr>
          <w:sz w:val="24"/>
          <w:szCs w:val="24"/>
        </w:rPr>
        <w:t xml:space="preserve"> настоящего</w:t>
      </w:r>
      <w:r w:rsidR="004D57E6" w:rsidRPr="00E020F9">
        <w:rPr>
          <w:sz w:val="24"/>
          <w:szCs w:val="24"/>
        </w:rPr>
        <w:t xml:space="preserve"> Положения</w:t>
      </w:r>
      <w:r w:rsidR="00BD2A23" w:rsidRPr="00E020F9">
        <w:rPr>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w:t>
      </w:r>
      <w:proofErr w:type="gramEnd"/>
      <w:r w:rsidR="00BD2A23" w:rsidRPr="00E020F9">
        <w:rPr>
          <w:sz w:val="24"/>
          <w:szCs w:val="24"/>
        </w:rPr>
        <w:t>, муниципальными правовыми актами, если указанные документы не представлены гражданином по собственной инициативе.</w:t>
      </w:r>
    </w:p>
    <w:p w:rsidR="00BD2A23" w:rsidRPr="00E020F9" w:rsidRDefault="00BD2A23" w:rsidP="00BD2A23">
      <w:pPr>
        <w:ind w:firstLine="540"/>
        <w:jc w:val="both"/>
        <w:rPr>
          <w:sz w:val="24"/>
          <w:szCs w:val="24"/>
        </w:rPr>
      </w:pPr>
      <w:r w:rsidRPr="00E020F9">
        <w:rPr>
          <w:sz w:val="24"/>
          <w:szCs w:val="24"/>
        </w:rPr>
        <w:t>Гражданин вправе представить необходимые для принятия на учет документы в полном объеме по собственной инициативе.</w:t>
      </w:r>
    </w:p>
    <w:p w:rsidR="00BD2A23" w:rsidRPr="00E020F9" w:rsidRDefault="00BD2A23" w:rsidP="00BD2A23">
      <w:pPr>
        <w:ind w:firstLine="540"/>
        <w:jc w:val="both"/>
        <w:rPr>
          <w:sz w:val="24"/>
          <w:szCs w:val="24"/>
        </w:rPr>
      </w:pPr>
      <w:r w:rsidRPr="00E020F9">
        <w:rPr>
          <w:sz w:val="24"/>
          <w:szCs w:val="24"/>
        </w:rPr>
        <w:t xml:space="preserve">Межведомственное информационное взаимодействие в целях принятия граждан на учет осуществляется в соответствии с требованиями Федерального </w:t>
      </w:r>
      <w:hyperlink r:id="rId14" w:history="1">
        <w:r w:rsidRPr="00E020F9">
          <w:rPr>
            <w:sz w:val="24"/>
            <w:szCs w:val="24"/>
          </w:rPr>
          <w:t>закона</w:t>
        </w:r>
      </w:hyperlink>
      <w:r w:rsidRPr="00E020F9">
        <w:rPr>
          <w:sz w:val="24"/>
          <w:szCs w:val="24"/>
        </w:rPr>
        <w:t xml:space="preserve">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BD2A23" w:rsidRPr="00E020F9" w:rsidRDefault="00035530" w:rsidP="00BD2A23">
      <w:pPr>
        <w:ind w:firstLine="540"/>
        <w:jc w:val="both"/>
        <w:rPr>
          <w:sz w:val="24"/>
          <w:szCs w:val="24"/>
        </w:rPr>
      </w:pPr>
      <w:r w:rsidRPr="00E020F9">
        <w:rPr>
          <w:sz w:val="24"/>
          <w:szCs w:val="24"/>
        </w:rPr>
        <w:t>3.2.</w:t>
      </w:r>
      <w:r w:rsidR="00BD2A23" w:rsidRPr="00E020F9">
        <w:rPr>
          <w:sz w:val="24"/>
          <w:szCs w:val="24"/>
        </w:rPr>
        <w:t xml:space="preserve">2. Заявление, документы, необходимые для принятия на учет граждан, могут быть направлены в </w:t>
      </w:r>
      <w:r w:rsidR="00930CF4" w:rsidRPr="00E020F9">
        <w:rPr>
          <w:sz w:val="24"/>
          <w:szCs w:val="24"/>
        </w:rPr>
        <w:t>Администрацию Кривошеинского района</w:t>
      </w:r>
      <w:r w:rsidR="00BD2A23" w:rsidRPr="00E020F9">
        <w:rPr>
          <w:sz w:val="24"/>
          <w:szCs w:val="24"/>
        </w:rPr>
        <w:t>, в форме электронных документов.</w:t>
      </w:r>
    </w:p>
    <w:p w:rsidR="00BD2A23" w:rsidRPr="00E020F9" w:rsidRDefault="00BD2A23" w:rsidP="00BD2A23">
      <w:pPr>
        <w:ind w:firstLine="540"/>
        <w:jc w:val="both"/>
        <w:rPr>
          <w:sz w:val="24"/>
          <w:szCs w:val="24"/>
        </w:rPr>
      </w:pPr>
      <w:r w:rsidRPr="00E020F9">
        <w:rPr>
          <w:sz w:val="24"/>
          <w:szCs w:val="24"/>
        </w:rPr>
        <w:t>Заявление, документы, необходимые для принятия на учет граждан, представляемые в форме электронных документов:</w:t>
      </w:r>
    </w:p>
    <w:p w:rsidR="00BD2A23" w:rsidRPr="00E020F9" w:rsidRDefault="00BD2A23" w:rsidP="00BD2A23">
      <w:pPr>
        <w:ind w:firstLine="540"/>
        <w:jc w:val="both"/>
        <w:rPr>
          <w:sz w:val="24"/>
          <w:szCs w:val="24"/>
        </w:rPr>
      </w:pPr>
      <w:r w:rsidRPr="00E020F9">
        <w:rPr>
          <w:sz w:val="24"/>
          <w:szCs w:val="24"/>
        </w:rPr>
        <w:t>1)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BD2A23" w:rsidRPr="00E020F9" w:rsidRDefault="00BD2A23" w:rsidP="00BD2A23">
      <w:pPr>
        <w:ind w:firstLine="540"/>
        <w:jc w:val="both"/>
        <w:rPr>
          <w:sz w:val="24"/>
          <w:szCs w:val="24"/>
        </w:rPr>
      </w:pPr>
      <w:r w:rsidRPr="00E020F9">
        <w:rPr>
          <w:sz w:val="24"/>
          <w:szCs w:val="24"/>
        </w:rPr>
        <w:t xml:space="preserve">2) подписываются в соответствии с требованиями Федерального </w:t>
      </w:r>
      <w:hyperlink r:id="rId15" w:history="1">
        <w:r w:rsidRPr="00E020F9">
          <w:rPr>
            <w:sz w:val="24"/>
            <w:szCs w:val="24"/>
          </w:rPr>
          <w:t>закона</w:t>
        </w:r>
      </w:hyperlink>
      <w:r w:rsidRPr="00E020F9">
        <w:rPr>
          <w:sz w:val="24"/>
          <w:szCs w:val="24"/>
        </w:rPr>
        <w:t xml:space="preserve"> от 6 апреля 2011 года N 63-ФЗ "Об электронной подписи" и </w:t>
      </w:r>
      <w:hyperlink r:id="rId16" w:history="1">
        <w:r w:rsidRPr="00E020F9">
          <w:rPr>
            <w:sz w:val="24"/>
            <w:szCs w:val="24"/>
          </w:rPr>
          <w:t>статьями 21.1</w:t>
        </w:r>
      </w:hyperlink>
      <w:r w:rsidRPr="00E020F9">
        <w:rPr>
          <w:sz w:val="24"/>
          <w:szCs w:val="24"/>
        </w:rPr>
        <w:t xml:space="preserve">, </w:t>
      </w:r>
      <w:hyperlink r:id="rId17" w:history="1">
        <w:r w:rsidRPr="00E020F9">
          <w:rPr>
            <w:sz w:val="24"/>
            <w:szCs w:val="24"/>
          </w:rPr>
          <w:t>21.2</w:t>
        </w:r>
      </w:hyperlink>
      <w:r w:rsidRPr="00E020F9">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BD2A23" w:rsidRPr="00E020F9" w:rsidRDefault="00BD2A23" w:rsidP="00BD2A23">
      <w:pPr>
        <w:ind w:firstLine="540"/>
        <w:jc w:val="both"/>
        <w:rPr>
          <w:sz w:val="24"/>
          <w:szCs w:val="24"/>
        </w:rPr>
      </w:pPr>
      <w:r w:rsidRPr="00E020F9">
        <w:rPr>
          <w:sz w:val="24"/>
          <w:szCs w:val="24"/>
        </w:rPr>
        <w:t xml:space="preserve">3) представляются </w:t>
      </w:r>
      <w:r w:rsidR="00930CF4" w:rsidRPr="00E020F9">
        <w:rPr>
          <w:sz w:val="24"/>
          <w:szCs w:val="24"/>
        </w:rPr>
        <w:t>в Администрацию Кривошеинского района</w:t>
      </w:r>
      <w:r w:rsidRPr="00E020F9">
        <w:rPr>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BD2A23" w:rsidRPr="00E020F9" w:rsidRDefault="00BD2A23" w:rsidP="00BD2A23">
      <w:pPr>
        <w:ind w:firstLine="540"/>
        <w:jc w:val="both"/>
        <w:rPr>
          <w:sz w:val="24"/>
          <w:szCs w:val="24"/>
        </w:rPr>
      </w:pPr>
      <w:r w:rsidRPr="00E020F9">
        <w:rPr>
          <w:sz w:val="24"/>
          <w:szCs w:val="24"/>
        </w:rPr>
        <w:t xml:space="preserve">лично или через законного представителя при обращении </w:t>
      </w:r>
      <w:r w:rsidR="00930CF4" w:rsidRPr="00E020F9">
        <w:rPr>
          <w:sz w:val="24"/>
          <w:szCs w:val="24"/>
        </w:rPr>
        <w:t>в Администрацию Кривошеинского района</w:t>
      </w:r>
      <w:r w:rsidRPr="00E020F9">
        <w:rPr>
          <w:sz w:val="24"/>
          <w:szCs w:val="24"/>
        </w:rPr>
        <w:t>;</w:t>
      </w:r>
    </w:p>
    <w:p w:rsidR="00BD2A23" w:rsidRPr="00E020F9" w:rsidRDefault="00BD2A23" w:rsidP="00BD2A23">
      <w:pPr>
        <w:ind w:firstLine="540"/>
        <w:jc w:val="both"/>
        <w:rPr>
          <w:sz w:val="24"/>
          <w:szCs w:val="24"/>
        </w:rPr>
      </w:pPr>
      <w:r w:rsidRPr="00E020F9">
        <w:rPr>
          <w:sz w:val="24"/>
          <w:szCs w:val="24"/>
        </w:rPr>
        <w:t>посредством многофункциональных центров предоставления государственных и муниципальных услуг;</w:t>
      </w:r>
    </w:p>
    <w:p w:rsidR="00BD2A23" w:rsidRPr="00E020F9" w:rsidRDefault="00BD2A23" w:rsidP="00BD2A23">
      <w:pPr>
        <w:ind w:firstLine="540"/>
        <w:jc w:val="both"/>
        <w:rPr>
          <w:sz w:val="24"/>
          <w:szCs w:val="24"/>
        </w:rPr>
      </w:pPr>
      <w:r w:rsidRPr="00E020F9">
        <w:rPr>
          <w:sz w:val="24"/>
          <w:szCs w:val="24"/>
        </w:rPr>
        <w:lastRenderedPageBreak/>
        <w:t>посредством Единого портала государственных и муниципальных услуг (функций), портала государственных и муниципальных услуг (функций) Томской области (без использования электронных носителей);</w:t>
      </w:r>
    </w:p>
    <w:p w:rsidR="00BD2A23" w:rsidRPr="00E020F9" w:rsidRDefault="00BD2A23" w:rsidP="00BD2A23">
      <w:pPr>
        <w:ind w:firstLine="540"/>
        <w:jc w:val="both"/>
        <w:rPr>
          <w:sz w:val="24"/>
          <w:szCs w:val="24"/>
        </w:rPr>
      </w:pPr>
      <w:r w:rsidRPr="00E020F9">
        <w:rPr>
          <w:sz w:val="24"/>
          <w:szCs w:val="24"/>
        </w:rPr>
        <w:t>иным способом, позволяющим передать в электронном виде.</w:t>
      </w:r>
    </w:p>
    <w:p w:rsidR="00BD2A23" w:rsidRPr="00E020F9" w:rsidRDefault="00930CF4" w:rsidP="00BD2A23">
      <w:pPr>
        <w:ind w:firstLine="540"/>
        <w:jc w:val="both"/>
        <w:rPr>
          <w:sz w:val="24"/>
          <w:szCs w:val="24"/>
        </w:rPr>
      </w:pPr>
      <w:r w:rsidRPr="00E020F9">
        <w:rPr>
          <w:sz w:val="24"/>
          <w:szCs w:val="24"/>
        </w:rPr>
        <w:t>3.</w:t>
      </w:r>
      <w:r w:rsidR="00BD2A23" w:rsidRPr="00E020F9">
        <w:rPr>
          <w:sz w:val="24"/>
          <w:szCs w:val="24"/>
        </w:rPr>
        <w:t xml:space="preserve">3. Гражданину, подавшему заявление о принятии на учет с приложением документов, указанных в </w:t>
      </w:r>
      <w:r w:rsidR="008B2A0A" w:rsidRPr="00E020F9">
        <w:rPr>
          <w:sz w:val="24"/>
          <w:szCs w:val="24"/>
        </w:rPr>
        <w:t xml:space="preserve">пункте 3.2 </w:t>
      </w:r>
      <w:r w:rsidR="00BD2A23" w:rsidRPr="00E020F9">
        <w:rPr>
          <w:sz w:val="24"/>
          <w:szCs w:val="24"/>
        </w:rPr>
        <w:t>настояще</w:t>
      </w:r>
      <w:r w:rsidR="008B2A0A" w:rsidRPr="00E020F9">
        <w:rPr>
          <w:sz w:val="24"/>
          <w:szCs w:val="24"/>
        </w:rPr>
        <w:t>го</w:t>
      </w:r>
      <w:r w:rsidR="00BD2A23" w:rsidRPr="00E020F9">
        <w:rPr>
          <w:sz w:val="24"/>
          <w:szCs w:val="24"/>
        </w:rPr>
        <w:t xml:space="preserve"> По</w:t>
      </w:r>
      <w:r w:rsidR="008B2A0A" w:rsidRPr="00E020F9">
        <w:rPr>
          <w:sz w:val="24"/>
          <w:szCs w:val="24"/>
        </w:rPr>
        <w:t>ложения</w:t>
      </w:r>
      <w:r w:rsidR="00BD2A23" w:rsidRPr="00E020F9">
        <w:rPr>
          <w:sz w:val="24"/>
          <w:szCs w:val="24"/>
        </w:rPr>
        <w:t>, выдается расписка в получении этих документов с указанием</w:t>
      </w:r>
      <w:r w:rsidRPr="00E020F9">
        <w:rPr>
          <w:sz w:val="24"/>
          <w:szCs w:val="24"/>
        </w:rPr>
        <w:t xml:space="preserve"> их перечня и даты их получения </w:t>
      </w:r>
      <w:r w:rsidR="008B2A0A" w:rsidRPr="00E020F9">
        <w:rPr>
          <w:sz w:val="24"/>
          <w:szCs w:val="24"/>
        </w:rPr>
        <w:t xml:space="preserve">специалистом по управлению муниципальным имуществом </w:t>
      </w:r>
      <w:r w:rsidRPr="00E020F9">
        <w:rPr>
          <w:sz w:val="24"/>
          <w:szCs w:val="24"/>
        </w:rPr>
        <w:t>Администраци</w:t>
      </w:r>
      <w:r w:rsidR="008B2A0A" w:rsidRPr="00E020F9">
        <w:rPr>
          <w:sz w:val="24"/>
          <w:szCs w:val="24"/>
        </w:rPr>
        <w:t>и</w:t>
      </w:r>
      <w:r w:rsidRPr="00E020F9">
        <w:rPr>
          <w:sz w:val="24"/>
          <w:szCs w:val="24"/>
        </w:rPr>
        <w:t xml:space="preserve"> Кривошеинского района </w:t>
      </w:r>
      <w:r w:rsidR="00BD2A23" w:rsidRPr="00E020F9">
        <w:rPr>
          <w:sz w:val="24"/>
          <w:szCs w:val="24"/>
        </w:rPr>
        <w:t xml:space="preserve">(далее - </w:t>
      </w:r>
      <w:r w:rsidR="008B2A0A" w:rsidRPr="00E020F9">
        <w:rPr>
          <w:sz w:val="24"/>
          <w:szCs w:val="24"/>
        </w:rPr>
        <w:t>специалист</w:t>
      </w:r>
      <w:r w:rsidR="00BD2A23" w:rsidRPr="00E020F9">
        <w:rPr>
          <w:sz w:val="24"/>
          <w:szCs w:val="24"/>
        </w:rPr>
        <w:t>).</w:t>
      </w:r>
    </w:p>
    <w:p w:rsidR="00BD2A23" w:rsidRPr="00E020F9" w:rsidRDefault="00BA739D" w:rsidP="00BD2A23">
      <w:pPr>
        <w:ind w:firstLine="540"/>
        <w:jc w:val="both"/>
        <w:rPr>
          <w:sz w:val="24"/>
          <w:szCs w:val="24"/>
        </w:rPr>
      </w:pPr>
      <w:r w:rsidRPr="00E020F9">
        <w:rPr>
          <w:sz w:val="24"/>
          <w:szCs w:val="24"/>
        </w:rPr>
        <w:t>3.</w:t>
      </w:r>
      <w:r w:rsidR="00BD2A23" w:rsidRPr="00E020F9">
        <w:rPr>
          <w:sz w:val="24"/>
          <w:szCs w:val="24"/>
        </w:rPr>
        <w:t xml:space="preserve">4. Заявление о принятии на учет регистрируется в </w:t>
      </w:r>
      <w:hyperlink w:anchor="Par387" w:history="1">
        <w:r w:rsidR="00BD2A23" w:rsidRPr="00E020F9">
          <w:rPr>
            <w:sz w:val="24"/>
            <w:szCs w:val="24"/>
          </w:rPr>
          <w:t>Книге</w:t>
        </w:r>
      </w:hyperlink>
      <w:r w:rsidR="00BD2A23" w:rsidRPr="00E020F9">
        <w:rPr>
          <w:sz w:val="24"/>
          <w:szCs w:val="24"/>
        </w:rPr>
        <w:t xml:space="preserve"> регистрации заявлений граждан о принятии на учет, </w:t>
      </w:r>
      <w:proofErr w:type="gramStart"/>
      <w:r w:rsidR="00BD2A23" w:rsidRPr="00E020F9">
        <w:rPr>
          <w:sz w:val="24"/>
          <w:szCs w:val="24"/>
        </w:rPr>
        <w:t>которую</w:t>
      </w:r>
      <w:proofErr w:type="gramEnd"/>
      <w:r w:rsidR="00BD2A23" w:rsidRPr="00E020F9">
        <w:rPr>
          <w:sz w:val="24"/>
          <w:szCs w:val="24"/>
        </w:rPr>
        <w:t xml:space="preserve"> ведет </w:t>
      </w:r>
      <w:r w:rsidR="008B2A0A" w:rsidRPr="00E020F9">
        <w:rPr>
          <w:sz w:val="24"/>
          <w:szCs w:val="24"/>
        </w:rPr>
        <w:t>специалист</w:t>
      </w:r>
      <w:r w:rsidR="007340F6" w:rsidRPr="00E020F9">
        <w:rPr>
          <w:sz w:val="24"/>
          <w:szCs w:val="24"/>
        </w:rPr>
        <w:t>,</w:t>
      </w:r>
      <w:r w:rsidR="00BD2A23" w:rsidRPr="00E020F9">
        <w:rPr>
          <w:sz w:val="24"/>
          <w:szCs w:val="24"/>
        </w:rPr>
        <w:t xml:space="preserve"> по форме согласно приложению 1 к настоящему </w:t>
      </w:r>
      <w:r w:rsidR="008B2A0A" w:rsidRPr="00E020F9">
        <w:rPr>
          <w:sz w:val="24"/>
          <w:szCs w:val="24"/>
        </w:rPr>
        <w:t>Положению</w:t>
      </w:r>
      <w:r w:rsidR="00BD2A23" w:rsidRPr="00E020F9">
        <w:rPr>
          <w:sz w:val="24"/>
          <w:szCs w:val="24"/>
        </w:rPr>
        <w:t>.</w:t>
      </w:r>
    </w:p>
    <w:p w:rsidR="00BD2A23" w:rsidRPr="00E020F9" w:rsidRDefault="00BA739D" w:rsidP="00BD2A23">
      <w:pPr>
        <w:ind w:firstLine="540"/>
        <w:jc w:val="both"/>
        <w:rPr>
          <w:sz w:val="24"/>
          <w:szCs w:val="24"/>
        </w:rPr>
      </w:pPr>
      <w:r w:rsidRPr="00E020F9">
        <w:rPr>
          <w:sz w:val="24"/>
          <w:szCs w:val="24"/>
        </w:rPr>
        <w:t>3.</w:t>
      </w:r>
      <w:r w:rsidR="00BD2A23" w:rsidRPr="00E020F9">
        <w:rPr>
          <w:sz w:val="24"/>
          <w:szCs w:val="24"/>
        </w:rPr>
        <w:t xml:space="preserve">5. </w:t>
      </w:r>
      <w:proofErr w:type="gramStart"/>
      <w:r w:rsidR="00BD2A23" w:rsidRPr="00E020F9">
        <w:rPr>
          <w:sz w:val="24"/>
          <w:szCs w:val="24"/>
        </w:rPr>
        <w:t xml:space="preserve">По результатам рассмотрения заявления о принятии на учет и иных документов, указанных в </w:t>
      </w:r>
      <w:hyperlink w:anchor="Par309" w:history="1">
        <w:r w:rsidR="00BD2A23" w:rsidRPr="00E020F9">
          <w:rPr>
            <w:sz w:val="24"/>
            <w:szCs w:val="24"/>
          </w:rPr>
          <w:t xml:space="preserve">пункте </w:t>
        </w:r>
        <w:r w:rsidR="008B2A0A" w:rsidRPr="00E020F9">
          <w:rPr>
            <w:sz w:val="24"/>
            <w:szCs w:val="24"/>
          </w:rPr>
          <w:t>3.</w:t>
        </w:r>
        <w:r w:rsidR="00BD2A23" w:rsidRPr="00E020F9">
          <w:rPr>
            <w:sz w:val="24"/>
            <w:szCs w:val="24"/>
          </w:rPr>
          <w:t>2</w:t>
        </w:r>
      </w:hyperlink>
      <w:r w:rsidR="00BD2A23" w:rsidRPr="00E020F9">
        <w:rPr>
          <w:sz w:val="24"/>
          <w:szCs w:val="24"/>
        </w:rPr>
        <w:t xml:space="preserve"> настоящего </w:t>
      </w:r>
      <w:r w:rsidR="008B2A0A" w:rsidRPr="00E020F9">
        <w:rPr>
          <w:sz w:val="24"/>
          <w:szCs w:val="24"/>
        </w:rPr>
        <w:t>Положения</w:t>
      </w:r>
      <w:r w:rsidR="00BD2A23" w:rsidRPr="00E020F9">
        <w:rPr>
          <w:sz w:val="24"/>
          <w:szCs w:val="24"/>
        </w:rPr>
        <w:t xml:space="preserve">, </w:t>
      </w:r>
      <w:r w:rsidR="008B2A0A" w:rsidRPr="00E020F9">
        <w:rPr>
          <w:sz w:val="24"/>
          <w:szCs w:val="24"/>
        </w:rPr>
        <w:t xml:space="preserve">жилищная комиссия </w:t>
      </w:r>
      <w:r w:rsidR="003E1471" w:rsidRPr="00E020F9">
        <w:rPr>
          <w:sz w:val="24"/>
          <w:szCs w:val="24"/>
        </w:rPr>
        <w:t xml:space="preserve">Администрации Кривошеинского района (далее – жилищная комиссия) </w:t>
      </w:r>
      <w:r w:rsidR="00BD2A23" w:rsidRPr="00E020F9">
        <w:rPr>
          <w:sz w:val="24"/>
          <w:szCs w:val="24"/>
        </w:rPr>
        <w:t>в течение 30 рабочих дней со дня принятия заявления о принятии на учет принимает решение о принятии на учет либо об отказе в принятии на учет.</w:t>
      </w:r>
      <w:proofErr w:type="gramEnd"/>
    </w:p>
    <w:p w:rsidR="00BD2A23" w:rsidRPr="00E020F9" w:rsidRDefault="00D33008" w:rsidP="00BD2A23">
      <w:pPr>
        <w:ind w:firstLine="540"/>
        <w:jc w:val="both"/>
        <w:rPr>
          <w:sz w:val="24"/>
          <w:szCs w:val="24"/>
        </w:rPr>
      </w:pPr>
      <w:r w:rsidRPr="00E020F9">
        <w:rPr>
          <w:sz w:val="24"/>
          <w:szCs w:val="24"/>
        </w:rPr>
        <w:t>3.</w:t>
      </w:r>
      <w:r w:rsidR="00BD2A23" w:rsidRPr="00E020F9">
        <w:rPr>
          <w:sz w:val="24"/>
          <w:szCs w:val="24"/>
        </w:rPr>
        <w:t xml:space="preserve">6. </w:t>
      </w:r>
      <w:r w:rsidR="008B2A0A" w:rsidRPr="00E020F9">
        <w:rPr>
          <w:sz w:val="24"/>
          <w:szCs w:val="24"/>
        </w:rPr>
        <w:t xml:space="preserve">Жилищная комиссия </w:t>
      </w:r>
      <w:r w:rsidR="00BD2A23" w:rsidRPr="00E020F9">
        <w:rPr>
          <w:sz w:val="24"/>
          <w:szCs w:val="24"/>
        </w:rPr>
        <w:t>принимает решение об отказе в принятии на учет по следующим основаниям:</w:t>
      </w:r>
    </w:p>
    <w:p w:rsidR="00BD2A23" w:rsidRPr="00E020F9" w:rsidRDefault="00BD2A23" w:rsidP="00BD2A23">
      <w:pPr>
        <w:ind w:firstLine="540"/>
        <w:jc w:val="both"/>
        <w:rPr>
          <w:sz w:val="24"/>
          <w:szCs w:val="24"/>
        </w:rPr>
      </w:pPr>
      <w:r w:rsidRPr="00E020F9">
        <w:rPr>
          <w:sz w:val="24"/>
          <w:szCs w:val="24"/>
        </w:rPr>
        <w:t xml:space="preserve">1) несоответствие гражданина критериям, указанным в </w:t>
      </w:r>
      <w:r w:rsidR="008B3C34" w:rsidRPr="00E020F9">
        <w:rPr>
          <w:sz w:val="24"/>
          <w:szCs w:val="24"/>
        </w:rPr>
        <w:t>разделе 2 настоящего Положения</w:t>
      </w:r>
      <w:r w:rsidRPr="00E020F9">
        <w:rPr>
          <w:sz w:val="24"/>
          <w:szCs w:val="24"/>
        </w:rPr>
        <w:t>;</w:t>
      </w:r>
    </w:p>
    <w:p w:rsidR="00BD2A23" w:rsidRPr="00E020F9" w:rsidRDefault="00BD2A23" w:rsidP="00BD2A23">
      <w:pPr>
        <w:ind w:firstLine="540"/>
        <w:jc w:val="both"/>
        <w:rPr>
          <w:sz w:val="24"/>
          <w:szCs w:val="24"/>
        </w:rPr>
      </w:pPr>
      <w:r w:rsidRPr="00E020F9">
        <w:rPr>
          <w:sz w:val="24"/>
          <w:szCs w:val="24"/>
        </w:rPr>
        <w:t>2) не</w:t>
      </w:r>
      <w:r w:rsidR="008B3C34" w:rsidRPr="00E020F9">
        <w:rPr>
          <w:sz w:val="24"/>
          <w:szCs w:val="24"/>
        </w:rPr>
        <w:t xml:space="preserve"> </w:t>
      </w:r>
      <w:r w:rsidRPr="00E020F9">
        <w:rPr>
          <w:sz w:val="24"/>
          <w:szCs w:val="24"/>
        </w:rPr>
        <w:t xml:space="preserve">предоставление документов, необходимых для принятия на учет, обязанность по предоставлению которых возложена настоящим </w:t>
      </w:r>
      <w:r w:rsidR="008B3C34" w:rsidRPr="00E020F9">
        <w:rPr>
          <w:sz w:val="24"/>
          <w:szCs w:val="24"/>
        </w:rPr>
        <w:t>Положением</w:t>
      </w:r>
      <w:r w:rsidRPr="00E020F9">
        <w:rPr>
          <w:sz w:val="24"/>
          <w:szCs w:val="24"/>
        </w:rPr>
        <w:t xml:space="preserve"> на гражданина.</w:t>
      </w:r>
    </w:p>
    <w:p w:rsidR="00BD2A23" w:rsidRPr="00E020F9" w:rsidRDefault="00BD2A23" w:rsidP="00BD2A23">
      <w:pPr>
        <w:ind w:firstLine="540"/>
        <w:jc w:val="both"/>
        <w:rPr>
          <w:sz w:val="24"/>
          <w:szCs w:val="24"/>
        </w:rPr>
      </w:pPr>
      <w:r w:rsidRPr="00E020F9">
        <w:rPr>
          <w:sz w:val="24"/>
          <w:szCs w:val="24"/>
        </w:rPr>
        <w:t xml:space="preserve">3) указание в документах, представленных в соответствии с настоящим </w:t>
      </w:r>
      <w:r w:rsidR="008B3C34" w:rsidRPr="00E020F9">
        <w:rPr>
          <w:sz w:val="24"/>
          <w:szCs w:val="24"/>
        </w:rPr>
        <w:t>Положением</w:t>
      </w:r>
      <w:r w:rsidRPr="00E020F9">
        <w:rPr>
          <w:sz w:val="24"/>
          <w:szCs w:val="24"/>
        </w:rPr>
        <w:t>, сведений, не соответствующих действительности;</w:t>
      </w:r>
    </w:p>
    <w:p w:rsidR="00BD2A23" w:rsidRPr="00E020F9" w:rsidRDefault="00BD2A23" w:rsidP="00BD2A23">
      <w:pPr>
        <w:ind w:firstLine="540"/>
        <w:jc w:val="both"/>
        <w:rPr>
          <w:sz w:val="24"/>
          <w:szCs w:val="24"/>
        </w:rPr>
      </w:pPr>
      <w:r w:rsidRPr="00E020F9">
        <w:rPr>
          <w:sz w:val="24"/>
          <w:szCs w:val="24"/>
        </w:rPr>
        <w:t>4) предоставление документов, не подтверждающих нуждаемость в жилом помещении специализированного жилищного фонда.</w:t>
      </w:r>
    </w:p>
    <w:p w:rsidR="00BD2A23" w:rsidRPr="00E020F9" w:rsidRDefault="00D33008" w:rsidP="00BD2A23">
      <w:pPr>
        <w:ind w:firstLine="540"/>
        <w:jc w:val="both"/>
        <w:rPr>
          <w:sz w:val="24"/>
          <w:szCs w:val="24"/>
        </w:rPr>
      </w:pPr>
      <w:r w:rsidRPr="00E020F9">
        <w:rPr>
          <w:sz w:val="24"/>
          <w:szCs w:val="24"/>
        </w:rPr>
        <w:t>3.</w:t>
      </w:r>
      <w:r w:rsidR="00BD2A23" w:rsidRPr="00E020F9">
        <w:rPr>
          <w:sz w:val="24"/>
          <w:szCs w:val="24"/>
        </w:rPr>
        <w:t xml:space="preserve">7. </w:t>
      </w:r>
      <w:r w:rsidR="008B3C34" w:rsidRPr="00E020F9">
        <w:rPr>
          <w:sz w:val="24"/>
          <w:szCs w:val="24"/>
        </w:rPr>
        <w:t xml:space="preserve">Администрация Кривошеинского </w:t>
      </w:r>
      <w:r w:rsidR="00664468" w:rsidRPr="00E020F9">
        <w:rPr>
          <w:sz w:val="24"/>
          <w:szCs w:val="24"/>
        </w:rPr>
        <w:t>в течение трех</w:t>
      </w:r>
      <w:r w:rsidR="00BD2A23" w:rsidRPr="00E020F9">
        <w:rPr>
          <w:sz w:val="24"/>
          <w:szCs w:val="24"/>
        </w:rPr>
        <w:t xml:space="preserve"> рабочих дня со дня принятия </w:t>
      </w:r>
      <w:r w:rsidR="008B3C34" w:rsidRPr="00E020F9">
        <w:rPr>
          <w:sz w:val="24"/>
          <w:szCs w:val="24"/>
        </w:rPr>
        <w:t xml:space="preserve">жилищной комиссией </w:t>
      </w:r>
      <w:r w:rsidR="00BD2A23" w:rsidRPr="00E020F9">
        <w:rPr>
          <w:sz w:val="24"/>
          <w:szCs w:val="24"/>
        </w:rPr>
        <w:t>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BD2A23" w:rsidRPr="00E020F9" w:rsidRDefault="00BD2A23" w:rsidP="00BD2A23">
      <w:pPr>
        <w:ind w:firstLine="540"/>
        <w:jc w:val="both"/>
        <w:rPr>
          <w:sz w:val="24"/>
          <w:szCs w:val="24"/>
        </w:rPr>
      </w:pPr>
      <w:r w:rsidRPr="00E020F9">
        <w:rPr>
          <w:sz w:val="24"/>
          <w:szCs w:val="24"/>
        </w:rPr>
        <w:t xml:space="preserve">Решение об отказе в принятии на учет выдается или направляется гражданину, подавшему соответствующее заявление о принятии на учет, </w:t>
      </w:r>
      <w:r w:rsidR="00664468" w:rsidRPr="00E020F9">
        <w:rPr>
          <w:sz w:val="24"/>
          <w:szCs w:val="24"/>
        </w:rPr>
        <w:t>в течение трех</w:t>
      </w:r>
      <w:r w:rsidRPr="00E020F9">
        <w:rPr>
          <w:sz w:val="24"/>
          <w:szCs w:val="24"/>
        </w:rPr>
        <w:t xml:space="preserve"> рабочих дня со дня принятия такого решения.</w:t>
      </w:r>
    </w:p>
    <w:p w:rsidR="00BD2A23" w:rsidRPr="00E020F9" w:rsidRDefault="00D33008" w:rsidP="00BD2A23">
      <w:pPr>
        <w:ind w:firstLine="540"/>
        <w:jc w:val="both"/>
        <w:rPr>
          <w:sz w:val="24"/>
          <w:szCs w:val="24"/>
        </w:rPr>
      </w:pPr>
      <w:r w:rsidRPr="00E020F9">
        <w:rPr>
          <w:sz w:val="24"/>
          <w:szCs w:val="24"/>
        </w:rPr>
        <w:t>3.</w:t>
      </w:r>
      <w:r w:rsidR="00BD2A23" w:rsidRPr="00E020F9">
        <w:rPr>
          <w:sz w:val="24"/>
          <w:szCs w:val="24"/>
        </w:rPr>
        <w:t xml:space="preserve">8. Учет граждан, </w:t>
      </w:r>
      <w:r w:rsidR="00664468" w:rsidRPr="00E020F9">
        <w:rPr>
          <w:sz w:val="24"/>
          <w:szCs w:val="24"/>
        </w:rPr>
        <w:t>определенных пунктом 2.2. настоящего Положения</w:t>
      </w:r>
      <w:r w:rsidR="00BD2A23" w:rsidRPr="00E020F9">
        <w:rPr>
          <w:sz w:val="24"/>
          <w:szCs w:val="24"/>
        </w:rPr>
        <w:t>, ведется по единому списку, из которого одновременно в отдельные списки включаются граждане, имеющие право на предоставление жилого помещения в отдельных видах специализированного жилищного фонда.</w:t>
      </w:r>
    </w:p>
    <w:p w:rsidR="00BD2A23" w:rsidRPr="00E020F9" w:rsidRDefault="00D33008" w:rsidP="00BD2A23">
      <w:pPr>
        <w:ind w:firstLine="540"/>
        <w:jc w:val="both"/>
        <w:rPr>
          <w:sz w:val="24"/>
          <w:szCs w:val="24"/>
        </w:rPr>
      </w:pPr>
      <w:r w:rsidRPr="00E020F9">
        <w:rPr>
          <w:sz w:val="24"/>
          <w:szCs w:val="24"/>
        </w:rPr>
        <w:t>3.</w:t>
      </w:r>
      <w:r w:rsidR="00BD2A23" w:rsidRPr="00E020F9">
        <w:rPr>
          <w:sz w:val="24"/>
          <w:szCs w:val="24"/>
        </w:rPr>
        <w:t xml:space="preserve">9. Принятые на учет граждане включаются в </w:t>
      </w:r>
      <w:hyperlink w:anchor="Par419" w:history="1">
        <w:r w:rsidR="00BD2A23" w:rsidRPr="00E020F9">
          <w:rPr>
            <w:sz w:val="24"/>
            <w:szCs w:val="24"/>
          </w:rPr>
          <w:t>Книгу</w:t>
        </w:r>
      </w:hyperlink>
      <w:r w:rsidR="00BD2A23" w:rsidRPr="00E020F9">
        <w:rPr>
          <w:sz w:val="24"/>
          <w:szCs w:val="24"/>
        </w:rPr>
        <w:t xml:space="preserve"> учета граждан, нуждающихся в </w:t>
      </w:r>
      <w:r w:rsidR="00664468" w:rsidRPr="00E020F9">
        <w:rPr>
          <w:sz w:val="24"/>
          <w:szCs w:val="24"/>
        </w:rPr>
        <w:t xml:space="preserve">специализированных </w:t>
      </w:r>
      <w:r w:rsidR="00BD2A23" w:rsidRPr="00E020F9">
        <w:rPr>
          <w:sz w:val="24"/>
          <w:szCs w:val="24"/>
        </w:rPr>
        <w:t xml:space="preserve">жилых помещениях, </w:t>
      </w:r>
      <w:proofErr w:type="gramStart"/>
      <w:r w:rsidR="00BD2A23" w:rsidRPr="00E020F9">
        <w:rPr>
          <w:sz w:val="24"/>
          <w:szCs w:val="24"/>
        </w:rPr>
        <w:t>которая</w:t>
      </w:r>
      <w:proofErr w:type="gramEnd"/>
      <w:r w:rsidR="00BD2A23" w:rsidRPr="00E020F9">
        <w:rPr>
          <w:sz w:val="24"/>
          <w:szCs w:val="24"/>
        </w:rPr>
        <w:t xml:space="preserve"> ведется по форме согласно приложению 2 к настоящему </w:t>
      </w:r>
      <w:r w:rsidR="008B3C34" w:rsidRPr="00E020F9">
        <w:rPr>
          <w:sz w:val="24"/>
          <w:szCs w:val="24"/>
        </w:rPr>
        <w:t>Положению</w:t>
      </w:r>
      <w:r w:rsidR="00BD2A23" w:rsidRPr="00E020F9">
        <w:rPr>
          <w:sz w:val="24"/>
          <w:szCs w:val="24"/>
        </w:rPr>
        <w:t>.</w:t>
      </w:r>
    </w:p>
    <w:p w:rsidR="00BD2A23" w:rsidRPr="00E020F9" w:rsidRDefault="00D33008" w:rsidP="00BD2A23">
      <w:pPr>
        <w:ind w:firstLine="540"/>
        <w:jc w:val="both"/>
        <w:rPr>
          <w:sz w:val="24"/>
          <w:szCs w:val="24"/>
        </w:rPr>
      </w:pPr>
      <w:r w:rsidRPr="00E020F9">
        <w:rPr>
          <w:sz w:val="24"/>
          <w:szCs w:val="24"/>
        </w:rPr>
        <w:t>3.</w:t>
      </w:r>
      <w:r w:rsidR="00BD2A23" w:rsidRPr="00E020F9">
        <w:rPr>
          <w:sz w:val="24"/>
          <w:szCs w:val="24"/>
        </w:rPr>
        <w:t xml:space="preserve">10. </w:t>
      </w:r>
      <w:proofErr w:type="gramStart"/>
      <w:r w:rsidR="00BD2A23" w:rsidRPr="00E020F9">
        <w:rPr>
          <w:sz w:val="24"/>
          <w:szCs w:val="24"/>
        </w:rPr>
        <w:t xml:space="preserve">На каждого гражданина, принятого на учет нуждающихся в жилых помещениях, заводится учетное дело, в котором должны содержаться все документы, представленные гражданином в соответствии с настоящим </w:t>
      </w:r>
      <w:r w:rsidR="008B3C34" w:rsidRPr="00E020F9">
        <w:rPr>
          <w:sz w:val="24"/>
          <w:szCs w:val="24"/>
        </w:rPr>
        <w:t>Положением</w:t>
      </w:r>
      <w:r w:rsidR="00BD2A23" w:rsidRPr="00E020F9">
        <w:rPr>
          <w:sz w:val="24"/>
          <w:szCs w:val="24"/>
        </w:rPr>
        <w:t>.</w:t>
      </w:r>
      <w:proofErr w:type="gramEnd"/>
    </w:p>
    <w:p w:rsidR="00BD2A23" w:rsidRPr="00E020F9" w:rsidRDefault="008B3C34" w:rsidP="00BD2A23">
      <w:pPr>
        <w:ind w:firstLine="540"/>
        <w:jc w:val="both"/>
        <w:rPr>
          <w:sz w:val="24"/>
          <w:szCs w:val="24"/>
        </w:rPr>
      </w:pPr>
      <w:r w:rsidRPr="00E020F9">
        <w:rPr>
          <w:sz w:val="24"/>
          <w:szCs w:val="24"/>
        </w:rPr>
        <w:t>Администрация Кривошеинского района</w:t>
      </w:r>
      <w:r w:rsidR="00BD2A23" w:rsidRPr="00E020F9">
        <w:rPr>
          <w:sz w:val="24"/>
          <w:szCs w:val="24"/>
        </w:rPr>
        <w:t xml:space="preserve"> обеспечивает хранение учетных дел граждан.</w:t>
      </w:r>
    </w:p>
    <w:p w:rsidR="00BD2A23" w:rsidRPr="00E020F9" w:rsidRDefault="00D33008" w:rsidP="00BD2A23">
      <w:pPr>
        <w:ind w:firstLine="540"/>
        <w:jc w:val="both"/>
        <w:rPr>
          <w:sz w:val="24"/>
          <w:szCs w:val="24"/>
        </w:rPr>
      </w:pPr>
      <w:r w:rsidRPr="00E020F9">
        <w:rPr>
          <w:sz w:val="24"/>
          <w:szCs w:val="24"/>
        </w:rPr>
        <w:t>3.</w:t>
      </w:r>
      <w:r w:rsidR="00BD2A23" w:rsidRPr="00E020F9">
        <w:rPr>
          <w:sz w:val="24"/>
          <w:szCs w:val="24"/>
        </w:rPr>
        <w:t xml:space="preserve">11. В целях уточнения номера очереди в Книге учета граждан, нуждающихся в жилых помещениях, </w:t>
      </w:r>
      <w:r w:rsidR="008B3C34" w:rsidRPr="00E020F9">
        <w:rPr>
          <w:sz w:val="24"/>
          <w:szCs w:val="24"/>
        </w:rPr>
        <w:t>Администрация Кривошеинского района</w:t>
      </w:r>
      <w:r w:rsidR="00BD2A23" w:rsidRPr="00E020F9">
        <w:rPr>
          <w:sz w:val="24"/>
          <w:szCs w:val="24"/>
        </w:rPr>
        <w:t xml:space="preserve"> ежегодно проводит перерегистрацию граждан.</w:t>
      </w:r>
    </w:p>
    <w:p w:rsidR="00BD2A23" w:rsidRPr="00E020F9" w:rsidRDefault="00D33008" w:rsidP="00BD2A23">
      <w:pPr>
        <w:ind w:firstLine="540"/>
        <w:jc w:val="both"/>
        <w:rPr>
          <w:sz w:val="24"/>
          <w:szCs w:val="24"/>
        </w:rPr>
      </w:pPr>
      <w:bookmarkStart w:id="10" w:name="Par365"/>
      <w:bookmarkEnd w:id="10"/>
      <w:r w:rsidRPr="00E020F9">
        <w:rPr>
          <w:sz w:val="24"/>
          <w:szCs w:val="24"/>
        </w:rPr>
        <w:t>3.</w:t>
      </w:r>
      <w:r w:rsidR="00BD2A23" w:rsidRPr="00E020F9">
        <w:rPr>
          <w:sz w:val="24"/>
          <w:szCs w:val="24"/>
        </w:rPr>
        <w:t xml:space="preserve">12. Решения о снятии с учета граждан, нуждающихся в жилых помещениях, должны быть приняты </w:t>
      </w:r>
      <w:r w:rsidR="008B3C34" w:rsidRPr="00E020F9">
        <w:rPr>
          <w:sz w:val="24"/>
          <w:szCs w:val="24"/>
        </w:rPr>
        <w:t>Администрацией Кривошеинского района</w:t>
      </w:r>
      <w:r w:rsidR="00BD2A23" w:rsidRPr="00E020F9">
        <w:rPr>
          <w:sz w:val="24"/>
          <w:szCs w:val="24"/>
        </w:rPr>
        <w:t xml:space="preserve"> в течение тридцати рабочих дней со дня выявления обстоятельств, являющихся основанием для принятия таких решений.</w:t>
      </w:r>
    </w:p>
    <w:p w:rsidR="00BD2A23" w:rsidRPr="00E020F9" w:rsidRDefault="00BD2A23" w:rsidP="00BD2A23">
      <w:pPr>
        <w:ind w:firstLine="540"/>
        <w:jc w:val="both"/>
        <w:rPr>
          <w:sz w:val="24"/>
          <w:szCs w:val="24"/>
        </w:rPr>
      </w:pPr>
      <w:r w:rsidRPr="00E020F9">
        <w:rPr>
          <w:sz w:val="24"/>
          <w:szCs w:val="24"/>
        </w:rPr>
        <w:t xml:space="preserve">Решения о снятии с учета граждан, нуждающихся в жилых помещениях, должны содержать основания снятия с такого учета с обязательной ссылкой на обстоятельства, предусмотренные </w:t>
      </w:r>
      <w:hyperlink r:id="rId18" w:history="1">
        <w:r w:rsidRPr="00E020F9">
          <w:rPr>
            <w:sz w:val="24"/>
            <w:szCs w:val="24"/>
          </w:rPr>
          <w:t>частью 1 статьи 56</w:t>
        </w:r>
      </w:hyperlink>
      <w:r w:rsidRPr="00E020F9">
        <w:rPr>
          <w:sz w:val="24"/>
          <w:szCs w:val="24"/>
        </w:rPr>
        <w:t xml:space="preserve"> Жилищного кодекса Российской Федерации.</w:t>
      </w:r>
    </w:p>
    <w:p w:rsidR="00BD2A23" w:rsidRPr="00E020F9" w:rsidRDefault="00BD2A23" w:rsidP="00BD2A23">
      <w:pPr>
        <w:ind w:firstLine="540"/>
        <w:jc w:val="both"/>
        <w:rPr>
          <w:sz w:val="24"/>
          <w:szCs w:val="24"/>
        </w:rPr>
      </w:pPr>
      <w:r w:rsidRPr="00E020F9">
        <w:rPr>
          <w:sz w:val="24"/>
          <w:szCs w:val="24"/>
        </w:rPr>
        <w:lastRenderedPageBreak/>
        <w:t>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D2A23" w:rsidRPr="00E020F9" w:rsidRDefault="00D33008" w:rsidP="00BD2A23">
      <w:pPr>
        <w:ind w:firstLine="540"/>
        <w:jc w:val="both"/>
        <w:rPr>
          <w:sz w:val="24"/>
          <w:szCs w:val="24"/>
        </w:rPr>
      </w:pPr>
      <w:r w:rsidRPr="00E020F9">
        <w:rPr>
          <w:sz w:val="24"/>
          <w:szCs w:val="24"/>
        </w:rPr>
        <w:t>3.</w:t>
      </w:r>
      <w:r w:rsidR="00BD2A23" w:rsidRPr="00E020F9">
        <w:rPr>
          <w:sz w:val="24"/>
          <w:szCs w:val="24"/>
        </w:rPr>
        <w:t xml:space="preserve">13. Если после снятия с учета в порядке, предусмотренном </w:t>
      </w:r>
      <w:hyperlink w:anchor="Par365" w:history="1">
        <w:r w:rsidR="00BD2A23" w:rsidRPr="00E020F9">
          <w:rPr>
            <w:sz w:val="24"/>
            <w:szCs w:val="24"/>
          </w:rPr>
          <w:t xml:space="preserve">пунктом </w:t>
        </w:r>
        <w:r w:rsidRPr="00E020F9">
          <w:rPr>
            <w:sz w:val="24"/>
            <w:szCs w:val="24"/>
          </w:rPr>
          <w:t>3.</w:t>
        </w:r>
        <w:r w:rsidR="00BD2A23" w:rsidRPr="00E020F9">
          <w:rPr>
            <w:sz w:val="24"/>
            <w:szCs w:val="24"/>
          </w:rPr>
          <w:t>12</w:t>
        </w:r>
      </w:hyperlink>
      <w:r w:rsidR="00BD2A23" w:rsidRPr="00E020F9">
        <w:rPr>
          <w:sz w:val="24"/>
          <w:szCs w:val="24"/>
        </w:rPr>
        <w:t xml:space="preserve"> настоящего Порядка, у гражданина вновь возникло право принятия на учет в качестве нуждающегося в жилом помещении, то принятие на учет производится на общих основаниях.</w:t>
      </w:r>
    </w:p>
    <w:p w:rsidR="00BD2A23" w:rsidRPr="00E020F9" w:rsidRDefault="00D33008" w:rsidP="00BD2A23">
      <w:pPr>
        <w:ind w:firstLine="540"/>
        <w:jc w:val="both"/>
        <w:rPr>
          <w:sz w:val="24"/>
          <w:szCs w:val="24"/>
        </w:rPr>
      </w:pPr>
      <w:r w:rsidRPr="00E020F9">
        <w:rPr>
          <w:sz w:val="24"/>
          <w:szCs w:val="24"/>
        </w:rPr>
        <w:t>3.</w:t>
      </w:r>
      <w:r w:rsidR="00BD2A23" w:rsidRPr="00E020F9">
        <w:rPr>
          <w:sz w:val="24"/>
          <w:szCs w:val="24"/>
        </w:rPr>
        <w:t xml:space="preserve">14. Книга учета граждан, нуждающихся в </w:t>
      </w:r>
      <w:r w:rsidR="00664468" w:rsidRPr="00E020F9">
        <w:rPr>
          <w:sz w:val="24"/>
          <w:szCs w:val="24"/>
        </w:rPr>
        <w:t xml:space="preserve">специализированных </w:t>
      </w:r>
      <w:r w:rsidR="00BD2A23" w:rsidRPr="00E020F9">
        <w:rPr>
          <w:sz w:val="24"/>
          <w:szCs w:val="24"/>
        </w:rPr>
        <w:t xml:space="preserve">жилых помещениях, Книга регистрации заявлений граждан о принятии на учет должны быть пронумерованы, прошнурованы (прошиты) и скреплены печатью </w:t>
      </w:r>
      <w:r w:rsidR="008B3C34" w:rsidRPr="00E020F9">
        <w:rPr>
          <w:sz w:val="24"/>
          <w:szCs w:val="24"/>
        </w:rPr>
        <w:t>Администрацией Кривошеинского района</w:t>
      </w:r>
      <w:r w:rsidR="00BD2A23" w:rsidRPr="00E020F9">
        <w:rPr>
          <w:sz w:val="24"/>
          <w:szCs w:val="24"/>
        </w:rPr>
        <w:t xml:space="preserve">, подписаны </w:t>
      </w:r>
      <w:r w:rsidR="009C15F9" w:rsidRPr="00E020F9">
        <w:rPr>
          <w:sz w:val="24"/>
          <w:szCs w:val="24"/>
        </w:rPr>
        <w:t>Главой Кривошеинского района (Главой Администрации)</w:t>
      </w:r>
      <w:r w:rsidR="00BD2A23" w:rsidRPr="00E020F9">
        <w:rPr>
          <w:sz w:val="24"/>
          <w:szCs w:val="24"/>
        </w:rPr>
        <w:t xml:space="preserve">, </w:t>
      </w:r>
      <w:r w:rsidR="000D0F89" w:rsidRPr="00E020F9">
        <w:rPr>
          <w:sz w:val="24"/>
          <w:szCs w:val="24"/>
        </w:rPr>
        <w:t xml:space="preserve">а также </w:t>
      </w:r>
      <w:r w:rsidR="00BD2A23" w:rsidRPr="00E020F9">
        <w:rPr>
          <w:sz w:val="24"/>
          <w:szCs w:val="24"/>
        </w:rPr>
        <w:t>должностным лицом, на которое возложено ведение учета граждан.</w:t>
      </w:r>
    </w:p>
    <w:p w:rsidR="00BD2A23" w:rsidRPr="00E020F9" w:rsidRDefault="00BD2A23" w:rsidP="00BD2A23">
      <w:pPr>
        <w:ind w:firstLine="540"/>
        <w:jc w:val="both"/>
        <w:rPr>
          <w:sz w:val="24"/>
          <w:szCs w:val="24"/>
        </w:rPr>
      </w:pPr>
      <w:r w:rsidRPr="00E020F9">
        <w:rPr>
          <w:sz w:val="24"/>
          <w:szCs w:val="24"/>
        </w:rPr>
        <w:t>Ведение Книги учета граждан, нуждающихся в жилых помещениях, Книги регистрации заявлений граждан о принятии на учет на бумажном носителе обязательно.</w:t>
      </w:r>
    </w:p>
    <w:p w:rsidR="00BD2A23" w:rsidRPr="00E020F9" w:rsidRDefault="00D33008" w:rsidP="00BD2A23">
      <w:pPr>
        <w:ind w:firstLine="540"/>
        <w:jc w:val="both"/>
        <w:rPr>
          <w:sz w:val="24"/>
          <w:szCs w:val="24"/>
        </w:rPr>
      </w:pPr>
      <w:r w:rsidRPr="00E020F9">
        <w:rPr>
          <w:sz w:val="24"/>
          <w:szCs w:val="24"/>
        </w:rPr>
        <w:t>3.</w:t>
      </w:r>
      <w:r w:rsidR="00BD2A23" w:rsidRPr="00E020F9">
        <w:rPr>
          <w:sz w:val="24"/>
          <w:szCs w:val="24"/>
        </w:rPr>
        <w:t>15. Записи в Книге учета граждан, нуждающихся в жилых помещениях, Книге регистрации заявлений граждан о принятии на учет производятся ручкой.</w:t>
      </w:r>
    </w:p>
    <w:p w:rsidR="00BD2A23" w:rsidRPr="00E020F9" w:rsidRDefault="00BD2A23" w:rsidP="00BD2A23">
      <w:pPr>
        <w:ind w:firstLine="540"/>
        <w:jc w:val="both"/>
        <w:rPr>
          <w:sz w:val="24"/>
          <w:szCs w:val="24"/>
        </w:rPr>
      </w:pPr>
      <w:r w:rsidRPr="00E020F9">
        <w:rPr>
          <w:sz w:val="24"/>
          <w:szCs w:val="24"/>
        </w:rPr>
        <w:t>В Книге учета граждан, нуждающихся в жилых помещениях, Книге регистрации заявлений граждан о принятии на учет не допускаются подчистки.</w:t>
      </w:r>
    </w:p>
    <w:p w:rsidR="00BD2A23" w:rsidRPr="00E020F9" w:rsidRDefault="00BD2A23" w:rsidP="00BD2A23">
      <w:pPr>
        <w:ind w:firstLine="540"/>
        <w:jc w:val="both"/>
        <w:rPr>
          <w:sz w:val="24"/>
          <w:szCs w:val="24"/>
        </w:rPr>
      </w:pPr>
      <w:r w:rsidRPr="00E020F9">
        <w:rPr>
          <w:sz w:val="24"/>
          <w:szCs w:val="24"/>
        </w:rPr>
        <w:t xml:space="preserve">Поправки, а также изменения, вносимые на основании документов, заверяются должностным лицом, на которое возложено ведение учета граждан, и скрепляются печатью </w:t>
      </w:r>
      <w:r w:rsidR="009C15F9" w:rsidRPr="00E020F9">
        <w:rPr>
          <w:sz w:val="24"/>
          <w:szCs w:val="24"/>
        </w:rPr>
        <w:t>Администрации Кривошеинского района</w:t>
      </w:r>
      <w:r w:rsidRPr="00E020F9">
        <w:rPr>
          <w:sz w:val="24"/>
          <w:szCs w:val="24"/>
        </w:rPr>
        <w:t>.</w:t>
      </w:r>
    </w:p>
    <w:p w:rsidR="00BD2A23" w:rsidRPr="00E020F9" w:rsidRDefault="00BD2A23" w:rsidP="00BD2A23">
      <w:pPr>
        <w:ind w:firstLine="540"/>
        <w:jc w:val="both"/>
        <w:rPr>
          <w:sz w:val="24"/>
          <w:szCs w:val="24"/>
        </w:rPr>
      </w:pPr>
      <w:r w:rsidRPr="00E020F9">
        <w:rPr>
          <w:sz w:val="24"/>
          <w:szCs w:val="24"/>
        </w:rPr>
        <w:t>Книга учета граждан, нуждающихся в жилых помещениях, Книга регистрации заявлений граждан о принятии на учет являются документами строгой отчетности.</w:t>
      </w:r>
    </w:p>
    <w:p w:rsidR="00BD2A23" w:rsidRPr="00E020F9" w:rsidRDefault="00D33008" w:rsidP="00BD2A23">
      <w:pPr>
        <w:ind w:firstLine="540"/>
        <w:jc w:val="both"/>
        <w:rPr>
          <w:sz w:val="24"/>
          <w:szCs w:val="24"/>
        </w:rPr>
      </w:pPr>
      <w:r w:rsidRPr="00E020F9">
        <w:rPr>
          <w:sz w:val="24"/>
          <w:szCs w:val="24"/>
        </w:rPr>
        <w:t>3.</w:t>
      </w:r>
      <w:r w:rsidR="00BD2A23" w:rsidRPr="00E020F9">
        <w:rPr>
          <w:sz w:val="24"/>
          <w:szCs w:val="24"/>
        </w:rPr>
        <w:t xml:space="preserve">16. Учет граждан, нуждающихся в жилых помещениях специализированного жилищного фонда, может осуществляться </w:t>
      </w:r>
      <w:r w:rsidR="009459F7" w:rsidRPr="00E020F9">
        <w:rPr>
          <w:sz w:val="24"/>
          <w:szCs w:val="24"/>
        </w:rPr>
        <w:t xml:space="preserve">также и </w:t>
      </w:r>
      <w:r w:rsidR="00BD2A23" w:rsidRPr="00E020F9">
        <w:rPr>
          <w:sz w:val="24"/>
          <w:szCs w:val="24"/>
        </w:rPr>
        <w:t>в электронном виде.</w:t>
      </w:r>
    </w:p>
    <w:p w:rsidR="00CB5947" w:rsidRPr="00E020F9" w:rsidRDefault="00CB5947" w:rsidP="00CB5947">
      <w:pPr>
        <w:ind w:firstLine="540"/>
        <w:jc w:val="both"/>
        <w:rPr>
          <w:sz w:val="24"/>
          <w:szCs w:val="24"/>
        </w:rPr>
      </w:pPr>
    </w:p>
    <w:p w:rsidR="00CB5947" w:rsidRPr="00E020F9" w:rsidRDefault="009C15F9" w:rsidP="009C15F9">
      <w:pPr>
        <w:ind w:firstLine="540"/>
        <w:jc w:val="center"/>
        <w:outlineLvl w:val="2"/>
        <w:rPr>
          <w:b/>
          <w:sz w:val="24"/>
          <w:szCs w:val="24"/>
        </w:rPr>
      </w:pPr>
      <w:bookmarkStart w:id="11" w:name="Par178"/>
      <w:bookmarkEnd w:id="11"/>
      <w:r w:rsidRPr="00E020F9">
        <w:rPr>
          <w:b/>
          <w:sz w:val="24"/>
          <w:szCs w:val="24"/>
        </w:rPr>
        <w:t>4</w:t>
      </w:r>
      <w:r w:rsidR="00CB5947" w:rsidRPr="00E020F9">
        <w:rPr>
          <w:b/>
          <w:sz w:val="24"/>
          <w:szCs w:val="24"/>
        </w:rPr>
        <w:t xml:space="preserve">.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w:t>
      </w:r>
      <w:r w:rsidRPr="00E020F9">
        <w:rPr>
          <w:b/>
          <w:sz w:val="24"/>
          <w:szCs w:val="24"/>
        </w:rPr>
        <w:t>Кривошеинского района.</w:t>
      </w:r>
    </w:p>
    <w:p w:rsidR="00CB5947" w:rsidRPr="00E020F9" w:rsidRDefault="00CB5947" w:rsidP="00CB5947">
      <w:pPr>
        <w:jc w:val="both"/>
        <w:rPr>
          <w:sz w:val="24"/>
          <w:szCs w:val="24"/>
        </w:rPr>
      </w:pPr>
    </w:p>
    <w:p w:rsidR="009C15F9" w:rsidRPr="00E020F9" w:rsidRDefault="0001143A" w:rsidP="009C15F9">
      <w:pPr>
        <w:ind w:firstLine="540"/>
        <w:jc w:val="both"/>
        <w:rPr>
          <w:sz w:val="24"/>
          <w:szCs w:val="24"/>
        </w:rPr>
      </w:pPr>
      <w:r w:rsidRPr="00E020F9">
        <w:rPr>
          <w:sz w:val="24"/>
          <w:szCs w:val="24"/>
        </w:rPr>
        <w:t>4.</w:t>
      </w:r>
      <w:r w:rsidR="00D33008" w:rsidRPr="00E020F9">
        <w:rPr>
          <w:sz w:val="24"/>
          <w:szCs w:val="24"/>
        </w:rPr>
        <w:t>1</w:t>
      </w:r>
      <w:r w:rsidR="009C15F9" w:rsidRPr="00E020F9">
        <w:rPr>
          <w:sz w:val="24"/>
          <w:szCs w:val="24"/>
        </w:rPr>
        <w:t xml:space="preserve">. </w:t>
      </w:r>
      <w:proofErr w:type="gramStart"/>
      <w:r w:rsidR="009C15F9" w:rsidRPr="00E020F9">
        <w:rPr>
          <w:sz w:val="24"/>
          <w:szCs w:val="24"/>
        </w:rPr>
        <w:t xml:space="preserve">В Список включаются лица, указанные в </w:t>
      </w:r>
      <w:hyperlink r:id="rId19" w:history="1">
        <w:r w:rsidR="009C15F9" w:rsidRPr="00E020F9">
          <w:rPr>
            <w:sz w:val="24"/>
            <w:szCs w:val="24"/>
          </w:rPr>
          <w:t>абзаце первом пункта 1 статьи 15</w:t>
        </w:r>
      </w:hyperlink>
      <w:r w:rsidR="009C15F9" w:rsidRPr="00E020F9">
        <w:rPr>
          <w:sz w:val="24"/>
          <w:szCs w:val="24"/>
        </w:rPr>
        <w:t xml:space="preserve"> Закона Томской области от 19 августа 1999 года N 28-ОЗ "О социальной поддержке детей-сирот и детей, оставшихся без попечения родителей, в Томской </w:t>
      </w:r>
      <w:r w:rsidR="00C864F5" w:rsidRPr="00E020F9">
        <w:rPr>
          <w:sz w:val="24"/>
          <w:szCs w:val="24"/>
        </w:rPr>
        <w:t>области" и достигшие возраста 18</w:t>
      </w:r>
      <w:r w:rsidR="009C15F9" w:rsidRPr="00E020F9">
        <w:rPr>
          <w:sz w:val="24"/>
          <w:szCs w:val="24"/>
        </w:rPr>
        <w:t xml:space="preserve"> лет</w:t>
      </w:r>
      <w:r w:rsidR="00C864F5" w:rsidRPr="00E020F9">
        <w:rPr>
          <w:sz w:val="24"/>
          <w:szCs w:val="24"/>
        </w:rPr>
        <w:t>, а также в случае приобретения</w:t>
      </w:r>
      <w:r w:rsidR="00FC5793" w:rsidRPr="00E020F9">
        <w:rPr>
          <w:sz w:val="24"/>
          <w:szCs w:val="24"/>
        </w:rPr>
        <w:t xml:space="preserve"> ими полной дееспособности до достижения совершеннолетия</w:t>
      </w:r>
      <w:r w:rsidR="009C15F9" w:rsidRPr="00E020F9">
        <w:rPr>
          <w:sz w:val="24"/>
          <w:szCs w:val="24"/>
        </w:rPr>
        <w:t>.</w:t>
      </w:r>
      <w:proofErr w:type="gramEnd"/>
    </w:p>
    <w:p w:rsidR="009C15F9" w:rsidRPr="00E020F9" w:rsidRDefault="0001143A" w:rsidP="009C15F9">
      <w:pPr>
        <w:ind w:firstLine="540"/>
        <w:jc w:val="both"/>
        <w:rPr>
          <w:sz w:val="24"/>
          <w:szCs w:val="24"/>
        </w:rPr>
      </w:pPr>
      <w:r w:rsidRPr="00E020F9">
        <w:rPr>
          <w:sz w:val="24"/>
          <w:szCs w:val="24"/>
        </w:rPr>
        <w:t>4.</w:t>
      </w:r>
      <w:r w:rsidR="00D33008" w:rsidRPr="00E020F9">
        <w:rPr>
          <w:sz w:val="24"/>
          <w:szCs w:val="24"/>
        </w:rPr>
        <w:t>2</w:t>
      </w:r>
      <w:r w:rsidR="009C15F9" w:rsidRPr="00E020F9">
        <w:rPr>
          <w:sz w:val="24"/>
          <w:szCs w:val="24"/>
        </w:rPr>
        <w:t>. Основаниями для исключения из Списка детей-сирот и детей, оставшихся без попечения родителей, лиц из числа детей-сирот и детей, оставшихся без попечения родителей (далее - дети (лица), оставшиеся без попечения родителей), являются:</w:t>
      </w:r>
    </w:p>
    <w:p w:rsidR="009C15F9" w:rsidRPr="00E020F9" w:rsidRDefault="009C15F9" w:rsidP="009C15F9">
      <w:pPr>
        <w:ind w:firstLine="540"/>
        <w:jc w:val="both"/>
        <w:rPr>
          <w:sz w:val="24"/>
          <w:szCs w:val="24"/>
        </w:rPr>
      </w:pPr>
      <w:r w:rsidRPr="00E020F9">
        <w:rPr>
          <w:sz w:val="24"/>
          <w:szCs w:val="24"/>
        </w:rPr>
        <w:t xml:space="preserve">1) предоставление детям (лицам), оставшимся без попечения родителей, жилых помещений в соответствии со </w:t>
      </w:r>
      <w:hyperlink r:id="rId20" w:history="1">
        <w:r w:rsidRPr="00E020F9">
          <w:rPr>
            <w:sz w:val="24"/>
            <w:szCs w:val="24"/>
          </w:rPr>
          <w:t>статьей 15</w:t>
        </w:r>
      </w:hyperlink>
      <w:r w:rsidRPr="00E020F9">
        <w:rPr>
          <w:sz w:val="24"/>
          <w:szCs w:val="24"/>
        </w:rPr>
        <w:t xml:space="preserve"> Закона Томской области от 19 августа 1999 года N 28-ОЗ "О социальной поддержке детей-сирот и детей, оставшихся без попечения родителей, в Томской области";</w:t>
      </w:r>
    </w:p>
    <w:p w:rsidR="009C15F9" w:rsidRPr="00E020F9" w:rsidRDefault="009C15F9" w:rsidP="009C15F9">
      <w:pPr>
        <w:ind w:firstLine="540"/>
        <w:jc w:val="both"/>
        <w:rPr>
          <w:sz w:val="24"/>
          <w:szCs w:val="24"/>
        </w:rPr>
      </w:pPr>
      <w:r w:rsidRPr="00E020F9">
        <w:rPr>
          <w:sz w:val="24"/>
          <w:szCs w:val="24"/>
        </w:rPr>
        <w:t>2) смерть детей (лиц), оставшихся без попечения родителей, признание их безвестно отсутствующими или объявление их умершими в порядке, установленном законодательством Российской Федерации;</w:t>
      </w:r>
    </w:p>
    <w:p w:rsidR="009C15F9" w:rsidRPr="00E020F9" w:rsidRDefault="009C15F9" w:rsidP="009C15F9">
      <w:pPr>
        <w:ind w:firstLine="540"/>
        <w:jc w:val="both"/>
        <w:rPr>
          <w:sz w:val="24"/>
          <w:szCs w:val="24"/>
        </w:rPr>
      </w:pPr>
      <w:r w:rsidRPr="00E020F9">
        <w:rPr>
          <w:sz w:val="24"/>
          <w:szCs w:val="24"/>
        </w:rPr>
        <w:t>3) выход детей (лиц), оставшихся без попечения родителей, из гражданства Российской Федерации или приобретение ими гражданства иностранного государства, если международным договором Российской Федерации не предусмотрено иное;</w:t>
      </w:r>
    </w:p>
    <w:p w:rsidR="009C15F9" w:rsidRPr="00E020F9" w:rsidRDefault="009C15F9" w:rsidP="009C15F9">
      <w:pPr>
        <w:ind w:firstLine="540"/>
        <w:jc w:val="both"/>
        <w:rPr>
          <w:sz w:val="24"/>
          <w:szCs w:val="24"/>
        </w:rPr>
      </w:pPr>
      <w:r w:rsidRPr="00E020F9">
        <w:rPr>
          <w:sz w:val="24"/>
          <w:szCs w:val="24"/>
        </w:rPr>
        <w:t xml:space="preserve">4) утрата детьми (лицами), оставшимися без попечения родителей, оснований, дающих право на обеспечение жилым помещением в соответствии со </w:t>
      </w:r>
      <w:hyperlink r:id="rId21" w:history="1">
        <w:r w:rsidRPr="00E020F9">
          <w:rPr>
            <w:color w:val="0000FF"/>
            <w:sz w:val="24"/>
            <w:szCs w:val="24"/>
          </w:rPr>
          <w:t>статьей 15</w:t>
        </w:r>
      </w:hyperlink>
      <w:r w:rsidRPr="00E020F9">
        <w:rPr>
          <w:sz w:val="24"/>
          <w:szCs w:val="24"/>
        </w:rPr>
        <w:t xml:space="preserve"> Закона Томской области от 19 августа 1999 года N 28-ОЗ "О социальной поддержке детей-сирот и детей, оставшихся без попечения родителей, в Томской области":</w:t>
      </w:r>
    </w:p>
    <w:p w:rsidR="009C15F9" w:rsidRPr="00E020F9" w:rsidRDefault="009C15F9" w:rsidP="009C15F9">
      <w:pPr>
        <w:ind w:firstLine="540"/>
        <w:jc w:val="both"/>
        <w:rPr>
          <w:sz w:val="24"/>
          <w:szCs w:val="24"/>
        </w:rPr>
      </w:pPr>
      <w:r w:rsidRPr="00E020F9">
        <w:rPr>
          <w:sz w:val="24"/>
          <w:szCs w:val="24"/>
        </w:rPr>
        <w:t xml:space="preserve">а) утрата статуса ребенка-сироты и (или) ребенка, оставшегося без попечения </w:t>
      </w:r>
      <w:r w:rsidRPr="00E020F9">
        <w:rPr>
          <w:sz w:val="24"/>
          <w:szCs w:val="24"/>
        </w:rPr>
        <w:lastRenderedPageBreak/>
        <w:t>родителей в результате его усыновления либо восстановления в родительских правах его родителей;</w:t>
      </w:r>
    </w:p>
    <w:p w:rsidR="009C15F9" w:rsidRPr="00E020F9" w:rsidRDefault="009C15F9" w:rsidP="009C15F9">
      <w:pPr>
        <w:ind w:firstLine="540"/>
        <w:jc w:val="both"/>
        <w:rPr>
          <w:sz w:val="24"/>
          <w:szCs w:val="24"/>
        </w:rPr>
      </w:pPr>
      <w:r w:rsidRPr="00E020F9">
        <w:rPr>
          <w:sz w:val="24"/>
          <w:szCs w:val="24"/>
        </w:rPr>
        <w:t>б) установления факта того, что дети (лица),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 исключением случаев, если их проживание в занимаемых жилых помещениях признается невозможным.</w:t>
      </w:r>
    </w:p>
    <w:p w:rsidR="009C15F9" w:rsidRPr="00E020F9" w:rsidRDefault="0001143A" w:rsidP="00EF6DEC">
      <w:pPr>
        <w:ind w:firstLine="540"/>
        <w:jc w:val="both"/>
        <w:rPr>
          <w:sz w:val="24"/>
          <w:szCs w:val="24"/>
        </w:rPr>
      </w:pPr>
      <w:r w:rsidRPr="00E020F9">
        <w:rPr>
          <w:sz w:val="24"/>
          <w:szCs w:val="24"/>
        </w:rPr>
        <w:t>4.</w:t>
      </w:r>
      <w:r w:rsidR="00D33008" w:rsidRPr="00E020F9">
        <w:rPr>
          <w:sz w:val="24"/>
          <w:szCs w:val="24"/>
        </w:rPr>
        <w:t>3</w:t>
      </w:r>
      <w:r w:rsidR="009C15F9" w:rsidRPr="00E020F9">
        <w:rPr>
          <w:sz w:val="24"/>
          <w:szCs w:val="24"/>
        </w:rPr>
        <w:t xml:space="preserve">. Формирование Списка осуществляется на основании заявления и иных документов, перечень которых </w:t>
      </w:r>
      <w:r w:rsidRPr="00E020F9">
        <w:rPr>
          <w:sz w:val="24"/>
          <w:szCs w:val="24"/>
        </w:rPr>
        <w:t xml:space="preserve">установлен </w:t>
      </w:r>
      <w:r w:rsidR="00E63795" w:rsidRPr="00E020F9">
        <w:rPr>
          <w:sz w:val="24"/>
          <w:szCs w:val="24"/>
        </w:rPr>
        <w:t>пунктом 3.2. настоящего Положения</w:t>
      </w:r>
      <w:r w:rsidR="009C15F9" w:rsidRPr="00E020F9">
        <w:rPr>
          <w:sz w:val="24"/>
          <w:szCs w:val="24"/>
        </w:rPr>
        <w:t xml:space="preserve">. </w:t>
      </w:r>
    </w:p>
    <w:p w:rsidR="009C15F9" w:rsidRPr="00E020F9" w:rsidRDefault="009C15F9" w:rsidP="009C15F9">
      <w:pPr>
        <w:ind w:firstLine="540"/>
        <w:jc w:val="both"/>
        <w:rPr>
          <w:sz w:val="24"/>
          <w:szCs w:val="24"/>
        </w:rPr>
      </w:pPr>
      <w:r w:rsidRPr="00E020F9">
        <w:rPr>
          <w:sz w:val="24"/>
          <w:szCs w:val="24"/>
        </w:rPr>
        <w:t xml:space="preserve">Заявление и иные документы направляются в </w:t>
      </w:r>
      <w:r w:rsidR="0001143A" w:rsidRPr="00E020F9">
        <w:rPr>
          <w:sz w:val="24"/>
          <w:szCs w:val="24"/>
        </w:rPr>
        <w:t>Администрацию Кривошеинского района</w:t>
      </w:r>
      <w:r w:rsidRPr="00E020F9">
        <w:rPr>
          <w:sz w:val="24"/>
          <w:szCs w:val="24"/>
        </w:rPr>
        <w:t xml:space="preserve"> законными представителями детей (лиц), оставшихся без попечения родителей, либо детьми (лицами), оставшимися без попечения родителей, самостоятельно. В случаях, установленных федеральным законодательством, заявление и документы направляются органами опеки и попечительства.</w:t>
      </w:r>
    </w:p>
    <w:p w:rsidR="009C15F9" w:rsidRPr="00E020F9" w:rsidRDefault="009C15F9" w:rsidP="009C15F9">
      <w:pPr>
        <w:ind w:firstLine="540"/>
        <w:jc w:val="both"/>
        <w:rPr>
          <w:sz w:val="24"/>
          <w:szCs w:val="24"/>
        </w:rPr>
      </w:pPr>
      <w:proofErr w:type="gramStart"/>
      <w:r w:rsidRPr="00E020F9">
        <w:rPr>
          <w:sz w:val="24"/>
          <w:szCs w:val="24"/>
        </w:rPr>
        <w:t>Документы и информация,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уполномоченным органом, если такие документы и информация не были предоставлены законным представителем детей (лиц), оставшихся без попечения родителей, либо детьми (лицами), оставшимися без попечения родителей.</w:t>
      </w:r>
      <w:proofErr w:type="gramEnd"/>
    </w:p>
    <w:p w:rsidR="009C15F9" w:rsidRPr="00E020F9" w:rsidRDefault="00EF6DEC" w:rsidP="009C15F9">
      <w:pPr>
        <w:ind w:firstLine="540"/>
        <w:jc w:val="both"/>
        <w:rPr>
          <w:sz w:val="24"/>
          <w:szCs w:val="24"/>
        </w:rPr>
      </w:pPr>
      <w:r w:rsidRPr="00E020F9">
        <w:rPr>
          <w:sz w:val="24"/>
          <w:szCs w:val="24"/>
        </w:rPr>
        <w:t>4.</w:t>
      </w:r>
      <w:r w:rsidR="00D33008" w:rsidRPr="00E020F9">
        <w:rPr>
          <w:sz w:val="24"/>
          <w:szCs w:val="24"/>
        </w:rPr>
        <w:t>4</w:t>
      </w:r>
      <w:r w:rsidR="009C15F9" w:rsidRPr="00E020F9">
        <w:rPr>
          <w:sz w:val="24"/>
          <w:szCs w:val="24"/>
        </w:rPr>
        <w:t xml:space="preserve">. </w:t>
      </w:r>
      <w:r w:rsidRPr="00E020F9">
        <w:rPr>
          <w:sz w:val="24"/>
          <w:szCs w:val="24"/>
        </w:rPr>
        <w:t>Жилищная комиссия</w:t>
      </w:r>
      <w:r w:rsidR="009C15F9" w:rsidRPr="00E020F9">
        <w:rPr>
          <w:sz w:val="24"/>
          <w:szCs w:val="24"/>
        </w:rPr>
        <w:t xml:space="preserve"> в течение 15 календарных дней со дня поступления заявления и прилагаемых к нему документов принимает решение:</w:t>
      </w:r>
    </w:p>
    <w:p w:rsidR="009C15F9" w:rsidRPr="00E020F9" w:rsidRDefault="009C15F9" w:rsidP="00056A1F">
      <w:pPr>
        <w:jc w:val="both"/>
        <w:rPr>
          <w:sz w:val="24"/>
          <w:szCs w:val="24"/>
        </w:rPr>
      </w:pPr>
      <w:r w:rsidRPr="00E020F9">
        <w:rPr>
          <w:sz w:val="24"/>
          <w:szCs w:val="24"/>
        </w:rPr>
        <w:t>1) о включении детей (лиц), оставшихся без попечения родителей, в Список;</w:t>
      </w:r>
    </w:p>
    <w:p w:rsidR="009C15F9" w:rsidRPr="00E020F9" w:rsidRDefault="009C15F9" w:rsidP="00056A1F">
      <w:pPr>
        <w:jc w:val="both"/>
        <w:rPr>
          <w:sz w:val="24"/>
          <w:szCs w:val="24"/>
        </w:rPr>
      </w:pPr>
      <w:r w:rsidRPr="00E020F9">
        <w:rPr>
          <w:sz w:val="24"/>
          <w:szCs w:val="24"/>
        </w:rPr>
        <w:t>2) об отказе во включении детей (лиц), оставшихся без попечения родителей, в Список.</w:t>
      </w:r>
    </w:p>
    <w:p w:rsidR="009C15F9" w:rsidRPr="00E020F9" w:rsidRDefault="009C15F9" w:rsidP="009C15F9">
      <w:pPr>
        <w:ind w:firstLine="540"/>
        <w:jc w:val="both"/>
        <w:rPr>
          <w:sz w:val="24"/>
          <w:szCs w:val="24"/>
        </w:rPr>
      </w:pPr>
      <w:r w:rsidRPr="00E020F9">
        <w:rPr>
          <w:sz w:val="24"/>
          <w:szCs w:val="24"/>
        </w:rPr>
        <w:t>Решение об отказе во включении детей (лиц), оставшихся без попечения родителей, в Список принимается в следующих случаях:</w:t>
      </w:r>
    </w:p>
    <w:p w:rsidR="009C15F9" w:rsidRPr="00E020F9" w:rsidRDefault="009C15F9" w:rsidP="00056A1F">
      <w:pPr>
        <w:jc w:val="both"/>
        <w:rPr>
          <w:sz w:val="24"/>
          <w:szCs w:val="24"/>
        </w:rPr>
      </w:pPr>
      <w:r w:rsidRPr="00E020F9">
        <w:rPr>
          <w:sz w:val="24"/>
          <w:szCs w:val="24"/>
        </w:rPr>
        <w:t>1) не</w:t>
      </w:r>
      <w:r w:rsidR="0001143A" w:rsidRPr="00E020F9">
        <w:rPr>
          <w:sz w:val="24"/>
          <w:szCs w:val="24"/>
        </w:rPr>
        <w:t xml:space="preserve"> </w:t>
      </w:r>
      <w:r w:rsidRPr="00E020F9">
        <w:rPr>
          <w:sz w:val="24"/>
          <w:szCs w:val="24"/>
        </w:rPr>
        <w:t xml:space="preserve">предоставление из перечня, определенного </w:t>
      </w:r>
      <w:r w:rsidR="006071CE" w:rsidRPr="00E020F9">
        <w:rPr>
          <w:sz w:val="24"/>
          <w:szCs w:val="24"/>
        </w:rPr>
        <w:t>п.3.2. настоящего Положения</w:t>
      </w:r>
      <w:r w:rsidRPr="00E020F9">
        <w:rPr>
          <w:sz w:val="24"/>
          <w:szCs w:val="24"/>
        </w:rPr>
        <w:t xml:space="preserve">, и которые не могут быть запрошены </w:t>
      </w:r>
      <w:r w:rsidR="00EF6DEC" w:rsidRPr="00E020F9">
        <w:rPr>
          <w:sz w:val="24"/>
          <w:szCs w:val="24"/>
        </w:rPr>
        <w:t>Администрацией Кривошеинского района</w:t>
      </w:r>
      <w:r w:rsidRPr="00E020F9">
        <w:rPr>
          <w:sz w:val="24"/>
          <w:szCs w:val="24"/>
        </w:rPr>
        <w:t xml:space="preserve"> в соответствии с абзацем </w:t>
      </w:r>
      <w:r w:rsidR="002536F9" w:rsidRPr="00E020F9">
        <w:rPr>
          <w:sz w:val="24"/>
          <w:szCs w:val="24"/>
        </w:rPr>
        <w:t>третьим</w:t>
      </w:r>
      <w:r w:rsidRPr="00E020F9">
        <w:rPr>
          <w:sz w:val="24"/>
          <w:szCs w:val="24"/>
        </w:rPr>
        <w:t xml:space="preserve"> пункта </w:t>
      </w:r>
      <w:r w:rsidR="00EF6DEC" w:rsidRPr="00E020F9">
        <w:rPr>
          <w:sz w:val="24"/>
          <w:szCs w:val="24"/>
        </w:rPr>
        <w:t>4.</w:t>
      </w:r>
      <w:r w:rsidR="00D33008" w:rsidRPr="00E020F9">
        <w:rPr>
          <w:sz w:val="24"/>
          <w:szCs w:val="24"/>
        </w:rPr>
        <w:t>3</w:t>
      </w:r>
      <w:r w:rsidRPr="00E020F9">
        <w:rPr>
          <w:sz w:val="24"/>
          <w:szCs w:val="24"/>
        </w:rPr>
        <w:t xml:space="preserve"> настоящего </w:t>
      </w:r>
      <w:r w:rsidR="00EF6DEC" w:rsidRPr="00E020F9">
        <w:rPr>
          <w:sz w:val="24"/>
          <w:szCs w:val="24"/>
        </w:rPr>
        <w:t>Положения</w:t>
      </w:r>
      <w:r w:rsidRPr="00E020F9">
        <w:rPr>
          <w:sz w:val="24"/>
          <w:szCs w:val="24"/>
        </w:rPr>
        <w:t>;</w:t>
      </w:r>
    </w:p>
    <w:p w:rsidR="009C15F9" w:rsidRPr="00E020F9" w:rsidRDefault="009C15F9" w:rsidP="00056A1F">
      <w:pPr>
        <w:jc w:val="both"/>
        <w:rPr>
          <w:sz w:val="24"/>
          <w:szCs w:val="24"/>
        </w:rPr>
      </w:pPr>
      <w:r w:rsidRPr="00E020F9">
        <w:rPr>
          <w:sz w:val="24"/>
          <w:szCs w:val="24"/>
        </w:rPr>
        <w:t>2) отсутствие предусмотренных законодательством оснований для включения в Список.</w:t>
      </w:r>
    </w:p>
    <w:p w:rsidR="009C15F9" w:rsidRPr="00E020F9" w:rsidRDefault="009C15F9" w:rsidP="009C15F9">
      <w:pPr>
        <w:ind w:firstLine="540"/>
        <w:jc w:val="both"/>
        <w:rPr>
          <w:sz w:val="24"/>
          <w:szCs w:val="24"/>
        </w:rPr>
      </w:pPr>
      <w:r w:rsidRPr="00E020F9">
        <w:rPr>
          <w:sz w:val="24"/>
          <w:szCs w:val="24"/>
        </w:rPr>
        <w:t xml:space="preserve">О принятом решении лицо, подавшее заявление и иные документы, в письменной форме уведомляется </w:t>
      </w:r>
      <w:r w:rsidR="00EF6DEC" w:rsidRPr="00E020F9">
        <w:rPr>
          <w:sz w:val="24"/>
          <w:szCs w:val="24"/>
        </w:rPr>
        <w:t xml:space="preserve">Администрацией Кривошеинского района </w:t>
      </w:r>
      <w:r w:rsidRPr="00E020F9">
        <w:rPr>
          <w:sz w:val="24"/>
          <w:szCs w:val="24"/>
        </w:rPr>
        <w:t>в течение трех рабочих дней со дня принятия такого решения.</w:t>
      </w:r>
    </w:p>
    <w:p w:rsidR="009C15F9" w:rsidRPr="00E020F9" w:rsidRDefault="002536F9" w:rsidP="009C15F9">
      <w:pPr>
        <w:ind w:firstLine="540"/>
        <w:jc w:val="both"/>
        <w:rPr>
          <w:sz w:val="24"/>
          <w:szCs w:val="24"/>
        </w:rPr>
      </w:pPr>
      <w:r w:rsidRPr="00E020F9">
        <w:rPr>
          <w:sz w:val="24"/>
          <w:szCs w:val="24"/>
        </w:rPr>
        <w:t>4.</w:t>
      </w:r>
      <w:r w:rsidR="00D33008" w:rsidRPr="00E020F9">
        <w:rPr>
          <w:sz w:val="24"/>
          <w:szCs w:val="24"/>
        </w:rPr>
        <w:t>5</w:t>
      </w:r>
      <w:r w:rsidR="009C15F9" w:rsidRPr="00E020F9">
        <w:rPr>
          <w:sz w:val="24"/>
          <w:szCs w:val="24"/>
        </w:rPr>
        <w:t xml:space="preserve">. Включение в Список детей (лиц), оставшихся без попечения родителей и достигших возраста 14 лет, осуществляется в порядке очередности в зависимости от даты и времени поступления </w:t>
      </w:r>
      <w:proofErr w:type="gramStart"/>
      <w:r w:rsidR="009C15F9" w:rsidRPr="00E020F9">
        <w:rPr>
          <w:sz w:val="24"/>
          <w:szCs w:val="24"/>
        </w:rPr>
        <w:t>в</w:t>
      </w:r>
      <w:proofErr w:type="gramEnd"/>
      <w:r w:rsidR="009C15F9" w:rsidRPr="00E020F9">
        <w:rPr>
          <w:sz w:val="24"/>
          <w:szCs w:val="24"/>
        </w:rPr>
        <w:t xml:space="preserve"> </w:t>
      </w:r>
      <w:proofErr w:type="gramStart"/>
      <w:r w:rsidR="00EF6DEC" w:rsidRPr="00E020F9">
        <w:rPr>
          <w:sz w:val="24"/>
          <w:szCs w:val="24"/>
        </w:rPr>
        <w:t>Администрацией</w:t>
      </w:r>
      <w:proofErr w:type="gramEnd"/>
      <w:r w:rsidR="00EF6DEC" w:rsidRPr="00E020F9">
        <w:rPr>
          <w:sz w:val="24"/>
          <w:szCs w:val="24"/>
        </w:rPr>
        <w:t xml:space="preserve"> Кривошеинского района</w:t>
      </w:r>
      <w:r w:rsidR="009C15F9" w:rsidRPr="00E020F9">
        <w:rPr>
          <w:sz w:val="24"/>
          <w:szCs w:val="24"/>
        </w:rPr>
        <w:t xml:space="preserve"> заявлений и иных документов.</w:t>
      </w:r>
    </w:p>
    <w:p w:rsidR="009C15F9" w:rsidRPr="00E020F9" w:rsidRDefault="009C15F9" w:rsidP="009C15F9">
      <w:pPr>
        <w:ind w:firstLine="540"/>
        <w:jc w:val="both"/>
        <w:rPr>
          <w:sz w:val="24"/>
          <w:szCs w:val="24"/>
        </w:rPr>
      </w:pPr>
      <w:r w:rsidRPr="00E020F9">
        <w:rPr>
          <w:sz w:val="24"/>
          <w:szCs w:val="24"/>
        </w:rPr>
        <w:t>Предоставление детям-сиротам и детям, оставшимся без попечения родителей, лицам из числа детей-сирот и детей, оставшихся без попечения родителей, жилого помещения по договору найма специализированного жилого помещения является основанием исключения их из Списка.</w:t>
      </w:r>
    </w:p>
    <w:p w:rsidR="009548E8" w:rsidRPr="00E020F9" w:rsidRDefault="002C4DCC" w:rsidP="00AE0735">
      <w:pPr>
        <w:pStyle w:val="a3"/>
        <w:jc w:val="center"/>
      </w:pPr>
      <w:r w:rsidRPr="00E020F9">
        <w:rPr>
          <w:rStyle w:val="a4"/>
        </w:rPr>
        <w:t>5</w:t>
      </w:r>
      <w:r w:rsidR="009548E8" w:rsidRPr="00E020F9">
        <w:rPr>
          <w:rStyle w:val="a4"/>
        </w:rPr>
        <w:t xml:space="preserve">. </w:t>
      </w:r>
      <w:r w:rsidRPr="00E020F9">
        <w:rPr>
          <w:rStyle w:val="a4"/>
        </w:rPr>
        <w:t>Предоставление</w:t>
      </w:r>
      <w:r w:rsidR="009548E8" w:rsidRPr="00E020F9">
        <w:rPr>
          <w:rStyle w:val="a4"/>
        </w:rPr>
        <w:t xml:space="preserve"> жилых помещений</w:t>
      </w:r>
      <w:r w:rsidRPr="00E020F9">
        <w:rPr>
          <w:rStyle w:val="a4"/>
        </w:rPr>
        <w:t xml:space="preserve"> специализированного жилищного фонда</w:t>
      </w:r>
    </w:p>
    <w:p w:rsidR="007340F6" w:rsidRPr="00E020F9" w:rsidRDefault="007340F6" w:rsidP="00657B0B">
      <w:pPr>
        <w:pStyle w:val="a3"/>
        <w:ind w:firstLine="539"/>
        <w:contextualSpacing/>
        <w:jc w:val="both"/>
      </w:pPr>
      <w:r w:rsidRPr="00E020F9">
        <w:t xml:space="preserve">5.1. Жилищная комиссия </w:t>
      </w:r>
      <w:r w:rsidR="006071CE" w:rsidRPr="00E020F9">
        <w:t xml:space="preserve">Администрации Кривошеинского района (далее – жилищная комиссия) </w:t>
      </w:r>
      <w:r w:rsidRPr="00E020F9">
        <w:t>осуществляет предварительное распределение свободных жилых помещений между органами местного самоуправления Кривошеинского района, государственными и муниципальными учреждениями и предприятиями, подавшими сведения о работниках (служащих), нуждающихся в</w:t>
      </w:r>
      <w:r w:rsidR="006071CE" w:rsidRPr="00E020F9">
        <w:t xml:space="preserve"> предоставлении служебного жилого помещения</w:t>
      </w:r>
      <w:r w:rsidRPr="00E020F9">
        <w:t>.</w:t>
      </w:r>
    </w:p>
    <w:p w:rsidR="00657B0B" w:rsidRPr="00E020F9" w:rsidRDefault="007340F6" w:rsidP="00657B0B">
      <w:pPr>
        <w:pStyle w:val="a3"/>
        <w:ind w:firstLine="539"/>
        <w:contextualSpacing/>
        <w:jc w:val="both"/>
      </w:pPr>
      <w:r w:rsidRPr="00E020F9">
        <w:t>Состав жилищной комиссии утверждается постановлением Администрации Кривошеинского района. Порядок работы жилищной комиссии определяется настоящим Положением.</w:t>
      </w:r>
    </w:p>
    <w:p w:rsidR="007340F6" w:rsidRPr="00E020F9" w:rsidRDefault="007340F6" w:rsidP="00657B0B">
      <w:pPr>
        <w:pStyle w:val="a3"/>
        <w:ind w:firstLine="539"/>
        <w:contextualSpacing/>
        <w:jc w:val="both"/>
        <w:rPr>
          <w:highlight w:val="yellow"/>
        </w:rPr>
      </w:pPr>
      <w:r w:rsidRPr="00E020F9">
        <w:lastRenderedPageBreak/>
        <w:t>5.2. Решение жилищной комиссии о предоставлении специализированного жилого помещения является основанием для заключения договора найма специализированного жилого помещения (</w:t>
      </w:r>
      <w:r w:rsidR="006071CE" w:rsidRPr="00E020F9">
        <w:t>Приложение 3 к настоящему постановлению</w:t>
      </w:r>
      <w:r w:rsidRPr="00E020F9">
        <w:t xml:space="preserve">).  </w:t>
      </w:r>
    </w:p>
    <w:p w:rsidR="00AD4248" w:rsidRPr="00E020F9" w:rsidRDefault="002C4DCC" w:rsidP="00AD4248">
      <w:pPr>
        <w:pStyle w:val="a3"/>
        <w:ind w:firstLine="540"/>
        <w:contextualSpacing/>
        <w:jc w:val="both"/>
      </w:pPr>
      <w:r w:rsidRPr="00E020F9">
        <w:t>5</w:t>
      </w:r>
      <w:r w:rsidR="007340F6" w:rsidRPr="00E020F9">
        <w:t>.3</w:t>
      </w:r>
      <w:r w:rsidR="009548E8" w:rsidRPr="00E020F9">
        <w:t xml:space="preserve">. Специализированные жилые помещения предоставляются гражданам, не обеспеченным жилыми помещениями в </w:t>
      </w:r>
      <w:r w:rsidR="003462A9" w:rsidRPr="00E020F9">
        <w:t>Кривошеинском</w:t>
      </w:r>
      <w:r w:rsidR="009548E8" w:rsidRPr="00E020F9">
        <w:t xml:space="preserve"> муниципальном районе и состоящим на учете в качестве нуждающихся в специализированных жилых помещениях, по договорам найма специализированных жилых помещений за плату во владение и пользование для временного проживания в них.</w:t>
      </w:r>
      <w:bookmarkStart w:id="12" w:name="Par188"/>
      <w:bookmarkEnd w:id="12"/>
    </w:p>
    <w:p w:rsidR="00AD4248" w:rsidRPr="00E020F9" w:rsidRDefault="002C4DCC" w:rsidP="00AD4248">
      <w:pPr>
        <w:pStyle w:val="a3"/>
        <w:ind w:firstLine="540"/>
        <w:contextualSpacing/>
        <w:jc w:val="both"/>
      </w:pPr>
      <w:r w:rsidRPr="00E020F9">
        <w:t>5.</w:t>
      </w:r>
      <w:r w:rsidR="007340F6" w:rsidRPr="00E020F9">
        <w:t>4</w:t>
      </w:r>
      <w:r w:rsidR="002536F9" w:rsidRPr="00E020F9">
        <w:t>. Нормы предоставления жилых помещений специализированного жилищного фонда</w:t>
      </w:r>
      <w:r w:rsidR="00AD4248" w:rsidRPr="00E020F9">
        <w:t>.</w:t>
      </w:r>
    </w:p>
    <w:p w:rsidR="002536F9" w:rsidRPr="00E020F9" w:rsidRDefault="002536F9" w:rsidP="00AD4248">
      <w:pPr>
        <w:pStyle w:val="a3"/>
        <w:ind w:firstLine="540"/>
        <w:contextualSpacing/>
        <w:jc w:val="both"/>
      </w:pPr>
      <w:r w:rsidRPr="00E020F9">
        <w:t>1. Служебные жилые помещения предоставляются исходя из следующих норм предоставления:</w:t>
      </w:r>
    </w:p>
    <w:p w:rsidR="002536F9" w:rsidRPr="00E020F9" w:rsidRDefault="002536F9" w:rsidP="00AD4248">
      <w:pPr>
        <w:ind w:firstLine="540"/>
        <w:contextualSpacing/>
        <w:jc w:val="both"/>
        <w:rPr>
          <w:sz w:val="24"/>
          <w:szCs w:val="24"/>
        </w:rPr>
      </w:pPr>
      <w:r w:rsidRPr="00E020F9">
        <w:rPr>
          <w:sz w:val="24"/>
          <w:szCs w:val="24"/>
        </w:rPr>
        <w:t xml:space="preserve">а) </w:t>
      </w:r>
      <w:smartTag w:uri="urn:schemas-microsoft-com:office:smarttags" w:element="metricconverter">
        <w:smartTagPr>
          <w:attr w:name="ProductID" w:val="18 кв. м"/>
        </w:smartTagPr>
        <w:r w:rsidRPr="00E020F9">
          <w:rPr>
            <w:sz w:val="24"/>
            <w:szCs w:val="24"/>
          </w:rPr>
          <w:t>18 кв. м</w:t>
        </w:r>
      </w:smartTag>
      <w:r w:rsidRPr="00E020F9">
        <w:rPr>
          <w:sz w:val="24"/>
          <w:szCs w:val="24"/>
        </w:rPr>
        <w:t xml:space="preserve"> общей площади жилого помещения на одного члена семьи из трех и более человек;</w:t>
      </w:r>
    </w:p>
    <w:p w:rsidR="002536F9" w:rsidRPr="00E020F9" w:rsidRDefault="002536F9" w:rsidP="00AD4248">
      <w:pPr>
        <w:ind w:firstLine="540"/>
        <w:contextualSpacing/>
        <w:jc w:val="both"/>
        <w:rPr>
          <w:sz w:val="24"/>
          <w:szCs w:val="24"/>
        </w:rPr>
      </w:pPr>
      <w:r w:rsidRPr="00E020F9">
        <w:rPr>
          <w:sz w:val="24"/>
          <w:szCs w:val="24"/>
        </w:rPr>
        <w:t xml:space="preserve">б) </w:t>
      </w:r>
      <w:smartTag w:uri="urn:schemas-microsoft-com:office:smarttags" w:element="metricconverter">
        <w:smartTagPr>
          <w:attr w:name="ProductID" w:val="42 кв. м"/>
        </w:smartTagPr>
        <w:r w:rsidRPr="00E020F9">
          <w:rPr>
            <w:sz w:val="24"/>
            <w:szCs w:val="24"/>
          </w:rPr>
          <w:t>42 кв. м</w:t>
        </w:r>
      </w:smartTag>
      <w:r w:rsidRPr="00E020F9">
        <w:rPr>
          <w:sz w:val="24"/>
          <w:szCs w:val="24"/>
        </w:rPr>
        <w:t xml:space="preserve"> общей площади жилого помещения на семью из двух человек;</w:t>
      </w:r>
    </w:p>
    <w:p w:rsidR="002536F9" w:rsidRPr="00E020F9" w:rsidRDefault="002536F9" w:rsidP="00AD4248">
      <w:pPr>
        <w:ind w:firstLine="540"/>
        <w:contextualSpacing/>
        <w:jc w:val="both"/>
        <w:rPr>
          <w:sz w:val="24"/>
          <w:szCs w:val="24"/>
        </w:rPr>
      </w:pPr>
      <w:r w:rsidRPr="00E020F9">
        <w:rPr>
          <w:sz w:val="24"/>
          <w:szCs w:val="24"/>
        </w:rPr>
        <w:t xml:space="preserve">в) </w:t>
      </w:r>
      <w:smartTag w:uri="urn:schemas-microsoft-com:office:smarttags" w:element="metricconverter">
        <w:smartTagPr>
          <w:attr w:name="ProductID" w:val="33 кв. м"/>
        </w:smartTagPr>
        <w:r w:rsidRPr="00E020F9">
          <w:rPr>
            <w:sz w:val="24"/>
            <w:szCs w:val="24"/>
          </w:rPr>
          <w:t>33 кв. м</w:t>
        </w:r>
      </w:smartTag>
      <w:r w:rsidRPr="00E020F9">
        <w:rPr>
          <w:sz w:val="24"/>
          <w:szCs w:val="24"/>
        </w:rPr>
        <w:t xml:space="preserve"> общей площади жилого помещения на одиноко проживающих граждан.</w:t>
      </w:r>
    </w:p>
    <w:p w:rsidR="002536F9" w:rsidRPr="00E020F9" w:rsidRDefault="002C4DCC" w:rsidP="00AD4248">
      <w:pPr>
        <w:ind w:firstLine="540"/>
        <w:contextualSpacing/>
        <w:jc w:val="both"/>
        <w:rPr>
          <w:sz w:val="24"/>
          <w:szCs w:val="24"/>
        </w:rPr>
      </w:pPr>
      <w:r w:rsidRPr="00E020F9">
        <w:rPr>
          <w:sz w:val="24"/>
          <w:szCs w:val="24"/>
        </w:rPr>
        <w:t>2</w:t>
      </w:r>
      <w:r w:rsidR="002536F9" w:rsidRPr="00E020F9">
        <w:rPr>
          <w:sz w:val="24"/>
          <w:szCs w:val="24"/>
        </w:rPr>
        <w:t>. Жилые помещения для детей-сирот и детей, оставшихся без попечения родителей, лиц из числа детей-сирот и детей, оставшихся без попечения родителей, предоставляются по нормам предоставления площади жилого помещения по договору социального найма.</w:t>
      </w:r>
    </w:p>
    <w:p w:rsidR="002536F9" w:rsidRPr="00E020F9" w:rsidRDefault="002C4DCC" w:rsidP="00657B0B">
      <w:pPr>
        <w:ind w:firstLine="540"/>
        <w:contextualSpacing/>
        <w:jc w:val="both"/>
        <w:outlineLvl w:val="2"/>
        <w:rPr>
          <w:sz w:val="24"/>
          <w:szCs w:val="24"/>
        </w:rPr>
      </w:pPr>
      <w:bookmarkStart w:id="13" w:name="Par218"/>
      <w:bookmarkEnd w:id="13"/>
      <w:r w:rsidRPr="00E020F9">
        <w:rPr>
          <w:sz w:val="24"/>
          <w:szCs w:val="24"/>
        </w:rPr>
        <w:t>5.</w:t>
      </w:r>
      <w:r w:rsidR="00657B0B" w:rsidRPr="00E020F9">
        <w:rPr>
          <w:sz w:val="24"/>
          <w:szCs w:val="24"/>
        </w:rPr>
        <w:t>5</w:t>
      </w:r>
      <w:r w:rsidR="002536F9" w:rsidRPr="00E020F9">
        <w:rPr>
          <w:sz w:val="24"/>
          <w:szCs w:val="24"/>
        </w:rPr>
        <w:t>. Порядок принятия решения о предоставлении жилого помещения специализированного жилищного фонда</w:t>
      </w:r>
      <w:r w:rsidR="00657B0B" w:rsidRPr="00E020F9">
        <w:rPr>
          <w:sz w:val="24"/>
          <w:szCs w:val="24"/>
        </w:rPr>
        <w:t>.</w:t>
      </w:r>
    </w:p>
    <w:p w:rsidR="002536F9" w:rsidRPr="00E020F9" w:rsidRDefault="002536F9" w:rsidP="00AD4248">
      <w:pPr>
        <w:ind w:firstLine="540"/>
        <w:contextualSpacing/>
        <w:jc w:val="both"/>
        <w:rPr>
          <w:sz w:val="24"/>
          <w:szCs w:val="24"/>
        </w:rPr>
      </w:pPr>
      <w:r w:rsidRPr="00E020F9">
        <w:rPr>
          <w:sz w:val="24"/>
          <w:szCs w:val="24"/>
        </w:rPr>
        <w:t xml:space="preserve">1. </w:t>
      </w:r>
      <w:r w:rsidR="002C4DCC" w:rsidRPr="00E020F9">
        <w:rPr>
          <w:sz w:val="24"/>
          <w:szCs w:val="24"/>
        </w:rPr>
        <w:t>Администрация Кривошеинского района принимает р</w:t>
      </w:r>
      <w:r w:rsidR="00275E53" w:rsidRPr="00E020F9">
        <w:rPr>
          <w:sz w:val="24"/>
          <w:szCs w:val="24"/>
        </w:rPr>
        <w:t>ешение, которое оформляется в форме распоряжения</w:t>
      </w:r>
      <w:r w:rsidR="00AD4248" w:rsidRPr="00E020F9">
        <w:rPr>
          <w:sz w:val="24"/>
          <w:szCs w:val="24"/>
        </w:rPr>
        <w:t xml:space="preserve"> </w:t>
      </w:r>
      <w:r w:rsidRPr="00E020F9">
        <w:rPr>
          <w:sz w:val="24"/>
          <w:szCs w:val="24"/>
        </w:rPr>
        <w:t xml:space="preserve">о предоставлении жилого помещения специализированного жилищного фонда </w:t>
      </w:r>
      <w:r w:rsidR="002C4DCC" w:rsidRPr="00E020F9">
        <w:rPr>
          <w:sz w:val="24"/>
          <w:szCs w:val="24"/>
        </w:rPr>
        <w:t>на основании решения жилищной комиссии</w:t>
      </w:r>
      <w:r w:rsidR="00A6628D" w:rsidRPr="00E020F9">
        <w:rPr>
          <w:sz w:val="24"/>
          <w:szCs w:val="24"/>
        </w:rPr>
        <w:t>.</w:t>
      </w:r>
    </w:p>
    <w:p w:rsidR="002536F9" w:rsidRPr="00E020F9" w:rsidRDefault="002536F9" w:rsidP="00AD4248">
      <w:pPr>
        <w:ind w:firstLine="540"/>
        <w:contextualSpacing/>
        <w:jc w:val="both"/>
        <w:rPr>
          <w:sz w:val="24"/>
          <w:szCs w:val="24"/>
        </w:rPr>
      </w:pPr>
      <w:r w:rsidRPr="00E020F9">
        <w:rPr>
          <w:sz w:val="24"/>
          <w:szCs w:val="24"/>
        </w:rPr>
        <w:t xml:space="preserve">2. В </w:t>
      </w:r>
      <w:r w:rsidR="00BE11D4" w:rsidRPr="00E020F9">
        <w:rPr>
          <w:sz w:val="24"/>
          <w:szCs w:val="24"/>
        </w:rPr>
        <w:t xml:space="preserve">распоряжении </w:t>
      </w:r>
      <w:r w:rsidRPr="00E020F9">
        <w:rPr>
          <w:sz w:val="24"/>
          <w:szCs w:val="24"/>
        </w:rPr>
        <w:t xml:space="preserve">о предоставлении жилого помещения специализированного жилищного фонда </w:t>
      </w:r>
      <w:r w:rsidR="00BE11D4" w:rsidRPr="00E020F9">
        <w:rPr>
          <w:sz w:val="24"/>
          <w:szCs w:val="24"/>
        </w:rPr>
        <w:t xml:space="preserve">конкретному лицу </w:t>
      </w:r>
      <w:r w:rsidR="00A6628D" w:rsidRPr="00E020F9">
        <w:rPr>
          <w:sz w:val="24"/>
          <w:szCs w:val="24"/>
        </w:rPr>
        <w:t>указывается</w:t>
      </w:r>
      <w:r w:rsidRPr="00E020F9">
        <w:rPr>
          <w:sz w:val="24"/>
          <w:szCs w:val="24"/>
        </w:rPr>
        <w:t>:</w:t>
      </w:r>
    </w:p>
    <w:p w:rsidR="002536F9" w:rsidRPr="00E020F9" w:rsidRDefault="002536F9" w:rsidP="00AD4248">
      <w:pPr>
        <w:ind w:firstLine="540"/>
        <w:contextualSpacing/>
        <w:jc w:val="both"/>
        <w:rPr>
          <w:sz w:val="24"/>
          <w:szCs w:val="24"/>
        </w:rPr>
      </w:pPr>
      <w:r w:rsidRPr="00E020F9">
        <w:rPr>
          <w:sz w:val="24"/>
          <w:szCs w:val="24"/>
        </w:rPr>
        <w:t xml:space="preserve">1) соответствующий пункт </w:t>
      </w:r>
      <w:hyperlink w:anchor="Par132" w:history="1">
        <w:r w:rsidRPr="00E020F9">
          <w:rPr>
            <w:sz w:val="24"/>
            <w:szCs w:val="24"/>
          </w:rPr>
          <w:t xml:space="preserve">части </w:t>
        </w:r>
        <w:r w:rsidR="00AD4248" w:rsidRPr="00E020F9">
          <w:rPr>
            <w:sz w:val="24"/>
            <w:szCs w:val="24"/>
          </w:rPr>
          <w:t>1</w:t>
        </w:r>
        <w:r w:rsidRPr="00E020F9">
          <w:rPr>
            <w:sz w:val="24"/>
            <w:szCs w:val="24"/>
          </w:rPr>
          <w:t xml:space="preserve"> </w:t>
        </w:r>
        <w:r w:rsidR="00AD4248" w:rsidRPr="00E020F9">
          <w:rPr>
            <w:sz w:val="24"/>
            <w:szCs w:val="24"/>
          </w:rPr>
          <w:t>пункта</w:t>
        </w:r>
        <w:r w:rsidRPr="00E020F9">
          <w:rPr>
            <w:sz w:val="24"/>
            <w:szCs w:val="24"/>
          </w:rPr>
          <w:t xml:space="preserve"> </w:t>
        </w:r>
      </w:hyperlink>
      <w:r w:rsidR="00AD4248" w:rsidRPr="00E020F9">
        <w:rPr>
          <w:sz w:val="24"/>
          <w:szCs w:val="24"/>
        </w:rPr>
        <w:t>2.2</w:t>
      </w:r>
      <w:r w:rsidRPr="00E020F9">
        <w:rPr>
          <w:sz w:val="24"/>
          <w:szCs w:val="24"/>
        </w:rPr>
        <w:t xml:space="preserve"> настоящего </w:t>
      </w:r>
      <w:r w:rsidR="00A6628D" w:rsidRPr="00E020F9">
        <w:rPr>
          <w:sz w:val="24"/>
          <w:szCs w:val="24"/>
        </w:rPr>
        <w:t>Положения</w:t>
      </w:r>
      <w:r w:rsidRPr="00E020F9">
        <w:rPr>
          <w:sz w:val="24"/>
          <w:szCs w:val="24"/>
        </w:rPr>
        <w:t>;</w:t>
      </w:r>
    </w:p>
    <w:p w:rsidR="002536F9" w:rsidRPr="00E020F9" w:rsidRDefault="002536F9" w:rsidP="00AD4248">
      <w:pPr>
        <w:ind w:firstLine="540"/>
        <w:contextualSpacing/>
        <w:jc w:val="both"/>
        <w:rPr>
          <w:sz w:val="24"/>
          <w:szCs w:val="24"/>
        </w:rPr>
      </w:pPr>
      <w:r w:rsidRPr="00E020F9">
        <w:rPr>
          <w:sz w:val="24"/>
          <w:szCs w:val="24"/>
        </w:rPr>
        <w:t>2) фамилия, имя, отчество гражданина (с указанием членов его семьи), которому предоставляется жилое помещение;</w:t>
      </w:r>
    </w:p>
    <w:p w:rsidR="002536F9" w:rsidRPr="00E020F9" w:rsidRDefault="002536F9" w:rsidP="00AD4248">
      <w:pPr>
        <w:ind w:firstLine="540"/>
        <w:contextualSpacing/>
        <w:jc w:val="both"/>
        <w:rPr>
          <w:sz w:val="24"/>
          <w:szCs w:val="24"/>
        </w:rPr>
      </w:pPr>
      <w:r w:rsidRPr="00E020F9">
        <w:rPr>
          <w:sz w:val="24"/>
          <w:szCs w:val="24"/>
        </w:rPr>
        <w:t>3) характеристики предоставляемого жилого помещения (адрес, количество комнат, общая площадь, жилая площадь);</w:t>
      </w:r>
    </w:p>
    <w:p w:rsidR="002536F9" w:rsidRPr="00E020F9" w:rsidRDefault="002536F9" w:rsidP="00AD4248">
      <w:pPr>
        <w:ind w:firstLine="540"/>
        <w:contextualSpacing/>
        <w:jc w:val="both"/>
        <w:rPr>
          <w:sz w:val="24"/>
          <w:szCs w:val="24"/>
        </w:rPr>
      </w:pPr>
      <w:r w:rsidRPr="00E020F9">
        <w:rPr>
          <w:sz w:val="24"/>
          <w:szCs w:val="24"/>
        </w:rPr>
        <w:t>4) срок, в течение которого должен быть заключен договор найма специализированного жилого помещения, безвозмездного пользования;</w:t>
      </w:r>
    </w:p>
    <w:p w:rsidR="002536F9" w:rsidRPr="00E020F9" w:rsidRDefault="002536F9" w:rsidP="00AD4248">
      <w:pPr>
        <w:ind w:firstLine="540"/>
        <w:contextualSpacing/>
        <w:jc w:val="both"/>
        <w:rPr>
          <w:sz w:val="24"/>
          <w:szCs w:val="24"/>
        </w:rPr>
      </w:pPr>
      <w:r w:rsidRPr="00E020F9">
        <w:rPr>
          <w:sz w:val="24"/>
          <w:szCs w:val="24"/>
        </w:rPr>
        <w:t>5) срок действия договора найма, безвозмездного пользования.</w:t>
      </w:r>
    </w:p>
    <w:p w:rsidR="002536F9" w:rsidRPr="00E020F9" w:rsidRDefault="00657B0B" w:rsidP="00AD4248">
      <w:pPr>
        <w:ind w:firstLine="540"/>
        <w:contextualSpacing/>
        <w:jc w:val="both"/>
        <w:outlineLvl w:val="2"/>
        <w:rPr>
          <w:sz w:val="24"/>
          <w:szCs w:val="24"/>
        </w:rPr>
      </w:pPr>
      <w:bookmarkStart w:id="14" w:name="Par231"/>
      <w:bookmarkEnd w:id="14"/>
      <w:r w:rsidRPr="00E020F9">
        <w:rPr>
          <w:sz w:val="24"/>
          <w:szCs w:val="24"/>
        </w:rPr>
        <w:t>5.6</w:t>
      </w:r>
      <w:r w:rsidR="002536F9" w:rsidRPr="00E020F9">
        <w:rPr>
          <w:sz w:val="24"/>
          <w:szCs w:val="24"/>
        </w:rPr>
        <w:t>. Договор найма специализированного жилого помещения</w:t>
      </w:r>
    </w:p>
    <w:p w:rsidR="002536F9" w:rsidRPr="00E020F9" w:rsidRDefault="002536F9" w:rsidP="00AD4248">
      <w:pPr>
        <w:ind w:firstLine="540"/>
        <w:contextualSpacing/>
        <w:jc w:val="both"/>
        <w:rPr>
          <w:sz w:val="24"/>
          <w:szCs w:val="24"/>
        </w:rPr>
      </w:pPr>
      <w:r w:rsidRPr="00E020F9">
        <w:rPr>
          <w:sz w:val="24"/>
          <w:szCs w:val="24"/>
        </w:rPr>
        <w:t xml:space="preserve">1. Договор найма специализированного жилого помещения заключается в соответствии с Жилищным </w:t>
      </w:r>
      <w:hyperlink r:id="rId22" w:history="1">
        <w:r w:rsidRPr="00E020F9">
          <w:rPr>
            <w:color w:val="0000FF"/>
            <w:sz w:val="24"/>
            <w:szCs w:val="24"/>
          </w:rPr>
          <w:t>кодексом</w:t>
        </w:r>
      </w:hyperlink>
      <w:r w:rsidRPr="00E020F9">
        <w:rPr>
          <w:sz w:val="24"/>
          <w:szCs w:val="24"/>
        </w:rPr>
        <w:t xml:space="preserve"> Российской Федерации, </w:t>
      </w:r>
      <w:r w:rsidR="00A6628D" w:rsidRPr="00E020F9">
        <w:rPr>
          <w:sz w:val="24"/>
          <w:szCs w:val="24"/>
        </w:rPr>
        <w:t xml:space="preserve">по форме </w:t>
      </w:r>
      <w:r w:rsidR="007340F6" w:rsidRPr="00E020F9">
        <w:rPr>
          <w:sz w:val="24"/>
          <w:szCs w:val="24"/>
        </w:rPr>
        <w:t>согласно приложению 3</w:t>
      </w:r>
      <w:r w:rsidR="00BE11D4" w:rsidRPr="00E020F9">
        <w:rPr>
          <w:sz w:val="24"/>
          <w:szCs w:val="24"/>
        </w:rPr>
        <w:t xml:space="preserve"> к настоящему постановлению</w:t>
      </w:r>
      <w:r w:rsidR="007340F6" w:rsidRPr="00E020F9">
        <w:rPr>
          <w:sz w:val="24"/>
          <w:szCs w:val="24"/>
        </w:rPr>
        <w:t>.</w:t>
      </w:r>
    </w:p>
    <w:p w:rsidR="00657B0B" w:rsidRPr="00E020F9" w:rsidRDefault="002536F9" w:rsidP="00657B0B">
      <w:pPr>
        <w:ind w:firstLine="540"/>
        <w:contextualSpacing/>
        <w:jc w:val="both"/>
        <w:rPr>
          <w:sz w:val="24"/>
          <w:szCs w:val="24"/>
        </w:rPr>
      </w:pPr>
      <w:r w:rsidRPr="00E020F9">
        <w:rPr>
          <w:sz w:val="24"/>
          <w:szCs w:val="24"/>
        </w:rPr>
        <w:t xml:space="preserve">2. </w:t>
      </w:r>
      <w:proofErr w:type="spellStart"/>
      <w:r w:rsidRPr="00E020F9">
        <w:rPr>
          <w:sz w:val="24"/>
          <w:szCs w:val="24"/>
        </w:rPr>
        <w:t>Наймодателем</w:t>
      </w:r>
      <w:proofErr w:type="spellEnd"/>
      <w:r w:rsidRPr="00E020F9">
        <w:rPr>
          <w:sz w:val="24"/>
          <w:szCs w:val="24"/>
        </w:rPr>
        <w:t xml:space="preserve"> жилого помещения специализи</w:t>
      </w:r>
      <w:r w:rsidR="00A6628D" w:rsidRPr="00E020F9">
        <w:rPr>
          <w:sz w:val="24"/>
          <w:szCs w:val="24"/>
        </w:rPr>
        <w:t>рованного жил</w:t>
      </w:r>
      <w:r w:rsidR="00AD4248" w:rsidRPr="00E020F9">
        <w:rPr>
          <w:sz w:val="24"/>
          <w:szCs w:val="24"/>
        </w:rPr>
        <w:t>ищного</w:t>
      </w:r>
      <w:r w:rsidR="00A6628D" w:rsidRPr="00E020F9">
        <w:rPr>
          <w:sz w:val="24"/>
          <w:szCs w:val="24"/>
        </w:rPr>
        <w:t xml:space="preserve"> </w:t>
      </w:r>
      <w:r w:rsidR="00AD4248" w:rsidRPr="00E020F9">
        <w:rPr>
          <w:sz w:val="24"/>
          <w:szCs w:val="24"/>
        </w:rPr>
        <w:t>фонда</w:t>
      </w:r>
      <w:r w:rsidR="00A6628D" w:rsidRPr="00E020F9">
        <w:rPr>
          <w:sz w:val="24"/>
          <w:szCs w:val="24"/>
        </w:rPr>
        <w:t xml:space="preserve"> являе</w:t>
      </w:r>
      <w:r w:rsidR="00C94014" w:rsidRPr="00E020F9">
        <w:rPr>
          <w:sz w:val="24"/>
          <w:szCs w:val="24"/>
        </w:rPr>
        <w:t xml:space="preserve">тся </w:t>
      </w:r>
      <w:r w:rsidR="009F14AC" w:rsidRPr="00E020F9">
        <w:rPr>
          <w:sz w:val="24"/>
          <w:szCs w:val="24"/>
        </w:rPr>
        <w:t>Администрация Кривошеинского района</w:t>
      </w:r>
      <w:r w:rsidRPr="00E020F9">
        <w:rPr>
          <w:sz w:val="24"/>
          <w:szCs w:val="24"/>
        </w:rPr>
        <w:t xml:space="preserve"> в отношении жилых помещений специализированного жилищного фонда, находящихся в казне </w:t>
      </w:r>
      <w:r w:rsidR="00AD4248" w:rsidRPr="00E020F9">
        <w:rPr>
          <w:sz w:val="24"/>
          <w:szCs w:val="24"/>
        </w:rPr>
        <w:t>Муниципального образования Кривошеинский район</w:t>
      </w:r>
      <w:r w:rsidRPr="00E020F9">
        <w:rPr>
          <w:sz w:val="24"/>
          <w:szCs w:val="24"/>
        </w:rPr>
        <w:t>;</w:t>
      </w:r>
      <w:bookmarkStart w:id="15" w:name="Par239"/>
      <w:bookmarkStart w:id="16" w:name="Par245"/>
      <w:bookmarkEnd w:id="15"/>
      <w:bookmarkEnd w:id="16"/>
    </w:p>
    <w:p w:rsidR="00056A1F" w:rsidRPr="00E020F9" w:rsidRDefault="00056A1F" w:rsidP="00657B0B">
      <w:pPr>
        <w:ind w:firstLine="540"/>
        <w:contextualSpacing/>
        <w:jc w:val="both"/>
        <w:rPr>
          <w:sz w:val="24"/>
          <w:szCs w:val="24"/>
        </w:rPr>
      </w:pPr>
    </w:p>
    <w:p w:rsidR="00657B0B" w:rsidRPr="00E020F9" w:rsidRDefault="00657B0B" w:rsidP="00657B0B">
      <w:pPr>
        <w:ind w:firstLine="540"/>
        <w:contextualSpacing/>
        <w:jc w:val="both"/>
        <w:rPr>
          <w:sz w:val="24"/>
          <w:szCs w:val="24"/>
        </w:rPr>
      </w:pPr>
      <w:r w:rsidRPr="00E020F9">
        <w:rPr>
          <w:sz w:val="24"/>
          <w:szCs w:val="24"/>
        </w:rPr>
        <w:t>5.7</w:t>
      </w:r>
      <w:r w:rsidR="009548E8" w:rsidRPr="00E020F9">
        <w:rPr>
          <w:sz w:val="24"/>
          <w:szCs w:val="24"/>
        </w:rPr>
        <w:t>. В случае отказа гражданина от предоставляемого специализированного жилого помещения это жилое помещение предоставляется другому гражданину в порядке очередности, о чем принимается соответствующее решение.</w:t>
      </w:r>
    </w:p>
    <w:p w:rsidR="000A0C3B" w:rsidRPr="00E020F9" w:rsidRDefault="009548E8" w:rsidP="000A0C3B">
      <w:pPr>
        <w:ind w:firstLine="540"/>
        <w:contextualSpacing/>
        <w:jc w:val="both"/>
        <w:rPr>
          <w:sz w:val="24"/>
          <w:szCs w:val="24"/>
        </w:rPr>
      </w:pPr>
      <w:r w:rsidRPr="00E020F9">
        <w:rPr>
          <w:sz w:val="24"/>
          <w:szCs w:val="24"/>
        </w:rPr>
        <w:t>Отказ гражданина оформляется в виде письменного заявления произвольной формы с указанием причин отказа.</w:t>
      </w:r>
    </w:p>
    <w:p w:rsidR="000A0C3B" w:rsidRPr="00E020F9" w:rsidRDefault="00657B0B" w:rsidP="000A0C3B">
      <w:pPr>
        <w:ind w:firstLine="540"/>
        <w:contextualSpacing/>
        <w:jc w:val="both"/>
        <w:rPr>
          <w:sz w:val="24"/>
          <w:szCs w:val="24"/>
        </w:rPr>
      </w:pPr>
      <w:r w:rsidRPr="00E020F9">
        <w:rPr>
          <w:sz w:val="24"/>
          <w:szCs w:val="24"/>
        </w:rPr>
        <w:t>5.8</w:t>
      </w:r>
      <w:r w:rsidR="009548E8" w:rsidRPr="00E020F9">
        <w:rPr>
          <w:sz w:val="24"/>
          <w:szCs w:val="24"/>
        </w:rPr>
        <w:t>.</w:t>
      </w:r>
      <w:r w:rsidR="00866876" w:rsidRPr="00E020F9">
        <w:rPr>
          <w:sz w:val="24"/>
          <w:szCs w:val="24"/>
        </w:rPr>
        <w:t xml:space="preserve"> </w:t>
      </w:r>
      <w:r w:rsidR="009548E8" w:rsidRPr="00E020F9">
        <w:rPr>
          <w:sz w:val="24"/>
          <w:szCs w:val="24"/>
        </w:rPr>
        <w:t xml:space="preserve">Договор найма специализированного жилого </w:t>
      </w:r>
      <w:proofErr w:type="gramStart"/>
      <w:r w:rsidR="009548E8" w:rsidRPr="00E020F9">
        <w:rPr>
          <w:sz w:val="24"/>
          <w:szCs w:val="24"/>
        </w:rPr>
        <w:t>помещения</w:t>
      </w:r>
      <w:proofErr w:type="gramEnd"/>
      <w:r w:rsidR="009548E8" w:rsidRPr="00E020F9">
        <w:rPr>
          <w:sz w:val="24"/>
          <w:szCs w:val="24"/>
        </w:rPr>
        <w:t xml:space="preserve"> может быть расторгнут по требованию </w:t>
      </w:r>
      <w:proofErr w:type="spellStart"/>
      <w:r w:rsidR="009548E8" w:rsidRPr="00E020F9">
        <w:rPr>
          <w:sz w:val="24"/>
          <w:szCs w:val="24"/>
        </w:rPr>
        <w:t>наймодателя</w:t>
      </w:r>
      <w:proofErr w:type="spellEnd"/>
      <w:r w:rsidR="009548E8" w:rsidRPr="00E020F9">
        <w:rPr>
          <w:sz w:val="24"/>
          <w:szCs w:val="24"/>
        </w:rPr>
        <w:t xml:space="preserve"> при неисполнении и (или) нарушении нанимателем и проживающими совместно с ним членами его семьи обязательств по договору найма специализированного жилого помещения</w:t>
      </w:r>
      <w:r w:rsidR="000A0C3B" w:rsidRPr="00E020F9">
        <w:rPr>
          <w:sz w:val="24"/>
          <w:szCs w:val="24"/>
        </w:rPr>
        <w:t>.</w:t>
      </w:r>
    </w:p>
    <w:p w:rsidR="000A0C3B" w:rsidRPr="00E020F9" w:rsidRDefault="000A0C3B" w:rsidP="00056A1F">
      <w:pPr>
        <w:ind w:firstLine="540"/>
        <w:contextualSpacing/>
        <w:jc w:val="both"/>
        <w:rPr>
          <w:sz w:val="24"/>
          <w:szCs w:val="24"/>
        </w:rPr>
      </w:pPr>
      <w:r w:rsidRPr="00E020F9">
        <w:rPr>
          <w:sz w:val="24"/>
          <w:szCs w:val="24"/>
        </w:rPr>
        <w:t xml:space="preserve">5.9. </w:t>
      </w:r>
      <w:r w:rsidR="00BE11D4" w:rsidRPr="00E020F9">
        <w:rPr>
          <w:sz w:val="24"/>
          <w:szCs w:val="24"/>
        </w:rPr>
        <w:t xml:space="preserve">Не позднее </w:t>
      </w:r>
      <w:r w:rsidR="00147512" w:rsidRPr="00E020F9">
        <w:rPr>
          <w:sz w:val="24"/>
          <w:szCs w:val="24"/>
        </w:rPr>
        <w:t>3</w:t>
      </w:r>
      <w:r w:rsidR="00BE11D4" w:rsidRPr="00E020F9">
        <w:rPr>
          <w:sz w:val="24"/>
          <w:szCs w:val="24"/>
        </w:rPr>
        <w:t xml:space="preserve"> дней п</w:t>
      </w:r>
      <w:r w:rsidRPr="00E020F9">
        <w:rPr>
          <w:sz w:val="24"/>
          <w:szCs w:val="24"/>
        </w:rPr>
        <w:t xml:space="preserve">осле окончания действия договора наниматель обязан </w:t>
      </w:r>
      <w:r w:rsidRPr="00E020F9">
        <w:rPr>
          <w:sz w:val="24"/>
          <w:szCs w:val="24"/>
        </w:rPr>
        <w:lastRenderedPageBreak/>
        <w:t xml:space="preserve">освободить служебное жилое помещение и сдать его по акту </w:t>
      </w:r>
      <w:proofErr w:type="spellStart"/>
      <w:r w:rsidRPr="00E020F9">
        <w:rPr>
          <w:sz w:val="24"/>
          <w:szCs w:val="24"/>
        </w:rPr>
        <w:t>наймодателю</w:t>
      </w:r>
      <w:proofErr w:type="spellEnd"/>
      <w:r w:rsidRPr="00E020F9">
        <w:rPr>
          <w:sz w:val="24"/>
          <w:szCs w:val="24"/>
        </w:rPr>
        <w:t>.</w:t>
      </w:r>
    </w:p>
    <w:p w:rsidR="0054662F" w:rsidRPr="00E020F9" w:rsidRDefault="00657B0B" w:rsidP="00056A1F">
      <w:pPr>
        <w:pStyle w:val="a3"/>
        <w:contextualSpacing/>
        <w:jc w:val="center"/>
        <w:rPr>
          <w:rStyle w:val="a4"/>
        </w:rPr>
      </w:pPr>
      <w:r w:rsidRPr="00E020F9">
        <w:rPr>
          <w:rStyle w:val="a4"/>
        </w:rPr>
        <w:t>6</w:t>
      </w:r>
      <w:r w:rsidR="009548E8" w:rsidRPr="00E020F9">
        <w:rPr>
          <w:rStyle w:val="a4"/>
        </w:rPr>
        <w:t>.  Особенности предоставления служебных жилых помещений</w:t>
      </w:r>
    </w:p>
    <w:p w:rsidR="009548E8" w:rsidRPr="00E020F9" w:rsidRDefault="00657B0B" w:rsidP="00056A1F">
      <w:pPr>
        <w:pStyle w:val="a3"/>
        <w:contextualSpacing/>
        <w:jc w:val="center"/>
        <w:rPr>
          <w:rStyle w:val="a4"/>
        </w:rPr>
      </w:pPr>
      <w:r w:rsidRPr="00E020F9">
        <w:rPr>
          <w:rStyle w:val="a4"/>
        </w:rPr>
        <w:t xml:space="preserve"> специализированного жилищного фонда</w:t>
      </w:r>
    </w:p>
    <w:p w:rsidR="0054662F" w:rsidRPr="00E020F9" w:rsidRDefault="0054662F" w:rsidP="00056A1F">
      <w:pPr>
        <w:pStyle w:val="a3"/>
        <w:contextualSpacing/>
        <w:jc w:val="center"/>
      </w:pPr>
    </w:p>
    <w:p w:rsidR="0054662F" w:rsidRPr="00E020F9" w:rsidRDefault="00657B0B" w:rsidP="00056A1F">
      <w:pPr>
        <w:pStyle w:val="a3"/>
        <w:ind w:firstLine="708"/>
        <w:contextualSpacing/>
        <w:jc w:val="both"/>
      </w:pPr>
      <w:r w:rsidRPr="00E020F9">
        <w:t>6</w:t>
      </w:r>
      <w:r w:rsidR="009548E8" w:rsidRPr="00E020F9">
        <w:t xml:space="preserve">.1. Служебные жилые помещения предоставляются гражданам в виде </w:t>
      </w:r>
      <w:r w:rsidR="001C57F1" w:rsidRPr="00E020F9">
        <w:t xml:space="preserve">жилого дома, </w:t>
      </w:r>
      <w:r w:rsidR="009548E8" w:rsidRPr="00E020F9">
        <w:t>отдельной квартиры.</w:t>
      </w:r>
    </w:p>
    <w:p w:rsidR="009548E8" w:rsidRPr="00E020F9" w:rsidRDefault="0054662F" w:rsidP="0054662F">
      <w:pPr>
        <w:pStyle w:val="a3"/>
        <w:ind w:firstLine="708"/>
        <w:contextualSpacing/>
        <w:jc w:val="both"/>
      </w:pPr>
      <w:r w:rsidRPr="00E020F9">
        <w:t>6</w:t>
      </w:r>
      <w:r w:rsidR="009548E8" w:rsidRPr="00E020F9">
        <w:t xml:space="preserve">.2. Служебные жилые помещения предоставляются на срок осуществления трудовых отношений и предназначены для проживания граждан в связи с характером их трудовых отношений с органом местного самоуправления, муниципальным предприятием и учреждением, в связи с прохождением службы либо в связи с избранием в органы местного самоуправления </w:t>
      </w:r>
      <w:r w:rsidR="001C57F1" w:rsidRPr="00E020F9">
        <w:t>Кривошеинского</w:t>
      </w:r>
      <w:r w:rsidR="009548E8" w:rsidRPr="00E020F9">
        <w:t xml:space="preserve"> муниципального района.</w:t>
      </w:r>
    </w:p>
    <w:p w:rsidR="009548E8" w:rsidRPr="00E020F9" w:rsidRDefault="0054662F" w:rsidP="0054662F">
      <w:pPr>
        <w:pStyle w:val="a3"/>
        <w:ind w:firstLine="708"/>
        <w:contextualSpacing/>
        <w:jc w:val="both"/>
      </w:pPr>
      <w:r w:rsidRPr="00E020F9">
        <w:t>6</w:t>
      </w:r>
      <w:r w:rsidR="009548E8" w:rsidRPr="00E020F9">
        <w:t xml:space="preserve">.3. Служебные жилые помещения предоставляются </w:t>
      </w:r>
      <w:r w:rsidR="00147512" w:rsidRPr="00E020F9">
        <w:t>категориям граждан, указанных п.2.2. настоящего Положения по ходатайству работодателя</w:t>
      </w:r>
      <w:r w:rsidR="00F84F68" w:rsidRPr="00E020F9">
        <w:t>,</w:t>
      </w:r>
      <w:r w:rsidR="00147512" w:rsidRPr="00E020F9">
        <w:t xml:space="preserve"> </w:t>
      </w:r>
      <w:r w:rsidRPr="00E020F9">
        <w:t>на срок действия договора найма</w:t>
      </w:r>
      <w:r w:rsidR="00147512" w:rsidRPr="00E020F9">
        <w:t>.</w:t>
      </w:r>
      <w:r w:rsidR="009548E8" w:rsidRPr="00E020F9">
        <w:t xml:space="preserve"> </w:t>
      </w:r>
    </w:p>
    <w:p w:rsidR="009548E8" w:rsidRPr="00E020F9" w:rsidRDefault="000A0C3B" w:rsidP="000A0C3B">
      <w:pPr>
        <w:pStyle w:val="a3"/>
        <w:ind w:firstLine="708"/>
        <w:contextualSpacing/>
        <w:jc w:val="both"/>
      </w:pPr>
      <w:r w:rsidRPr="00E020F9">
        <w:t xml:space="preserve">6.4. </w:t>
      </w:r>
      <w:proofErr w:type="gramStart"/>
      <w:r w:rsidR="009548E8" w:rsidRPr="00E020F9">
        <w:t>В случае невозможности предоставления жилого помещения гражданину, подлежащему выселению из служебного жилого помещения с предоставлением другого жилого помещения в соответствии с настоящим пунктом, по ходатайству организации (работодателя), в интересах которой предоставлялось служебное жилое помещение, а в исключительных случаях (ликвидация организации, отсутствие трудовых отношений с организацией и др.) по заявлению гражданина, проживающего в служебном жилом помещении, последнее может быть исключено из</w:t>
      </w:r>
      <w:proofErr w:type="gramEnd"/>
      <w:r w:rsidR="009548E8" w:rsidRPr="00E020F9">
        <w:t xml:space="preserve"> состава служебных жилых помещений муниципального специализированного жилищного фонда </w:t>
      </w:r>
      <w:r w:rsidR="00C870FC" w:rsidRPr="00E020F9">
        <w:t>Муниципального образования Кривошеинский район</w:t>
      </w:r>
      <w:r w:rsidR="009548E8" w:rsidRPr="00E020F9">
        <w:t>, с последующим предоставлением гражданину по договору социального найма. При этом служебное жилое помещение должно быть пригодно для постоянного проживания и соответствовать нормам предоставления жилых помещений по договору социального найма.</w:t>
      </w:r>
    </w:p>
    <w:p w:rsidR="009548E8" w:rsidRPr="00E020F9" w:rsidRDefault="009548E8" w:rsidP="000A0C3B">
      <w:pPr>
        <w:pStyle w:val="a3"/>
        <w:ind w:firstLine="708"/>
        <w:contextualSpacing/>
        <w:jc w:val="both"/>
      </w:pPr>
      <w:r w:rsidRPr="00E020F9">
        <w:t xml:space="preserve">Ходатайство либо заявление об исключении жилого помещения из числа </w:t>
      </w:r>
      <w:proofErr w:type="gramStart"/>
      <w:r w:rsidRPr="00E020F9">
        <w:t>служебных</w:t>
      </w:r>
      <w:proofErr w:type="gramEnd"/>
      <w:r w:rsidRPr="00E020F9">
        <w:t xml:space="preserve"> подаются в </w:t>
      </w:r>
      <w:r w:rsidR="00C870FC" w:rsidRPr="00E020F9">
        <w:t>Администрацию Кривошеинского района</w:t>
      </w:r>
      <w:r w:rsidRPr="00E020F9">
        <w:t xml:space="preserve">. </w:t>
      </w:r>
    </w:p>
    <w:p w:rsidR="009548E8" w:rsidRPr="00E020F9" w:rsidRDefault="009548E8" w:rsidP="000A0C3B">
      <w:pPr>
        <w:pStyle w:val="a3"/>
        <w:ind w:firstLine="708"/>
        <w:contextualSpacing/>
        <w:jc w:val="both"/>
      </w:pPr>
      <w:r w:rsidRPr="00E020F9">
        <w:t>К ходатайству либо заявлению прилагаются следующие документы:</w:t>
      </w:r>
    </w:p>
    <w:p w:rsidR="009548E8" w:rsidRPr="00E020F9" w:rsidRDefault="009548E8" w:rsidP="000A0C3B">
      <w:pPr>
        <w:pStyle w:val="a3"/>
        <w:contextualSpacing/>
        <w:jc w:val="both"/>
      </w:pPr>
      <w:r w:rsidRPr="00E020F9">
        <w:t xml:space="preserve">- копии документов, удостоверяющих личность граждан, проживающих в служебном жилом помещении, и подтверждающих степень родства членов семьи; </w:t>
      </w:r>
    </w:p>
    <w:p w:rsidR="009548E8" w:rsidRPr="00E020F9" w:rsidRDefault="009548E8" w:rsidP="000A0C3B">
      <w:pPr>
        <w:pStyle w:val="a3"/>
        <w:contextualSpacing/>
        <w:jc w:val="both"/>
      </w:pPr>
      <w:r w:rsidRPr="00E020F9">
        <w:t>- копия ордера или договора найма служебного жилого помещения;</w:t>
      </w:r>
    </w:p>
    <w:p w:rsidR="009548E8" w:rsidRPr="00E020F9" w:rsidRDefault="009548E8" w:rsidP="000A0C3B">
      <w:pPr>
        <w:pStyle w:val="a3"/>
        <w:contextualSpacing/>
        <w:jc w:val="both"/>
      </w:pPr>
      <w:r w:rsidRPr="00E020F9">
        <w:t>- копия трудовой книжки, заверенной по месту службы, работы;</w:t>
      </w:r>
    </w:p>
    <w:p w:rsidR="009548E8" w:rsidRPr="00E020F9" w:rsidRDefault="009548E8" w:rsidP="000A0C3B">
      <w:pPr>
        <w:pStyle w:val="a3"/>
        <w:contextualSpacing/>
        <w:jc w:val="both"/>
      </w:pPr>
      <w:r w:rsidRPr="00E020F9">
        <w:t>- справка либо выписка из домовой книги  о составе семьи;</w:t>
      </w:r>
    </w:p>
    <w:p w:rsidR="009548E8" w:rsidRPr="00E020F9" w:rsidRDefault="009548E8" w:rsidP="000A0C3B">
      <w:pPr>
        <w:pStyle w:val="a3"/>
        <w:contextualSpacing/>
        <w:jc w:val="both"/>
      </w:pPr>
      <w:r w:rsidRPr="00E020F9">
        <w:t>- справки: Федеральной регистрационной службы; организации технической инвентаризации об отсутствии (наличии) сведений о регистрации права на иные жилые помещения;</w:t>
      </w:r>
    </w:p>
    <w:p w:rsidR="009548E8" w:rsidRPr="00E020F9" w:rsidRDefault="009548E8" w:rsidP="000A0C3B">
      <w:pPr>
        <w:pStyle w:val="a3"/>
        <w:contextualSpacing/>
        <w:jc w:val="both"/>
      </w:pPr>
      <w:r w:rsidRPr="00E020F9">
        <w:t xml:space="preserve">- справка об участии (неучастии) в приватизации жилых помещений на территории </w:t>
      </w:r>
      <w:r w:rsidR="00C870FC" w:rsidRPr="00E020F9">
        <w:t>Кривошеинского</w:t>
      </w:r>
      <w:r w:rsidRPr="00E020F9">
        <w:t xml:space="preserve"> района;</w:t>
      </w:r>
    </w:p>
    <w:p w:rsidR="009548E8" w:rsidRPr="00E020F9" w:rsidRDefault="009548E8" w:rsidP="000A0C3B">
      <w:pPr>
        <w:pStyle w:val="a3"/>
        <w:contextualSpacing/>
        <w:jc w:val="both"/>
      </w:pPr>
      <w:proofErr w:type="gramStart"/>
      <w:r w:rsidRPr="00E020F9">
        <w:t>- документ, подтверждающий нахождение на учете в качестве нуждающихся в жилых помещениях, предоставляемых по договорам социального найма, либо документ, подтверждающий право  состоять на данном учете;</w:t>
      </w:r>
      <w:proofErr w:type="gramEnd"/>
    </w:p>
    <w:p w:rsidR="009548E8" w:rsidRPr="00E020F9" w:rsidRDefault="009548E8" w:rsidP="000A0C3B">
      <w:pPr>
        <w:pStyle w:val="a3"/>
        <w:contextualSpacing/>
        <w:jc w:val="both"/>
      </w:pPr>
      <w:r w:rsidRPr="00E020F9">
        <w:t>- справка об отсутствии задолженности по платежам за жилое помещение и коммунальные услуги;</w:t>
      </w:r>
    </w:p>
    <w:p w:rsidR="009548E8" w:rsidRPr="00E020F9" w:rsidRDefault="009548E8" w:rsidP="000A0C3B">
      <w:pPr>
        <w:pStyle w:val="a3"/>
        <w:contextualSpacing/>
        <w:jc w:val="both"/>
      </w:pPr>
      <w:r w:rsidRPr="00E020F9">
        <w:t xml:space="preserve">- иные документы в случае необходимости. </w:t>
      </w:r>
    </w:p>
    <w:p w:rsidR="009548E8" w:rsidRPr="00E020F9" w:rsidRDefault="003A16D0" w:rsidP="000A0C3B">
      <w:pPr>
        <w:pStyle w:val="a3"/>
        <w:ind w:firstLine="708"/>
        <w:contextualSpacing/>
        <w:jc w:val="both"/>
      </w:pPr>
      <w:r w:rsidRPr="00E020F9">
        <w:t>Жилищная комиссия</w:t>
      </w:r>
      <w:r w:rsidR="009548E8" w:rsidRPr="00E020F9">
        <w:t xml:space="preserve"> в течение 30 календарных дней со дня поступления полного пакета документов </w:t>
      </w:r>
      <w:r w:rsidR="00333023" w:rsidRPr="00E020F9">
        <w:t>рассма</w:t>
      </w:r>
      <w:r w:rsidR="009548E8" w:rsidRPr="00E020F9">
        <w:t>тр</w:t>
      </w:r>
      <w:r w:rsidR="00333023" w:rsidRPr="00E020F9">
        <w:t>ивает их</w:t>
      </w:r>
      <w:r w:rsidR="009548E8" w:rsidRPr="00E020F9">
        <w:t xml:space="preserve"> и в случае положительного решения </w:t>
      </w:r>
      <w:r w:rsidR="009D45D4" w:rsidRPr="00E020F9">
        <w:t xml:space="preserve">комиссии </w:t>
      </w:r>
      <w:r w:rsidR="00333023" w:rsidRPr="00E020F9">
        <w:t xml:space="preserve">Администрация Кривошеинского района принимает </w:t>
      </w:r>
      <w:r w:rsidR="000A0C3B" w:rsidRPr="00E020F9">
        <w:t>решение</w:t>
      </w:r>
      <w:r w:rsidR="009548E8" w:rsidRPr="00E020F9">
        <w:t xml:space="preserve"> об исключении жилого помещения из числа служебных жилых помещений муниципального специализированного жилищного фонда </w:t>
      </w:r>
      <w:r w:rsidR="00333023" w:rsidRPr="00E020F9">
        <w:t>Муниципального образования Кривошеинский район</w:t>
      </w:r>
      <w:r w:rsidR="009D45D4" w:rsidRPr="00E020F9">
        <w:t>, которое оформляется постановлением</w:t>
      </w:r>
      <w:r w:rsidR="009548E8" w:rsidRPr="00E020F9">
        <w:t xml:space="preserve">. Надлежащим образом заверенная копия </w:t>
      </w:r>
      <w:r w:rsidR="009D45D4" w:rsidRPr="00E020F9">
        <w:t xml:space="preserve">постановления </w:t>
      </w:r>
      <w:r w:rsidR="00333023" w:rsidRPr="00E020F9">
        <w:t>Администрации Кривошеинского района</w:t>
      </w:r>
      <w:r w:rsidR="009548E8" w:rsidRPr="00E020F9">
        <w:t xml:space="preserve"> должна быть предоставлена (направлена) заинтересованному лицу в течение 5 рабочих дней, со дня его издания. Об отказе в </w:t>
      </w:r>
      <w:r w:rsidR="009548E8" w:rsidRPr="00E020F9">
        <w:lastRenderedPageBreak/>
        <w:t>исключении жилого помещения из числа служебных жилых помещений (с указанием причин отказа)</w:t>
      </w:r>
      <w:r w:rsidR="000A0C3B" w:rsidRPr="00E020F9">
        <w:t>.</w:t>
      </w:r>
      <w:r w:rsidR="009548E8" w:rsidRPr="00E020F9">
        <w:t xml:space="preserve"> </w:t>
      </w:r>
      <w:r w:rsidR="00333023" w:rsidRPr="00E020F9">
        <w:t>Жилищная комиссия</w:t>
      </w:r>
      <w:r w:rsidR="009548E8" w:rsidRPr="00E020F9">
        <w:t xml:space="preserve"> извещает заинтересованное лицо в письменной форме в течение 5 рабочих дней со дня окончания срока, предусмотренного для рассмотрения  представленных документов. </w:t>
      </w:r>
    </w:p>
    <w:p w:rsidR="009548E8" w:rsidRPr="00E020F9" w:rsidRDefault="00333023" w:rsidP="000A0C3B">
      <w:pPr>
        <w:pStyle w:val="a3"/>
        <w:ind w:firstLine="708"/>
        <w:contextualSpacing/>
        <w:jc w:val="both"/>
      </w:pPr>
      <w:r w:rsidRPr="00E020F9">
        <w:t>После принятия</w:t>
      </w:r>
      <w:r w:rsidR="009548E8" w:rsidRPr="00E020F9">
        <w:t xml:space="preserve"> </w:t>
      </w:r>
      <w:r w:rsidR="009D45D4" w:rsidRPr="00E020F9">
        <w:t xml:space="preserve"> постановления </w:t>
      </w:r>
      <w:r w:rsidRPr="00E020F9">
        <w:t>Администрации Кривошеинского района</w:t>
      </w:r>
      <w:r w:rsidR="009548E8" w:rsidRPr="00E020F9">
        <w:t xml:space="preserve"> об исключении жилого помещения из числа служебных жилых помещений муниципального специализированного жилищного фонда граждане заключают в установленном порядке договор социального найма жилого помещения.</w:t>
      </w:r>
    </w:p>
    <w:p w:rsidR="000A0C3B" w:rsidRPr="00E020F9" w:rsidRDefault="000A0C3B" w:rsidP="000A0C3B">
      <w:pPr>
        <w:pStyle w:val="a3"/>
        <w:ind w:firstLine="708"/>
        <w:contextualSpacing/>
        <w:jc w:val="both"/>
      </w:pPr>
    </w:p>
    <w:p w:rsidR="009548E8" w:rsidRPr="00E020F9" w:rsidRDefault="000A0C3B" w:rsidP="00056A1F">
      <w:pPr>
        <w:pStyle w:val="a3"/>
        <w:ind w:firstLine="709"/>
        <w:contextualSpacing/>
        <w:jc w:val="center"/>
        <w:rPr>
          <w:b/>
          <w:bCs/>
        </w:rPr>
      </w:pPr>
      <w:r w:rsidRPr="00E020F9">
        <w:rPr>
          <w:b/>
          <w:bCs/>
        </w:rPr>
        <w:t>7</w:t>
      </w:r>
      <w:r w:rsidR="009548E8" w:rsidRPr="00E020F9">
        <w:rPr>
          <w:b/>
          <w:bCs/>
        </w:rPr>
        <w:t>.</w:t>
      </w:r>
      <w:r w:rsidR="002721B7" w:rsidRPr="00E020F9">
        <w:rPr>
          <w:b/>
          <w:bCs/>
        </w:rPr>
        <w:t xml:space="preserve"> </w:t>
      </w:r>
      <w:r w:rsidR="009548E8" w:rsidRPr="00E020F9">
        <w:rPr>
          <w:b/>
          <w:bCs/>
        </w:rPr>
        <w:t>Особенности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56A1F" w:rsidRPr="00E020F9" w:rsidRDefault="00056A1F" w:rsidP="00056A1F">
      <w:pPr>
        <w:pStyle w:val="a3"/>
        <w:ind w:firstLine="709"/>
        <w:contextualSpacing/>
        <w:jc w:val="center"/>
      </w:pPr>
    </w:p>
    <w:p w:rsidR="000A0C3B" w:rsidRPr="00E020F9" w:rsidRDefault="000A0C3B" w:rsidP="00056A1F">
      <w:pPr>
        <w:pStyle w:val="a3"/>
        <w:ind w:firstLine="709"/>
        <w:contextualSpacing/>
        <w:jc w:val="both"/>
      </w:pPr>
      <w:r w:rsidRPr="00E020F9">
        <w:t>7</w:t>
      </w:r>
      <w:r w:rsidR="009548E8" w:rsidRPr="00E020F9">
        <w:t xml:space="preserve">.1. Благоустроенные жилые помещения специализированного жилищного фонда по договорам найма специализированных жилых помещений однократно предоставляются  детям-сиротам и детям, оставшимся без попечения родителей, лицам из числа детей-сирот и детей, оставшихся без попечения родителей сроком </w:t>
      </w:r>
      <w:r w:rsidR="00F84F68" w:rsidRPr="00E020F9">
        <w:t>до</w:t>
      </w:r>
      <w:r w:rsidR="009548E8" w:rsidRPr="00E020F9">
        <w:t xml:space="preserve"> 5 лет. Данное положение </w:t>
      </w:r>
      <w:r w:rsidR="009D45D4" w:rsidRPr="00E020F9">
        <w:t xml:space="preserve"> применяется </w:t>
      </w:r>
      <w:r w:rsidR="009548E8" w:rsidRPr="00E020F9">
        <w:t>для вышеуказанных лиц, не являющихся нанимателями, членами семьи нанимателя жилого помещения по договору социального найма либо собственниками жилого помещения, а также в случае, если вселение детей-сирот в ранее занимаемые ими жилые помещения невозможно.</w:t>
      </w:r>
    </w:p>
    <w:p w:rsidR="009548E8" w:rsidRPr="00E020F9" w:rsidRDefault="000A0C3B" w:rsidP="000A0C3B">
      <w:pPr>
        <w:pStyle w:val="a3"/>
        <w:ind w:firstLine="708"/>
        <w:contextualSpacing/>
        <w:jc w:val="both"/>
      </w:pPr>
      <w:r w:rsidRPr="00E020F9">
        <w:t>7</w:t>
      </w:r>
      <w:r w:rsidR="009548E8" w:rsidRPr="00E020F9">
        <w:t xml:space="preserve">.2. </w:t>
      </w:r>
      <w:proofErr w:type="gramStart"/>
      <w:r w:rsidR="009548E8" w:rsidRPr="00E020F9">
        <w:t>В случае выявления обстоятельств, свидетельствующих о необходимости о</w:t>
      </w:r>
      <w:r w:rsidR="002721B7" w:rsidRPr="00E020F9">
        <w:t>казания лицам, ука</w:t>
      </w:r>
      <w:r w:rsidR="003C224D" w:rsidRPr="00E020F9">
        <w:t>занным в п</w:t>
      </w:r>
      <w:r w:rsidR="00327B3B" w:rsidRPr="00E020F9">
        <w:t>. 4</w:t>
      </w:r>
      <w:r w:rsidR="009548E8" w:rsidRPr="00E020F9">
        <w:t>.1</w:t>
      </w:r>
      <w:r w:rsidR="003C224D" w:rsidRPr="00E020F9">
        <w:t xml:space="preserve"> настоящего Положения</w:t>
      </w:r>
      <w:r w:rsidR="009548E8" w:rsidRPr="00E020F9">
        <w:t xml:space="preserve">, содействия в преодолении трудной жизненной ситуации, договор найма специализированного жилого помещения может быть заключен на новый срок по решению Главы </w:t>
      </w:r>
      <w:r w:rsidR="002721B7" w:rsidRPr="00E020F9">
        <w:t>Кривошеинского</w:t>
      </w:r>
      <w:r w:rsidR="009548E8" w:rsidRPr="00E020F9">
        <w:t xml:space="preserve"> района (с учетом мнения </w:t>
      </w:r>
      <w:r w:rsidR="002721B7" w:rsidRPr="00E020F9">
        <w:t>жилищной комиссии</w:t>
      </w:r>
      <w:r w:rsidR="009548E8" w:rsidRPr="00E020F9">
        <w:t>).</w:t>
      </w:r>
      <w:proofErr w:type="gramEnd"/>
      <w:r w:rsidR="009548E8" w:rsidRPr="00E020F9">
        <w:t xml:space="preserve"> Договор найма специализированного жилого помещения может быть заключен на новый срок не более чем один раз. </w:t>
      </w:r>
      <w:proofErr w:type="gramStart"/>
      <w:r w:rsidR="009548E8" w:rsidRPr="00E020F9">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w:t>
      </w:r>
      <w:r w:rsidR="002721B7" w:rsidRPr="00E020F9">
        <w:t xml:space="preserve">ания лицам, указанным в пункте </w:t>
      </w:r>
      <w:r w:rsidR="00327B3B" w:rsidRPr="00E020F9">
        <w:t>4</w:t>
      </w:r>
      <w:r w:rsidR="009548E8" w:rsidRPr="00E020F9">
        <w:t>.1.</w:t>
      </w:r>
      <w:r w:rsidR="003C224D" w:rsidRPr="00E020F9">
        <w:t>настоящего Положения</w:t>
      </w:r>
      <w:r w:rsidR="00430DA6" w:rsidRPr="00E020F9">
        <w:t>,</w:t>
      </w:r>
      <w:r w:rsidR="009548E8" w:rsidRPr="00E020F9">
        <w:t xml:space="preserve"> содействия в преодолении трудной жизненной ситуации, </w:t>
      </w:r>
      <w:r w:rsidR="002721B7" w:rsidRPr="00E020F9">
        <w:t>Администрация Кривошеинского района</w:t>
      </w:r>
      <w:r w:rsidR="009548E8" w:rsidRPr="00E020F9">
        <w:t xml:space="preserve"> прин</w:t>
      </w:r>
      <w:r w:rsidR="002721B7" w:rsidRPr="00E020F9">
        <w:t>имает</w:t>
      </w:r>
      <w:r w:rsidR="009548E8" w:rsidRPr="00E020F9">
        <w:t xml:space="preserve"> решение об исключении жилого помещения из специализированного жилищного фонда и заключ</w:t>
      </w:r>
      <w:r w:rsidR="002721B7" w:rsidRPr="00E020F9">
        <w:t>ае</w:t>
      </w:r>
      <w:r w:rsidR="009548E8" w:rsidRPr="00E020F9">
        <w:t>т</w:t>
      </w:r>
      <w:r w:rsidR="003C224D" w:rsidRPr="00E020F9">
        <w:t xml:space="preserve"> с лицами, указанными в п</w:t>
      </w:r>
      <w:r w:rsidR="00327B3B" w:rsidRPr="00E020F9">
        <w:t>. 4</w:t>
      </w:r>
      <w:r w:rsidR="009548E8" w:rsidRPr="00E020F9">
        <w:t>.1</w:t>
      </w:r>
      <w:r w:rsidR="003C224D" w:rsidRPr="00E020F9">
        <w:t xml:space="preserve"> Положения</w:t>
      </w:r>
      <w:r w:rsidR="009548E8" w:rsidRPr="00E020F9">
        <w:t>, договор социального найма в отношении данного жилого помещения</w:t>
      </w:r>
      <w:proofErr w:type="gramEnd"/>
      <w:r w:rsidR="009548E8" w:rsidRPr="00E020F9">
        <w:t xml:space="preserve"> в порядке, установленном законодательством субъекта Российской Федерации.</w:t>
      </w:r>
    </w:p>
    <w:p w:rsidR="009548E8" w:rsidRPr="00E020F9" w:rsidRDefault="00430DA6" w:rsidP="00056A1F">
      <w:pPr>
        <w:pStyle w:val="a3"/>
        <w:ind w:firstLine="708"/>
        <w:contextualSpacing/>
        <w:jc w:val="both"/>
      </w:pPr>
      <w:r w:rsidRPr="00E020F9">
        <w:t>7</w:t>
      </w:r>
      <w:r w:rsidR="009548E8" w:rsidRPr="00E020F9">
        <w:t>.3. По договорам найма специализированных жилых помещений они предоста</w:t>
      </w:r>
      <w:r w:rsidR="003C224D" w:rsidRPr="00E020F9">
        <w:t>вляются лицам, указанным в п</w:t>
      </w:r>
      <w:r w:rsidR="00327B3B" w:rsidRPr="00E020F9">
        <w:t>. 4</w:t>
      </w:r>
      <w:r w:rsidR="009548E8" w:rsidRPr="00E020F9">
        <w:t>.1.</w:t>
      </w:r>
      <w:r w:rsidR="003C224D" w:rsidRPr="00E020F9">
        <w:t>Положения</w:t>
      </w:r>
      <w:r w:rsidR="009548E8" w:rsidRPr="00E020F9">
        <w:t>,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962B96" w:rsidRPr="00E020F9" w:rsidRDefault="00430DA6" w:rsidP="00056A1F">
      <w:pPr>
        <w:contextualSpacing/>
        <w:jc w:val="center"/>
        <w:rPr>
          <w:b/>
          <w:bCs/>
          <w:sz w:val="24"/>
          <w:szCs w:val="24"/>
        </w:rPr>
      </w:pPr>
      <w:r w:rsidRPr="00E020F9">
        <w:rPr>
          <w:b/>
          <w:bCs/>
          <w:sz w:val="24"/>
          <w:szCs w:val="24"/>
        </w:rPr>
        <w:t xml:space="preserve">8. </w:t>
      </w:r>
      <w:proofErr w:type="gramStart"/>
      <w:r w:rsidR="00962B96" w:rsidRPr="00E020F9">
        <w:rPr>
          <w:b/>
          <w:bCs/>
          <w:sz w:val="24"/>
          <w:szCs w:val="24"/>
        </w:rPr>
        <w:t>Контроль за</w:t>
      </w:r>
      <w:proofErr w:type="gramEnd"/>
      <w:r w:rsidR="00962B96" w:rsidRPr="00E020F9">
        <w:rPr>
          <w:b/>
          <w:bCs/>
          <w:sz w:val="24"/>
          <w:szCs w:val="24"/>
        </w:rPr>
        <w:t xml:space="preserve"> использованием и сохранностью специализированного жилого фонда</w:t>
      </w:r>
    </w:p>
    <w:p w:rsidR="00962B96" w:rsidRPr="00E020F9" w:rsidRDefault="00962B96" w:rsidP="00056A1F">
      <w:pPr>
        <w:ind w:firstLine="540"/>
        <w:contextualSpacing/>
        <w:jc w:val="both"/>
        <w:rPr>
          <w:sz w:val="24"/>
          <w:szCs w:val="24"/>
        </w:rPr>
      </w:pPr>
    </w:p>
    <w:p w:rsidR="00962B96" w:rsidRPr="00E020F9" w:rsidRDefault="003C224D" w:rsidP="00056A1F">
      <w:pPr>
        <w:ind w:firstLine="540"/>
        <w:contextualSpacing/>
        <w:jc w:val="both"/>
        <w:rPr>
          <w:sz w:val="24"/>
          <w:szCs w:val="24"/>
        </w:rPr>
      </w:pPr>
      <w:bookmarkStart w:id="17" w:name="Par261"/>
      <w:bookmarkStart w:id="18" w:name="Par269"/>
      <w:bookmarkEnd w:id="17"/>
      <w:bookmarkEnd w:id="18"/>
      <w:r w:rsidRPr="00E020F9">
        <w:rPr>
          <w:sz w:val="24"/>
          <w:szCs w:val="24"/>
        </w:rPr>
        <w:t>8.</w:t>
      </w:r>
      <w:r w:rsidR="00962B96" w:rsidRPr="00E020F9">
        <w:rPr>
          <w:sz w:val="24"/>
          <w:szCs w:val="24"/>
        </w:rPr>
        <w:t xml:space="preserve">1. Контроль за использованием и сохранностью специализированного жилищного фонда, а также соответствием жилых помещений специализированного жилищного </w:t>
      </w:r>
      <w:proofErr w:type="gramStart"/>
      <w:r w:rsidR="00962B96" w:rsidRPr="00E020F9">
        <w:rPr>
          <w:sz w:val="24"/>
          <w:szCs w:val="24"/>
        </w:rPr>
        <w:t>фонда</w:t>
      </w:r>
      <w:proofErr w:type="gramEnd"/>
      <w:r w:rsidR="00962B96" w:rsidRPr="00E020F9">
        <w:rPr>
          <w:sz w:val="24"/>
          <w:szCs w:val="24"/>
        </w:rPr>
        <w:t xml:space="preserve"> установленным санитарным и техническим правилам и нормам, иным требованиям законодательства осуществляет </w:t>
      </w:r>
      <w:r w:rsidR="00F84F68" w:rsidRPr="00E020F9">
        <w:rPr>
          <w:sz w:val="24"/>
          <w:szCs w:val="24"/>
        </w:rPr>
        <w:t xml:space="preserve">жилищная комиссия </w:t>
      </w:r>
      <w:r w:rsidR="00962B96" w:rsidRPr="00E020F9">
        <w:rPr>
          <w:sz w:val="24"/>
          <w:szCs w:val="24"/>
        </w:rPr>
        <w:t>Администраци</w:t>
      </w:r>
      <w:r w:rsidR="00F84F68" w:rsidRPr="00E020F9">
        <w:rPr>
          <w:sz w:val="24"/>
          <w:szCs w:val="24"/>
        </w:rPr>
        <w:t>и</w:t>
      </w:r>
      <w:r w:rsidR="00962B96" w:rsidRPr="00E020F9">
        <w:rPr>
          <w:sz w:val="24"/>
          <w:szCs w:val="24"/>
        </w:rPr>
        <w:t xml:space="preserve"> Кривошеинского района </w:t>
      </w:r>
      <w:r w:rsidR="00F84F68" w:rsidRPr="00E020F9">
        <w:rPr>
          <w:sz w:val="24"/>
          <w:szCs w:val="24"/>
        </w:rPr>
        <w:t>ежеквартально</w:t>
      </w:r>
      <w:r w:rsidR="00962B96" w:rsidRPr="00E020F9">
        <w:rPr>
          <w:sz w:val="24"/>
          <w:szCs w:val="24"/>
        </w:rPr>
        <w:t>.</w:t>
      </w:r>
    </w:p>
    <w:p w:rsidR="00430DA6" w:rsidRDefault="00430DA6" w:rsidP="00962B96">
      <w:pPr>
        <w:ind w:firstLine="540"/>
        <w:jc w:val="both"/>
        <w:rPr>
          <w:sz w:val="24"/>
          <w:szCs w:val="24"/>
        </w:rPr>
      </w:pPr>
    </w:p>
    <w:p w:rsidR="00DC551B" w:rsidRDefault="00DC551B" w:rsidP="00962B96">
      <w:pPr>
        <w:ind w:firstLine="540"/>
        <w:jc w:val="both"/>
        <w:rPr>
          <w:sz w:val="24"/>
          <w:szCs w:val="24"/>
        </w:rPr>
      </w:pPr>
    </w:p>
    <w:p w:rsidR="00DC551B" w:rsidRDefault="00DC551B" w:rsidP="00962B96">
      <w:pPr>
        <w:ind w:firstLine="540"/>
        <w:jc w:val="both"/>
        <w:rPr>
          <w:sz w:val="24"/>
          <w:szCs w:val="24"/>
        </w:rPr>
      </w:pPr>
    </w:p>
    <w:p w:rsidR="00DC551B" w:rsidRDefault="00DC551B" w:rsidP="00962B96">
      <w:pPr>
        <w:ind w:firstLine="540"/>
        <w:jc w:val="both"/>
        <w:rPr>
          <w:sz w:val="24"/>
          <w:szCs w:val="24"/>
        </w:rPr>
      </w:pPr>
    </w:p>
    <w:p w:rsidR="00DC551B" w:rsidRDefault="00DC551B" w:rsidP="00962B96">
      <w:pPr>
        <w:ind w:firstLine="540"/>
        <w:jc w:val="both"/>
        <w:rPr>
          <w:sz w:val="24"/>
          <w:szCs w:val="24"/>
        </w:rPr>
      </w:pPr>
    </w:p>
    <w:p w:rsidR="00DC551B" w:rsidRDefault="00DC551B" w:rsidP="00962B96">
      <w:pPr>
        <w:ind w:firstLine="540"/>
        <w:jc w:val="both"/>
        <w:rPr>
          <w:sz w:val="24"/>
          <w:szCs w:val="24"/>
        </w:rPr>
      </w:pPr>
    </w:p>
    <w:p w:rsidR="00DC551B" w:rsidRDefault="00DC551B" w:rsidP="00962B96">
      <w:pPr>
        <w:ind w:firstLine="540"/>
        <w:jc w:val="both"/>
        <w:rPr>
          <w:sz w:val="24"/>
          <w:szCs w:val="24"/>
        </w:rPr>
      </w:pPr>
    </w:p>
    <w:p w:rsidR="00DC551B" w:rsidRPr="00E020F9" w:rsidRDefault="00DC551B" w:rsidP="00962B96">
      <w:pPr>
        <w:ind w:firstLine="540"/>
        <w:jc w:val="both"/>
        <w:rPr>
          <w:sz w:val="24"/>
          <w:szCs w:val="24"/>
        </w:rPr>
      </w:pPr>
    </w:p>
    <w:p w:rsidR="00962B96" w:rsidRPr="00E020F9" w:rsidRDefault="00962B96" w:rsidP="00962B96">
      <w:pPr>
        <w:jc w:val="right"/>
        <w:outlineLvl w:val="1"/>
        <w:rPr>
          <w:sz w:val="24"/>
          <w:szCs w:val="24"/>
        </w:rPr>
      </w:pPr>
      <w:bookmarkStart w:id="19" w:name="Par381"/>
      <w:bookmarkEnd w:id="19"/>
      <w:r w:rsidRPr="00E020F9">
        <w:rPr>
          <w:sz w:val="24"/>
          <w:szCs w:val="24"/>
        </w:rPr>
        <w:lastRenderedPageBreak/>
        <w:t>Приложение 1</w:t>
      </w:r>
    </w:p>
    <w:p w:rsidR="00056A1F" w:rsidRPr="00E020F9" w:rsidRDefault="006525D1" w:rsidP="006525D1">
      <w:pPr>
        <w:jc w:val="right"/>
        <w:rPr>
          <w:sz w:val="24"/>
          <w:szCs w:val="24"/>
        </w:rPr>
      </w:pPr>
      <w:r w:rsidRPr="00E020F9">
        <w:rPr>
          <w:sz w:val="24"/>
          <w:szCs w:val="24"/>
        </w:rPr>
        <w:t xml:space="preserve">                                                                к Положению о специализированном жилом фонде</w:t>
      </w:r>
    </w:p>
    <w:p w:rsidR="006525D1" w:rsidRPr="00E020F9" w:rsidRDefault="006525D1" w:rsidP="00056A1F">
      <w:pPr>
        <w:jc w:val="right"/>
        <w:rPr>
          <w:sz w:val="24"/>
          <w:szCs w:val="24"/>
        </w:rPr>
      </w:pPr>
      <w:r w:rsidRPr="00E020F9">
        <w:rPr>
          <w:sz w:val="24"/>
          <w:szCs w:val="24"/>
        </w:rPr>
        <w:t xml:space="preserve"> муниципального</w:t>
      </w:r>
      <w:r w:rsidR="00056A1F" w:rsidRPr="00E020F9">
        <w:rPr>
          <w:sz w:val="24"/>
          <w:szCs w:val="24"/>
        </w:rPr>
        <w:t xml:space="preserve"> </w:t>
      </w:r>
      <w:r w:rsidRPr="00E020F9">
        <w:rPr>
          <w:sz w:val="24"/>
          <w:szCs w:val="24"/>
        </w:rPr>
        <w:t>образования Кривошеинский район</w:t>
      </w:r>
    </w:p>
    <w:p w:rsidR="006525D1" w:rsidRPr="00E020F9" w:rsidRDefault="006525D1" w:rsidP="006525D1">
      <w:pPr>
        <w:jc w:val="right"/>
        <w:rPr>
          <w:sz w:val="24"/>
          <w:szCs w:val="24"/>
        </w:rPr>
      </w:pPr>
    </w:p>
    <w:p w:rsidR="00962B96" w:rsidRPr="00E020F9" w:rsidRDefault="00962B96" w:rsidP="00962B96">
      <w:pPr>
        <w:jc w:val="center"/>
        <w:rPr>
          <w:b/>
          <w:bCs/>
          <w:sz w:val="24"/>
          <w:szCs w:val="24"/>
        </w:rPr>
      </w:pPr>
      <w:bookmarkStart w:id="20" w:name="Par387"/>
      <w:bookmarkEnd w:id="20"/>
      <w:r w:rsidRPr="00E020F9">
        <w:rPr>
          <w:b/>
          <w:bCs/>
          <w:sz w:val="24"/>
          <w:szCs w:val="24"/>
        </w:rPr>
        <w:t>КНИГА</w:t>
      </w:r>
    </w:p>
    <w:p w:rsidR="00962B96" w:rsidRPr="00E020F9" w:rsidRDefault="00962B96" w:rsidP="00962B96">
      <w:pPr>
        <w:jc w:val="center"/>
        <w:rPr>
          <w:b/>
          <w:bCs/>
          <w:sz w:val="24"/>
          <w:szCs w:val="24"/>
        </w:rPr>
      </w:pPr>
      <w:r w:rsidRPr="00E020F9">
        <w:rPr>
          <w:b/>
          <w:bCs/>
          <w:sz w:val="24"/>
          <w:szCs w:val="24"/>
        </w:rPr>
        <w:t>РЕГИСТРАЦИИ ЗАЯВЛЕНИЙ ГРАЖДАН О ПРИНЯТИИ НА УЧЕТ</w:t>
      </w:r>
    </w:p>
    <w:p w:rsidR="00962B96" w:rsidRPr="00E020F9" w:rsidRDefault="00962B96" w:rsidP="00962B96">
      <w:pPr>
        <w:jc w:val="center"/>
        <w:rPr>
          <w:b/>
          <w:bCs/>
          <w:sz w:val="24"/>
          <w:szCs w:val="24"/>
        </w:rPr>
      </w:pPr>
    </w:p>
    <w:p w:rsidR="00056A1F" w:rsidRPr="00E020F9" w:rsidRDefault="00056A1F" w:rsidP="00962B96">
      <w:pPr>
        <w:jc w:val="center"/>
        <w:rPr>
          <w:b/>
          <w:bCs/>
          <w:sz w:val="24"/>
          <w:szCs w:val="24"/>
        </w:rPr>
      </w:pPr>
    </w:p>
    <w:p w:rsidR="00056A1F" w:rsidRPr="00E020F9" w:rsidRDefault="00056A1F" w:rsidP="00056A1F">
      <w:pPr>
        <w:pStyle w:val="ConsPlusNonformat"/>
        <w:rPr>
          <w:rFonts w:ascii="Times New Roman" w:hAnsi="Times New Roman" w:cs="Times New Roman"/>
          <w:sz w:val="24"/>
          <w:szCs w:val="24"/>
        </w:rPr>
      </w:pPr>
      <w:r w:rsidRPr="00E020F9">
        <w:rPr>
          <w:rFonts w:ascii="Times New Roman" w:hAnsi="Times New Roman" w:cs="Times New Roman"/>
          <w:sz w:val="24"/>
          <w:szCs w:val="24"/>
        </w:rPr>
        <w:t>_____________________________________</w:t>
      </w:r>
    </w:p>
    <w:p w:rsidR="00056A1F" w:rsidRPr="00E020F9" w:rsidRDefault="00056A1F" w:rsidP="00056A1F">
      <w:pPr>
        <w:pStyle w:val="ConsPlusNonformat"/>
        <w:rPr>
          <w:rFonts w:ascii="Times New Roman" w:hAnsi="Times New Roman" w:cs="Times New Roman"/>
          <w:sz w:val="24"/>
          <w:szCs w:val="24"/>
        </w:rPr>
      </w:pPr>
      <w:r w:rsidRPr="00E020F9">
        <w:rPr>
          <w:rFonts w:ascii="Times New Roman" w:hAnsi="Times New Roman" w:cs="Times New Roman"/>
          <w:sz w:val="24"/>
          <w:szCs w:val="24"/>
        </w:rPr>
        <w:t xml:space="preserve">     наименование уполномоченного органа</w:t>
      </w:r>
    </w:p>
    <w:p w:rsidR="00056A1F" w:rsidRPr="00E020F9" w:rsidRDefault="00056A1F" w:rsidP="00056A1F">
      <w:pPr>
        <w:pStyle w:val="ConsPlusNonformat"/>
        <w:rPr>
          <w:rFonts w:ascii="Times New Roman" w:hAnsi="Times New Roman" w:cs="Times New Roman"/>
          <w:sz w:val="24"/>
          <w:szCs w:val="24"/>
        </w:rPr>
      </w:pPr>
    </w:p>
    <w:p w:rsidR="00056A1F" w:rsidRPr="00E020F9" w:rsidRDefault="00056A1F" w:rsidP="00056A1F">
      <w:pPr>
        <w:pStyle w:val="ConsPlusNonformat"/>
        <w:rPr>
          <w:rFonts w:ascii="Times New Roman" w:hAnsi="Times New Roman" w:cs="Times New Roman"/>
          <w:sz w:val="24"/>
          <w:szCs w:val="24"/>
        </w:rPr>
      </w:pPr>
      <w:r w:rsidRPr="00E020F9">
        <w:rPr>
          <w:rFonts w:ascii="Times New Roman" w:hAnsi="Times New Roman" w:cs="Times New Roman"/>
          <w:sz w:val="24"/>
          <w:szCs w:val="24"/>
        </w:rPr>
        <w:t xml:space="preserve">    </w:t>
      </w:r>
      <w:proofErr w:type="gramStart"/>
      <w:r w:rsidRPr="00E020F9">
        <w:rPr>
          <w:rFonts w:ascii="Times New Roman" w:hAnsi="Times New Roman" w:cs="Times New Roman"/>
          <w:sz w:val="24"/>
          <w:szCs w:val="24"/>
        </w:rPr>
        <w:t>Начата</w:t>
      </w:r>
      <w:proofErr w:type="gramEnd"/>
      <w:r w:rsidRPr="00E020F9">
        <w:rPr>
          <w:rFonts w:ascii="Times New Roman" w:hAnsi="Times New Roman" w:cs="Times New Roman"/>
          <w:sz w:val="24"/>
          <w:szCs w:val="24"/>
        </w:rPr>
        <w:t xml:space="preserve"> _________________ 20__ г.</w:t>
      </w:r>
    </w:p>
    <w:p w:rsidR="00056A1F" w:rsidRPr="00E020F9" w:rsidRDefault="00056A1F" w:rsidP="00056A1F">
      <w:pPr>
        <w:pStyle w:val="ConsPlusNonformat"/>
        <w:rPr>
          <w:rFonts w:ascii="Times New Roman" w:hAnsi="Times New Roman" w:cs="Times New Roman"/>
          <w:sz w:val="24"/>
          <w:szCs w:val="24"/>
        </w:rPr>
      </w:pPr>
      <w:r w:rsidRPr="00E020F9">
        <w:rPr>
          <w:rFonts w:ascii="Times New Roman" w:hAnsi="Times New Roman" w:cs="Times New Roman"/>
          <w:sz w:val="24"/>
          <w:szCs w:val="24"/>
        </w:rPr>
        <w:t xml:space="preserve">    </w:t>
      </w:r>
      <w:proofErr w:type="gramStart"/>
      <w:r w:rsidRPr="00E020F9">
        <w:rPr>
          <w:rFonts w:ascii="Times New Roman" w:hAnsi="Times New Roman" w:cs="Times New Roman"/>
          <w:sz w:val="24"/>
          <w:szCs w:val="24"/>
        </w:rPr>
        <w:t>Окончена</w:t>
      </w:r>
      <w:proofErr w:type="gramEnd"/>
      <w:r w:rsidRPr="00E020F9">
        <w:rPr>
          <w:rFonts w:ascii="Times New Roman" w:hAnsi="Times New Roman" w:cs="Times New Roman"/>
          <w:sz w:val="24"/>
          <w:szCs w:val="24"/>
        </w:rPr>
        <w:t xml:space="preserve"> ______________ 20__ г.</w:t>
      </w:r>
    </w:p>
    <w:p w:rsidR="00056A1F" w:rsidRPr="00E020F9" w:rsidRDefault="00056A1F" w:rsidP="00056A1F">
      <w:pPr>
        <w:ind w:firstLine="540"/>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454"/>
        <w:gridCol w:w="1389"/>
        <w:gridCol w:w="2665"/>
        <w:gridCol w:w="1162"/>
        <w:gridCol w:w="2268"/>
        <w:gridCol w:w="1617"/>
      </w:tblGrid>
      <w:tr w:rsidR="00056A1F" w:rsidRPr="00E020F9" w:rsidTr="00023EF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6A1F" w:rsidRPr="00E020F9" w:rsidRDefault="00056A1F" w:rsidP="00023EF9">
            <w:pPr>
              <w:jc w:val="center"/>
              <w:rPr>
                <w:rFonts w:eastAsia="Calibri"/>
                <w:sz w:val="24"/>
                <w:szCs w:val="24"/>
              </w:rPr>
            </w:pPr>
            <w:r w:rsidRPr="00E020F9">
              <w:rPr>
                <w:rFonts w:eastAsia="Calibri"/>
                <w:sz w:val="24"/>
                <w:szCs w:val="24"/>
              </w:rPr>
              <w:t>NN</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6A1F" w:rsidRPr="00E020F9" w:rsidRDefault="00056A1F" w:rsidP="00023EF9">
            <w:pPr>
              <w:jc w:val="center"/>
              <w:rPr>
                <w:rFonts w:eastAsia="Calibri"/>
                <w:sz w:val="24"/>
                <w:szCs w:val="24"/>
              </w:rPr>
            </w:pPr>
            <w:r w:rsidRPr="00E020F9">
              <w:rPr>
                <w:rFonts w:eastAsia="Calibri"/>
                <w:sz w:val="24"/>
                <w:szCs w:val="24"/>
              </w:rPr>
              <w:t>Дата поступления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6A1F" w:rsidRPr="00E020F9" w:rsidRDefault="00056A1F" w:rsidP="00023EF9">
            <w:pPr>
              <w:jc w:val="center"/>
              <w:rPr>
                <w:rFonts w:eastAsia="Calibri"/>
                <w:sz w:val="24"/>
                <w:szCs w:val="24"/>
              </w:rPr>
            </w:pPr>
            <w:r w:rsidRPr="00E020F9">
              <w:rPr>
                <w:rFonts w:eastAsia="Calibri"/>
                <w:sz w:val="24"/>
                <w:szCs w:val="24"/>
              </w:rPr>
              <w:t>Фамилия, имя, отчество гражданина, данные паспорта, иного документа, удостоверяющего личность</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6A1F" w:rsidRPr="00E020F9" w:rsidRDefault="00056A1F" w:rsidP="00023EF9">
            <w:pPr>
              <w:jc w:val="center"/>
              <w:rPr>
                <w:rFonts w:eastAsia="Calibri"/>
                <w:sz w:val="24"/>
                <w:szCs w:val="24"/>
              </w:rPr>
            </w:pPr>
            <w:r w:rsidRPr="00E020F9">
              <w:rPr>
                <w:rFonts w:eastAsia="Calibri"/>
                <w:sz w:val="24"/>
                <w:szCs w:val="24"/>
              </w:rPr>
              <w:t>Адрес места жительства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6A1F" w:rsidRPr="00E020F9" w:rsidRDefault="00056A1F" w:rsidP="00023EF9">
            <w:pPr>
              <w:jc w:val="center"/>
              <w:rPr>
                <w:rFonts w:eastAsia="Calibri"/>
                <w:sz w:val="24"/>
                <w:szCs w:val="24"/>
              </w:rPr>
            </w:pPr>
            <w:r w:rsidRPr="00E020F9">
              <w:rPr>
                <w:rFonts w:eastAsia="Calibri"/>
                <w:sz w:val="24"/>
                <w:szCs w:val="24"/>
              </w:rPr>
              <w:t>Решение уполномоченного органа (наименование, номер, дата, краткое содержание)</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6A1F" w:rsidRPr="00E020F9" w:rsidRDefault="00056A1F" w:rsidP="00023EF9">
            <w:pPr>
              <w:jc w:val="center"/>
              <w:rPr>
                <w:rFonts w:eastAsia="Calibri"/>
                <w:sz w:val="24"/>
                <w:szCs w:val="24"/>
              </w:rPr>
            </w:pPr>
            <w:r w:rsidRPr="00E020F9">
              <w:rPr>
                <w:rFonts w:eastAsia="Calibri"/>
                <w:sz w:val="24"/>
                <w:szCs w:val="24"/>
              </w:rPr>
              <w:t>Сообщение гражданину о принятом решении (дата и номер письма)</w:t>
            </w:r>
          </w:p>
        </w:tc>
      </w:tr>
      <w:tr w:rsidR="00056A1F" w:rsidRPr="00E020F9" w:rsidTr="00023EF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A1F" w:rsidRPr="00E020F9" w:rsidRDefault="00056A1F" w:rsidP="00023EF9">
            <w:pPr>
              <w:jc w:val="both"/>
              <w:rPr>
                <w:rFonts w:eastAsia="Calibri"/>
                <w:sz w:val="24"/>
                <w:szCs w:val="24"/>
              </w:rPr>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A1F" w:rsidRPr="00E020F9" w:rsidRDefault="00056A1F" w:rsidP="00023EF9">
            <w:pPr>
              <w:jc w:val="both"/>
              <w:rPr>
                <w:rFonts w:eastAsia="Calibri"/>
                <w:sz w:val="24"/>
                <w:szCs w:val="24"/>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A1F" w:rsidRPr="00E020F9" w:rsidRDefault="00056A1F" w:rsidP="00023EF9">
            <w:pPr>
              <w:jc w:val="both"/>
              <w:rPr>
                <w:rFonts w:eastAsia="Calibri"/>
                <w:sz w:val="24"/>
                <w:szCs w:val="24"/>
              </w:rPr>
            </w:pP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A1F" w:rsidRPr="00E020F9" w:rsidRDefault="00056A1F" w:rsidP="00023EF9">
            <w:pPr>
              <w:jc w:val="both"/>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A1F" w:rsidRPr="00E020F9" w:rsidRDefault="00056A1F" w:rsidP="00023EF9">
            <w:pPr>
              <w:jc w:val="both"/>
              <w:rPr>
                <w:rFonts w:eastAsia="Calibri"/>
                <w:sz w:val="24"/>
                <w:szCs w:val="24"/>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A1F" w:rsidRPr="00E020F9" w:rsidRDefault="00056A1F" w:rsidP="00023EF9">
            <w:pPr>
              <w:jc w:val="both"/>
              <w:rPr>
                <w:rFonts w:eastAsia="Calibri"/>
                <w:sz w:val="24"/>
                <w:szCs w:val="24"/>
              </w:rPr>
            </w:pPr>
          </w:p>
        </w:tc>
      </w:tr>
    </w:tbl>
    <w:p w:rsidR="00056A1F" w:rsidRPr="00E020F9" w:rsidRDefault="00056A1F" w:rsidP="00056A1F">
      <w:pPr>
        <w:jc w:val="both"/>
        <w:rPr>
          <w:b/>
          <w:bCs/>
          <w:sz w:val="24"/>
          <w:szCs w:val="24"/>
        </w:rPr>
        <w:sectPr w:rsidR="00056A1F" w:rsidRPr="00E020F9" w:rsidSect="00056A1F">
          <w:pgSz w:w="11906" w:h="16838"/>
          <w:pgMar w:top="1134" w:right="850" w:bottom="568" w:left="1560" w:header="708" w:footer="708" w:gutter="0"/>
          <w:cols w:space="708"/>
          <w:docGrid w:linePitch="360"/>
        </w:sectPr>
      </w:pPr>
    </w:p>
    <w:p w:rsidR="00962B96" w:rsidRPr="00E020F9" w:rsidRDefault="00962B96" w:rsidP="00962B96">
      <w:pPr>
        <w:jc w:val="right"/>
        <w:outlineLvl w:val="1"/>
        <w:rPr>
          <w:sz w:val="24"/>
          <w:szCs w:val="24"/>
        </w:rPr>
      </w:pPr>
      <w:bookmarkStart w:id="21" w:name="Par413"/>
      <w:bookmarkEnd w:id="21"/>
      <w:r w:rsidRPr="00E020F9">
        <w:rPr>
          <w:sz w:val="24"/>
          <w:szCs w:val="24"/>
        </w:rPr>
        <w:lastRenderedPageBreak/>
        <w:t>Приложение 2</w:t>
      </w:r>
    </w:p>
    <w:p w:rsidR="00056A1F" w:rsidRPr="00E020F9" w:rsidRDefault="00A919CB" w:rsidP="00A919CB">
      <w:pPr>
        <w:jc w:val="right"/>
        <w:rPr>
          <w:sz w:val="24"/>
          <w:szCs w:val="24"/>
        </w:rPr>
      </w:pPr>
      <w:r w:rsidRPr="00E020F9">
        <w:rPr>
          <w:sz w:val="24"/>
          <w:szCs w:val="24"/>
        </w:rPr>
        <w:t xml:space="preserve">                                                                к Положению о специализированном жилом фонде</w:t>
      </w:r>
    </w:p>
    <w:p w:rsidR="00A919CB" w:rsidRPr="00E020F9" w:rsidRDefault="00A919CB" w:rsidP="00056A1F">
      <w:pPr>
        <w:jc w:val="right"/>
        <w:rPr>
          <w:sz w:val="24"/>
          <w:szCs w:val="24"/>
        </w:rPr>
      </w:pPr>
      <w:r w:rsidRPr="00E020F9">
        <w:rPr>
          <w:sz w:val="24"/>
          <w:szCs w:val="24"/>
        </w:rPr>
        <w:t>муниципального</w:t>
      </w:r>
      <w:r w:rsidR="00056A1F" w:rsidRPr="00E020F9">
        <w:rPr>
          <w:sz w:val="24"/>
          <w:szCs w:val="24"/>
        </w:rPr>
        <w:t xml:space="preserve"> </w:t>
      </w:r>
      <w:r w:rsidRPr="00E020F9">
        <w:rPr>
          <w:sz w:val="24"/>
          <w:szCs w:val="24"/>
        </w:rPr>
        <w:t>образования Кривошеинский район</w:t>
      </w:r>
    </w:p>
    <w:p w:rsidR="00962B96" w:rsidRPr="00E020F9" w:rsidRDefault="00962B96" w:rsidP="00962B96">
      <w:pPr>
        <w:jc w:val="right"/>
        <w:rPr>
          <w:sz w:val="24"/>
          <w:szCs w:val="24"/>
        </w:rPr>
      </w:pPr>
    </w:p>
    <w:p w:rsidR="00A919CB" w:rsidRPr="00E020F9" w:rsidRDefault="00A919CB" w:rsidP="00962B96">
      <w:pPr>
        <w:jc w:val="center"/>
        <w:rPr>
          <w:b/>
          <w:bCs/>
          <w:sz w:val="24"/>
          <w:szCs w:val="24"/>
        </w:rPr>
      </w:pPr>
      <w:bookmarkStart w:id="22" w:name="Par419"/>
      <w:bookmarkEnd w:id="22"/>
    </w:p>
    <w:p w:rsidR="00A919CB" w:rsidRPr="00E020F9" w:rsidRDefault="00A919CB" w:rsidP="00962B96">
      <w:pPr>
        <w:jc w:val="center"/>
        <w:rPr>
          <w:b/>
          <w:bCs/>
          <w:sz w:val="24"/>
          <w:szCs w:val="24"/>
        </w:rPr>
      </w:pPr>
    </w:p>
    <w:p w:rsidR="00962B96" w:rsidRPr="00E020F9" w:rsidRDefault="00962B96" w:rsidP="00962B96">
      <w:pPr>
        <w:jc w:val="center"/>
        <w:rPr>
          <w:b/>
          <w:bCs/>
          <w:sz w:val="24"/>
          <w:szCs w:val="24"/>
        </w:rPr>
      </w:pPr>
      <w:r w:rsidRPr="00E020F9">
        <w:rPr>
          <w:b/>
          <w:bCs/>
          <w:sz w:val="24"/>
          <w:szCs w:val="24"/>
        </w:rPr>
        <w:t>КНИГА УЧЕТА ГРАЖДАН,</w:t>
      </w:r>
    </w:p>
    <w:p w:rsidR="00962B96" w:rsidRPr="00E020F9" w:rsidRDefault="00962B96" w:rsidP="00962B96">
      <w:pPr>
        <w:jc w:val="center"/>
        <w:rPr>
          <w:b/>
          <w:bCs/>
          <w:sz w:val="24"/>
          <w:szCs w:val="24"/>
        </w:rPr>
      </w:pPr>
      <w:proofErr w:type="gramStart"/>
      <w:r w:rsidRPr="00E020F9">
        <w:rPr>
          <w:b/>
          <w:bCs/>
          <w:sz w:val="24"/>
          <w:szCs w:val="24"/>
        </w:rPr>
        <w:t>НУЖДАЮЩИХСЯ В ЖИЛЫХ ПОМЕЩЕНИЯХ</w:t>
      </w:r>
      <w:proofErr w:type="gramEnd"/>
    </w:p>
    <w:p w:rsidR="00962B96" w:rsidRPr="00E020F9" w:rsidRDefault="00962B96" w:rsidP="00962B96">
      <w:pPr>
        <w:jc w:val="center"/>
        <w:rPr>
          <w:sz w:val="24"/>
          <w:szCs w:val="24"/>
        </w:rPr>
      </w:pPr>
    </w:p>
    <w:p w:rsidR="00962B96" w:rsidRPr="00E020F9" w:rsidRDefault="00962B96" w:rsidP="00962B96">
      <w:pPr>
        <w:pStyle w:val="ConsPlusNonformat"/>
        <w:rPr>
          <w:rFonts w:ascii="Times New Roman" w:hAnsi="Times New Roman" w:cs="Times New Roman"/>
          <w:sz w:val="24"/>
          <w:szCs w:val="24"/>
        </w:rPr>
      </w:pPr>
      <w:r w:rsidRPr="00E020F9">
        <w:rPr>
          <w:rFonts w:ascii="Times New Roman" w:hAnsi="Times New Roman" w:cs="Times New Roman"/>
          <w:sz w:val="24"/>
          <w:szCs w:val="24"/>
        </w:rPr>
        <w:t xml:space="preserve">    _____________________________________</w:t>
      </w:r>
    </w:p>
    <w:p w:rsidR="00962B96" w:rsidRPr="00E020F9" w:rsidRDefault="00962B96" w:rsidP="00962B96">
      <w:pPr>
        <w:pStyle w:val="ConsPlusNonformat"/>
        <w:rPr>
          <w:rFonts w:ascii="Times New Roman" w:hAnsi="Times New Roman" w:cs="Times New Roman"/>
          <w:sz w:val="24"/>
          <w:szCs w:val="24"/>
        </w:rPr>
      </w:pPr>
      <w:r w:rsidRPr="00E020F9">
        <w:rPr>
          <w:rFonts w:ascii="Times New Roman" w:hAnsi="Times New Roman" w:cs="Times New Roman"/>
          <w:sz w:val="24"/>
          <w:szCs w:val="24"/>
        </w:rPr>
        <w:t xml:space="preserve">     наименование уполномоченного органа</w:t>
      </w:r>
    </w:p>
    <w:p w:rsidR="00962B96" w:rsidRPr="00E020F9" w:rsidRDefault="00962B96" w:rsidP="00962B96">
      <w:pPr>
        <w:pStyle w:val="ConsPlusNonformat"/>
        <w:rPr>
          <w:rFonts w:ascii="Times New Roman" w:hAnsi="Times New Roman" w:cs="Times New Roman"/>
          <w:sz w:val="24"/>
          <w:szCs w:val="24"/>
        </w:rPr>
      </w:pPr>
    </w:p>
    <w:p w:rsidR="00962B96" w:rsidRPr="00E020F9" w:rsidRDefault="00962B96" w:rsidP="00962B96">
      <w:pPr>
        <w:pStyle w:val="ConsPlusNonformat"/>
        <w:rPr>
          <w:rFonts w:ascii="Times New Roman" w:hAnsi="Times New Roman" w:cs="Times New Roman"/>
          <w:sz w:val="24"/>
          <w:szCs w:val="24"/>
        </w:rPr>
      </w:pPr>
      <w:r w:rsidRPr="00E020F9">
        <w:rPr>
          <w:rFonts w:ascii="Times New Roman" w:hAnsi="Times New Roman" w:cs="Times New Roman"/>
          <w:sz w:val="24"/>
          <w:szCs w:val="24"/>
        </w:rPr>
        <w:t xml:space="preserve">    </w:t>
      </w:r>
      <w:proofErr w:type="gramStart"/>
      <w:r w:rsidRPr="00E020F9">
        <w:rPr>
          <w:rFonts w:ascii="Times New Roman" w:hAnsi="Times New Roman" w:cs="Times New Roman"/>
          <w:sz w:val="24"/>
          <w:szCs w:val="24"/>
        </w:rPr>
        <w:t>Начата</w:t>
      </w:r>
      <w:proofErr w:type="gramEnd"/>
      <w:r w:rsidRPr="00E020F9">
        <w:rPr>
          <w:rFonts w:ascii="Times New Roman" w:hAnsi="Times New Roman" w:cs="Times New Roman"/>
          <w:sz w:val="24"/>
          <w:szCs w:val="24"/>
        </w:rPr>
        <w:t xml:space="preserve"> ______________________ 20__ г.</w:t>
      </w:r>
    </w:p>
    <w:p w:rsidR="00962B96" w:rsidRPr="00E020F9" w:rsidRDefault="00962B96" w:rsidP="00962B96">
      <w:pPr>
        <w:pStyle w:val="ConsPlusNonformat"/>
        <w:rPr>
          <w:rFonts w:ascii="Times New Roman" w:hAnsi="Times New Roman" w:cs="Times New Roman"/>
          <w:sz w:val="24"/>
          <w:szCs w:val="24"/>
        </w:rPr>
      </w:pPr>
      <w:r w:rsidRPr="00E020F9">
        <w:rPr>
          <w:rFonts w:ascii="Times New Roman" w:hAnsi="Times New Roman" w:cs="Times New Roman"/>
          <w:sz w:val="24"/>
          <w:szCs w:val="24"/>
        </w:rPr>
        <w:t xml:space="preserve">    </w:t>
      </w:r>
      <w:proofErr w:type="gramStart"/>
      <w:r w:rsidRPr="00E020F9">
        <w:rPr>
          <w:rFonts w:ascii="Times New Roman" w:hAnsi="Times New Roman" w:cs="Times New Roman"/>
          <w:sz w:val="24"/>
          <w:szCs w:val="24"/>
        </w:rPr>
        <w:t>Окончена</w:t>
      </w:r>
      <w:proofErr w:type="gramEnd"/>
      <w:r w:rsidRPr="00E020F9">
        <w:rPr>
          <w:rFonts w:ascii="Times New Roman" w:hAnsi="Times New Roman" w:cs="Times New Roman"/>
          <w:sz w:val="24"/>
          <w:szCs w:val="24"/>
        </w:rPr>
        <w:t xml:space="preserve"> ____________________ 20__ г.</w:t>
      </w:r>
    </w:p>
    <w:p w:rsidR="00962B96" w:rsidRPr="00E020F9" w:rsidRDefault="00962B96" w:rsidP="00962B96">
      <w:pPr>
        <w:rPr>
          <w:sz w:val="24"/>
          <w:szCs w:val="24"/>
        </w:rPr>
      </w:pPr>
    </w:p>
    <w:tbl>
      <w:tblPr>
        <w:tblW w:w="14459" w:type="dxa"/>
        <w:tblInd w:w="62" w:type="dxa"/>
        <w:tblLayout w:type="fixed"/>
        <w:tblCellMar>
          <w:top w:w="75" w:type="dxa"/>
          <w:left w:w="0" w:type="dxa"/>
          <w:bottom w:w="75" w:type="dxa"/>
          <w:right w:w="0" w:type="dxa"/>
        </w:tblCellMar>
        <w:tblLook w:val="0000"/>
      </w:tblPr>
      <w:tblGrid>
        <w:gridCol w:w="495"/>
        <w:gridCol w:w="1980"/>
        <w:gridCol w:w="1920"/>
        <w:gridCol w:w="1134"/>
        <w:gridCol w:w="1559"/>
        <w:gridCol w:w="1275"/>
        <w:gridCol w:w="1276"/>
        <w:gridCol w:w="1559"/>
        <w:gridCol w:w="1134"/>
        <w:gridCol w:w="1135"/>
        <w:gridCol w:w="992"/>
      </w:tblGrid>
      <w:tr w:rsidR="00962B96" w:rsidRPr="00E020F9" w:rsidTr="00430DA6">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2B96" w:rsidRPr="00E020F9" w:rsidRDefault="00962B96" w:rsidP="00A75E24">
            <w:pPr>
              <w:jc w:val="center"/>
              <w:rPr>
                <w:rFonts w:eastAsia="Calibri"/>
                <w:sz w:val="24"/>
                <w:szCs w:val="24"/>
              </w:rPr>
            </w:pPr>
            <w:r w:rsidRPr="00E020F9">
              <w:rPr>
                <w:rFonts w:eastAsia="Calibri"/>
                <w:sz w:val="24"/>
                <w:szCs w:val="24"/>
              </w:rPr>
              <w:t>NN</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2B96" w:rsidRPr="00E020F9" w:rsidRDefault="00962B96" w:rsidP="00A75E24">
            <w:pPr>
              <w:jc w:val="center"/>
              <w:rPr>
                <w:rFonts w:eastAsia="Calibri"/>
                <w:sz w:val="24"/>
                <w:szCs w:val="24"/>
              </w:rPr>
            </w:pPr>
            <w:r w:rsidRPr="00E020F9">
              <w:rPr>
                <w:rFonts w:eastAsia="Calibri"/>
                <w:sz w:val="24"/>
                <w:szCs w:val="24"/>
              </w:rPr>
              <w:t>Фамилия, имя, отчество гражданина. Состав семьи (фамилия, имя, отчество, степень родства, возраст)</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2B96" w:rsidRPr="00E020F9" w:rsidRDefault="00962B96" w:rsidP="00A75E24">
            <w:pPr>
              <w:jc w:val="center"/>
              <w:rPr>
                <w:rFonts w:eastAsia="Calibri"/>
                <w:sz w:val="24"/>
                <w:szCs w:val="24"/>
              </w:rPr>
            </w:pPr>
            <w:r w:rsidRPr="00E020F9">
              <w:rPr>
                <w:rFonts w:eastAsia="Calibri"/>
                <w:sz w:val="24"/>
                <w:szCs w:val="24"/>
              </w:rPr>
              <w:t xml:space="preserve">Адрес и краткая характеристика занимаемого жилого помещения. Основания владения (собственность, </w:t>
            </w:r>
            <w:proofErr w:type="gramStart"/>
            <w:r w:rsidRPr="00E020F9">
              <w:rPr>
                <w:rFonts w:eastAsia="Calibri"/>
                <w:sz w:val="24"/>
                <w:szCs w:val="24"/>
              </w:rPr>
              <w:t>социальный</w:t>
            </w:r>
            <w:proofErr w:type="gramEnd"/>
            <w:r w:rsidRPr="00E020F9">
              <w:rPr>
                <w:rFonts w:eastAsia="Calibri"/>
                <w:sz w:val="24"/>
                <w:szCs w:val="24"/>
              </w:rPr>
              <w:t xml:space="preserve"> </w:t>
            </w:r>
            <w:proofErr w:type="spellStart"/>
            <w:r w:rsidRPr="00E020F9">
              <w:rPr>
                <w:rFonts w:eastAsia="Calibri"/>
                <w:sz w:val="24"/>
                <w:szCs w:val="24"/>
              </w:rPr>
              <w:t>найм</w:t>
            </w:r>
            <w:proofErr w:type="spellEnd"/>
            <w:r w:rsidRPr="00E020F9">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2B96" w:rsidRPr="00E020F9" w:rsidRDefault="00962B96" w:rsidP="00A75E24">
            <w:pPr>
              <w:jc w:val="center"/>
              <w:rPr>
                <w:rFonts w:eastAsia="Calibri"/>
                <w:sz w:val="24"/>
                <w:szCs w:val="24"/>
              </w:rPr>
            </w:pPr>
            <w:r w:rsidRPr="00E020F9">
              <w:rPr>
                <w:rFonts w:eastAsia="Calibri"/>
                <w:sz w:val="24"/>
                <w:szCs w:val="24"/>
              </w:rPr>
              <w:t xml:space="preserve">Основание постановки на учет </w:t>
            </w:r>
            <w:hyperlink w:anchor="Par452" w:history="1">
              <w:r w:rsidRPr="00E020F9">
                <w:rPr>
                  <w:rFonts w:eastAsia="Calibri"/>
                  <w:color w:val="0000FF"/>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2B96" w:rsidRPr="00E020F9" w:rsidRDefault="00962B96" w:rsidP="00A75E24">
            <w:pPr>
              <w:jc w:val="center"/>
              <w:rPr>
                <w:rFonts w:eastAsia="Calibri"/>
                <w:sz w:val="24"/>
                <w:szCs w:val="24"/>
              </w:rPr>
            </w:pPr>
            <w:r w:rsidRPr="00E020F9">
              <w:rPr>
                <w:rFonts w:eastAsia="Calibri"/>
                <w:sz w:val="24"/>
                <w:szCs w:val="24"/>
              </w:rPr>
              <w:t>Дата и номер решения уполномоченного органа о принятии на учет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2B96" w:rsidRPr="00E020F9" w:rsidRDefault="00962B96" w:rsidP="00A75E24">
            <w:pPr>
              <w:jc w:val="center"/>
              <w:rPr>
                <w:rFonts w:eastAsia="Calibri"/>
                <w:sz w:val="24"/>
                <w:szCs w:val="24"/>
              </w:rPr>
            </w:pPr>
            <w:r w:rsidRPr="00E020F9">
              <w:rPr>
                <w:rFonts w:eastAsia="Calibri"/>
                <w:sz w:val="24"/>
                <w:szCs w:val="24"/>
              </w:rPr>
              <w:t>Включение в список на предоставление жилого помещения (год и N очереди)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2B96" w:rsidRPr="00E020F9" w:rsidRDefault="00962B96" w:rsidP="00A75E24">
            <w:pPr>
              <w:jc w:val="center"/>
              <w:rPr>
                <w:rFonts w:eastAsia="Calibri"/>
                <w:sz w:val="24"/>
                <w:szCs w:val="24"/>
              </w:rPr>
            </w:pPr>
            <w:r w:rsidRPr="00E020F9">
              <w:rPr>
                <w:rFonts w:eastAsia="Calibri"/>
                <w:sz w:val="24"/>
                <w:szCs w:val="24"/>
              </w:rPr>
              <w:t>Дата принятия и N решения о предоставлении жилого помещения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2B96" w:rsidRPr="00E020F9" w:rsidRDefault="00962B96" w:rsidP="00A75E24">
            <w:pPr>
              <w:jc w:val="center"/>
              <w:rPr>
                <w:rFonts w:eastAsia="Calibri"/>
                <w:sz w:val="24"/>
                <w:szCs w:val="24"/>
              </w:rPr>
            </w:pPr>
            <w:r w:rsidRPr="00E020F9">
              <w:rPr>
                <w:rFonts w:eastAsia="Calibri"/>
                <w:sz w:val="24"/>
                <w:szCs w:val="24"/>
              </w:rPr>
              <w:t>Дата и номер договора найма, безвозмездного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2B96" w:rsidRPr="00E020F9" w:rsidRDefault="00962B96" w:rsidP="00A75E24">
            <w:pPr>
              <w:jc w:val="center"/>
              <w:rPr>
                <w:rFonts w:eastAsia="Calibri"/>
                <w:sz w:val="24"/>
                <w:szCs w:val="24"/>
              </w:rPr>
            </w:pPr>
            <w:r w:rsidRPr="00E020F9">
              <w:rPr>
                <w:rFonts w:eastAsia="Calibri"/>
                <w:sz w:val="24"/>
                <w:szCs w:val="24"/>
              </w:rPr>
              <w:t xml:space="preserve">Решение о снятии с учета (номер, дата, основание </w:t>
            </w:r>
            <w:hyperlink w:anchor="Par453" w:history="1">
              <w:r w:rsidRPr="00E020F9">
                <w:rPr>
                  <w:rFonts w:eastAsia="Calibri"/>
                  <w:color w:val="0000FF"/>
                  <w:sz w:val="24"/>
                  <w:szCs w:val="24"/>
                </w:rPr>
                <w:t>&lt;**&gt;</w:t>
              </w:r>
            </w:hyperlink>
            <w:r w:rsidRPr="00E020F9">
              <w:rPr>
                <w:rFonts w:eastAsia="Calibri"/>
                <w:sz w:val="24"/>
                <w:szCs w:val="24"/>
              </w:rPr>
              <w:t>)</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2B96" w:rsidRPr="00E020F9" w:rsidRDefault="00962B96" w:rsidP="00A75E24">
            <w:pPr>
              <w:jc w:val="center"/>
              <w:rPr>
                <w:rFonts w:eastAsia="Calibri"/>
                <w:sz w:val="24"/>
                <w:szCs w:val="24"/>
              </w:rPr>
            </w:pPr>
            <w:r w:rsidRPr="00E020F9">
              <w:rPr>
                <w:rFonts w:eastAsia="Calibri"/>
                <w:sz w:val="24"/>
                <w:szCs w:val="24"/>
              </w:rPr>
              <w:t>Сведения о совершенных сделках с помещениями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2B96" w:rsidRPr="00E020F9" w:rsidRDefault="00962B96" w:rsidP="00A75E24">
            <w:pPr>
              <w:jc w:val="center"/>
              <w:rPr>
                <w:rFonts w:eastAsia="Calibri"/>
                <w:sz w:val="24"/>
                <w:szCs w:val="24"/>
              </w:rPr>
            </w:pPr>
            <w:r w:rsidRPr="00E020F9">
              <w:rPr>
                <w:rFonts w:eastAsia="Calibri"/>
                <w:sz w:val="24"/>
                <w:szCs w:val="24"/>
              </w:rPr>
              <w:t>Примечание</w:t>
            </w:r>
          </w:p>
        </w:tc>
      </w:tr>
      <w:tr w:rsidR="00962B96" w:rsidRPr="00E020F9" w:rsidTr="00430DA6">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B96" w:rsidRPr="00E020F9" w:rsidRDefault="00962B96" w:rsidP="00A75E24">
            <w:pPr>
              <w:jc w:val="both"/>
              <w:rPr>
                <w:rFonts w:eastAsia="Calibri"/>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B96" w:rsidRPr="00E020F9" w:rsidRDefault="00962B96" w:rsidP="00A75E24">
            <w:pPr>
              <w:jc w:val="both"/>
              <w:rPr>
                <w:rFonts w:eastAsia="Calibri"/>
                <w:sz w:val="24"/>
                <w:szCs w:val="24"/>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B96" w:rsidRPr="00E020F9" w:rsidRDefault="00962B96" w:rsidP="00A75E24">
            <w:pPr>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B96" w:rsidRPr="00E020F9" w:rsidRDefault="00962B96" w:rsidP="00A75E24">
            <w:pPr>
              <w:jc w:val="both"/>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B96" w:rsidRPr="00E020F9" w:rsidRDefault="00962B96" w:rsidP="00A75E24">
            <w:pPr>
              <w:jc w:val="both"/>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B96" w:rsidRPr="00E020F9" w:rsidRDefault="00962B96" w:rsidP="00A75E24">
            <w:pPr>
              <w:jc w:val="both"/>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B96" w:rsidRPr="00E020F9" w:rsidRDefault="00962B96" w:rsidP="00A75E24">
            <w:pPr>
              <w:jc w:val="both"/>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B96" w:rsidRPr="00E020F9" w:rsidRDefault="00962B96" w:rsidP="00A75E24">
            <w:pPr>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B96" w:rsidRPr="00E020F9" w:rsidRDefault="00962B96" w:rsidP="00A75E24">
            <w:pPr>
              <w:jc w:val="both"/>
              <w:rPr>
                <w:rFonts w:eastAsia="Calibri"/>
                <w:sz w:val="24"/>
                <w:szCs w:val="24"/>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B96" w:rsidRPr="00E020F9" w:rsidRDefault="00962B96" w:rsidP="00A75E24">
            <w:pPr>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B96" w:rsidRPr="00E020F9" w:rsidRDefault="00962B96" w:rsidP="00A75E24">
            <w:pPr>
              <w:jc w:val="both"/>
              <w:rPr>
                <w:rFonts w:eastAsia="Calibri"/>
                <w:sz w:val="24"/>
                <w:szCs w:val="24"/>
              </w:rPr>
            </w:pPr>
          </w:p>
        </w:tc>
      </w:tr>
    </w:tbl>
    <w:p w:rsidR="0074060E" w:rsidRPr="00E020F9" w:rsidRDefault="0074060E" w:rsidP="00962B96">
      <w:pPr>
        <w:rPr>
          <w:sz w:val="24"/>
          <w:szCs w:val="24"/>
        </w:rPr>
      </w:pPr>
    </w:p>
    <w:p w:rsidR="0074060E" w:rsidRPr="00E020F9" w:rsidRDefault="0074060E" w:rsidP="0074060E">
      <w:pPr>
        <w:rPr>
          <w:sz w:val="24"/>
          <w:szCs w:val="24"/>
        </w:rPr>
      </w:pPr>
    </w:p>
    <w:p w:rsidR="0074060E" w:rsidRPr="00E020F9" w:rsidRDefault="0074060E" w:rsidP="0074060E">
      <w:pPr>
        <w:rPr>
          <w:sz w:val="24"/>
          <w:szCs w:val="24"/>
        </w:rPr>
      </w:pPr>
    </w:p>
    <w:p w:rsidR="0074060E" w:rsidRPr="00E020F9" w:rsidRDefault="0074060E" w:rsidP="0074060E">
      <w:pPr>
        <w:ind w:firstLine="540"/>
        <w:jc w:val="both"/>
        <w:rPr>
          <w:sz w:val="24"/>
          <w:szCs w:val="24"/>
        </w:rPr>
      </w:pPr>
      <w:r w:rsidRPr="00E020F9">
        <w:rPr>
          <w:sz w:val="24"/>
          <w:szCs w:val="24"/>
        </w:rPr>
        <w:t>---------------------------</w:t>
      </w:r>
    </w:p>
    <w:p w:rsidR="0074060E" w:rsidRPr="00E020F9" w:rsidRDefault="0074060E" w:rsidP="0074060E">
      <w:pPr>
        <w:ind w:firstLine="540"/>
        <w:jc w:val="both"/>
        <w:rPr>
          <w:sz w:val="24"/>
          <w:szCs w:val="24"/>
        </w:rPr>
      </w:pPr>
      <w:r w:rsidRPr="00E020F9">
        <w:rPr>
          <w:sz w:val="24"/>
          <w:szCs w:val="24"/>
        </w:rPr>
        <w:t>&lt;*&gt; - указывается в соответствии с разделом 3 Положения о специализированном жилищном фонде;</w:t>
      </w:r>
    </w:p>
    <w:p w:rsidR="00962B96" w:rsidRPr="00E020F9" w:rsidRDefault="0074060E" w:rsidP="0074060E">
      <w:pPr>
        <w:ind w:firstLine="540"/>
        <w:jc w:val="both"/>
        <w:rPr>
          <w:sz w:val="24"/>
          <w:szCs w:val="24"/>
        </w:rPr>
      </w:pPr>
      <w:r w:rsidRPr="00E020F9">
        <w:rPr>
          <w:sz w:val="24"/>
          <w:szCs w:val="24"/>
        </w:rPr>
        <w:t xml:space="preserve">&lt;**&gt; - указывается в соответствии со </w:t>
      </w:r>
      <w:hyperlink r:id="rId23" w:history="1">
        <w:r w:rsidRPr="00E020F9">
          <w:rPr>
            <w:color w:val="0000FF"/>
            <w:sz w:val="24"/>
            <w:szCs w:val="24"/>
          </w:rPr>
          <w:t>статьей 56</w:t>
        </w:r>
      </w:hyperlink>
      <w:r w:rsidRPr="00E020F9">
        <w:rPr>
          <w:sz w:val="24"/>
          <w:szCs w:val="24"/>
        </w:rPr>
        <w:t xml:space="preserve"> Жилищного кодекса РФ.</w:t>
      </w:r>
    </w:p>
    <w:p w:rsidR="0074060E" w:rsidRPr="00E020F9" w:rsidRDefault="0074060E" w:rsidP="0074060E">
      <w:pPr>
        <w:ind w:firstLine="540"/>
        <w:jc w:val="both"/>
        <w:rPr>
          <w:sz w:val="24"/>
          <w:szCs w:val="24"/>
        </w:rPr>
      </w:pPr>
    </w:p>
    <w:p w:rsidR="0074060E" w:rsidRPr="00E020F9" w:rsidRDefault="0074060E" w:rsidP="0074060E">
      <w:pPr>
        <w:jc w:val="both"/>
        <w:rPr>
          <w:sz w:val="24"/>
          <w:szCs w:val="24"/>
        </w:rPr>
        <w:sectPr w:rsidR="0074060E" w:rsidRPr="00E020F9" w:rsidSect="00DC551B">
          <w:pgSz w:w="16838" w:h="11905" w:orient="landscape"/>
          <w:pgMar w:top="1276" w:right="1134" w:bottom="850" w:left="1134" w:header="720" w:footer="720" w:gutter="0"/>
          <w:cols w:space="720"/>
          <w:noEndnote/>
        </w:sectPr>
      </w:pPr>
    </w:p>
    <w:p w:rsidR="0074060E" w:rsidRPr="00E020F9" w:rsidRDefault="0074060E" w:rsidP="0074060E">
      <w:pPr>
        <w:spacing w:line="276" w:lineRule="auto"/>
        <w:jc w:val="right"/>
        <w:rPr>
          <w:sz w:val="24"/>
          <w:szCs w:val="24"/>
        </w:rPr>
      </w:pPr>
      <w:r w:rsidRPr="00E020F9">
        <w:rPr>
          <w:sz w:val="24"/>
          <w:szCs w:val="24"/>
        </w:rPr>
        <w:lastRenderedPageBreak/>
        <w:t>Приложение № 2</w:t>
      </w:r>
    </w:p>
    <w:p w:rsidR="0074060E" w:rsidRPr="00E020F9" w:rsidRDefault="0074060E" w:rsidP="0074060E">
      <w:pPr>
        <w:spacing w:line="276" w:lineRule="auto"/>
        <w:jc w:val="right"/>
        <w:rPr>
          <w:sz w:val="24"/>
          <w:szCs w:val="24"/>
        </w:rPr>
      </w:pPr>
      <w:r w:rsidRPr="00E020F9">
        <w:rPr>
          <w:sz w:val="24"/>
          <w:szCs w:val="24"/>
        </w:rPr>
        <w:t>к Постановлению Администрации</w:t>
      </w:r>
    </w:p>
    <w:p w:rsidR="0074060E" w:rsidRPr="00E020F9" w:rsidRDefault="0074060E" w:rsidP="0074060E">
      <w:pPr>
        <w:spacing w:line="276" w:lineRule="auto"/>
        <w:jc w:val="right"/>
        <w:rPr>
          <w:sz w:val="24"/>
          <w:szCs w:val="24"/>
        </w:rPr>
      </w:pPr>
      <w:r w:rsidRPr="00E020F9">
        <w:rPr>
          <w:sz w:val="24"/>
          <w:szCs w:val="24"/>
        </w:rPr>
        <w:t>Кривошеинского района</w:t>
      </w:r>
    </w:p>
    <w:p w:rsidR="0074060E" w:rsidRPr="00E020F9" w:rsidRDefault="0074060E" w:rsidP="0074060E">
      <w:pPr>
        <w:spacing w:line="276" w:lineRule="auto"/>
        <w:jc w:val="right"/>
        <w:rPr>
          <w:sz w:val="24"/>
          <w:szCs w:val="24"/>
        </w:rPr>
      </w:pPr>
      <w:r w:rsidRPr="00E020F9">
        <w:rPr>
          <w:sz w:val="24"/>
          <w:szCs w:val="24"/>
        </w:rPr>
        <w:t xml:space="preserve">от </w:t>
      </w:r>
      <w:r w:rsidR="007E1E80" w:rsidRPr="00E020F9">
        <w:rPr>
          <w:sz w:val="24"/>
          <w:szCs w:val="24"/>
        </w:rPr>
        <w:t>23.03.</w:t>
      </w:r>
      <w:r w:rsidRPr="00E020F9">
        <w:rPr>
          <w:sz w:val="24"/>
          <w:szCs w:val="24"/>
        </w:rPr>
        <w:t xml:space="preserve">2015 № </w:t>
      </w:r>
      <w:r w:rsidR="007E1E80" w:rsidRPr="00E020F9">
        <w:rPr>
          <w:sz w:val="24"/>
          <w:szCs w:val="24"/>
        </w:rPr>
        <w:t>170</w:t>
      </w:r>
    </w:p>
    <w:p w:rsidR="0074060E" w:rsidRPr="00E020F9" w:rsidRDefault="0074060E" w:rsidP="0074060E">
      <w:pPr>
        <w:spacing w:line="276" w:lineRule="auto"/>
        <w:jc w:val="right"/>
        <w:rPr>
          <w:sz w:val="24"/>
          <w:szCs w:val="24"/>
        </w:rPr>
      </w:pPr>
    </w:p>
    <w:p w:rsidR="0074060E" w:rsidRPr="00E020F9" w:rsidRDefault="0074060E" w:rsidP="0074060E">
      <w:pPr>
        <w:spacing w:line="276" w:lineRule="auto"/>
        <w:jc w:val="right"/>
        <w:rPr>
          <w:sz w:val="24"/>
          <w:szCs w:val="24"/>
        </w:rPr>
      </w:pPr>
    </w:p>
    <w:p w:rsidR="00E020F9" w:rsidRDefault="00E020F9" w:rsidP="00E020F9">
      <w:pPr>
        <w:jc w:val="center"/>
        <w:rPr>
          <w:b/>
          <w:sz w:val="24"/>
          <w:szCs w:val="24"/>
        </w:rPr>
      </w:pPr>
      <w:r w:rsidRPr="00E020F9">
        <w:rPr>
          <w:b/>
          <w:sz w:val="24"/>
          <w:szCs w:val="24"/>
        </w:rPr>
        <w:t>Состав жилищной комиссии Администрации Кривошеинского района</w:t>
      </w:r>
    </w:p>
    <w:p w:rsidR="00DC551B" w:rsidRDefault="00DC551B" w:rsidP="00E020F9">
      <w:pPr>
        <w:jc w:val="center"/>
        <w:rPr>
          <w:b/>
          <w:sz w:val="24"/>
          <w:szCs w:val="24"/>
        </w:rPr>
      </w:pPr>
    </w:p>
    <w:tbl>
      <w:tblPr>
        <w:tblStyle w:val="a8"/>
        <w:tblW w:w="0" w:type="auto"/>
        <w:tblInd w:w="108" w:type="dxa"/>
        <w:tblLook w:val="04A0"/>
      </w:tblPr>
      <w:tblGrid>
        <w:gridCol w:w="4670"/>
        <w:gridCol w:w="4793"/>
      </w:tblGrid>
      <w:tr w:rsidR="00DC551B" w:rsidTr="00985AC6">
        <w:tc>
          <w:tcPr>
            <w:tcW w:w="4833" w:type="dxa"/>
          </w:tcPr>
          <w:p w:rsidR="00DC551B" w:rsidRDefault="00DC551B" w:rsidP="00985AC6">
            <w:pPr>
              <w:jc w:val="both"/>
              <w:rPr>
                <w:sz w:val="24"/>
                <w:szCs w:val="24"/>
              </w:rPr>
            </w:pPr>
            <w:r>
              <w:rPr>
                <w:sz w:val="24"/>
                <w:szCs w:val="24"/>
              </w:rPr>
              <w:t>Председатель жилищной комиссии</w:t>
            </w:r>
          </w:p>
        </w:tc>
        <w:tc>
          <w:tcPr>
            <w:tcW w:w="4942" w:type="dxa"/>
          </w:tcPr>
          <w:p w:rsidR="00DC551B" w:rsidRDefault="00DC551B" w:rsidP="00985AC6">
            <w:pPr>
              <w:jc w:val="both"/>
              <w:rPr>
                <w:sz w:val="24"/>
                <w:szCs w:val="24"/>
              </w:rPr>
            </w:pPr>
            <w:r>
              <w:rPr>
                <w:sz w:val="24"/>
                <w:szCs w:val="24"/>
              </w:rPr>
              <w:t>Первый заместитель Главы Кривошеинского района</w:t>
            </w:r>
          </w:p>
        </w:tc>
      </w:tr>
      <w:tr w:rsidR="00DC551B" w:rsidTr="00985AC6">
        <w:tc>
          <w:tcPr>
            <w:tcW w:w="4833" w:type="dxa"/>
          </w:tcPr>
          <w:p w:rsidR="00DC551B" w:rsidRDefault="00DC551B" w:rsidP="00985AC6">
            <w:pPr>
              <w:jc w:val="both"/>
              <w:rPr>
                <w:sz w:val="24"/>
                <w:szCs w:val="24"/>
              </w:rPr>
            </w:pPr>
            <w:r>
              <w:rPr>
                <w:sz w:val="24"/>
                <w:szCs w:val="24"/>
              </w:rPr>
              <w:t>Заместитель председателя жилищной комиссии</w:t>
            </w:r>
          </w:p>
        </w:tc>
        <w:tc>
          <w:tcPr>
            <w:tcW w:w="4942" w:type="dxa"/>
          </w:tcPr>
          <w:p w:rsidR="00DC551B" w:rsidRDefault="00DC551B" w:rsidP="00985AC6">
            <w:pPr>
              <w:jc w:val="both"/>
              <w:rPr>
                <w:sz w:val="24"/>
                <w:szCs w:val="24"/>
              </w:rPr>
            </w:pPr>
            <w:r>
              <w:rPr>
                <w:sz w:val="24"/>
                <w:szCs w:val="24"/>
              </w:rPr>
              <w:t>Руководитель экономического отдела</w:t>
            </w:r>
          </w:p>
        </w:tc>
      </w:tr>
      <w:tr w:rsidR="00DC551B" w:rsidTr="00985AC6">
        <w:tc>
          <w:tcPr>
            <w:tcW w:w="4833" w:type="dxa"/>
          </w:tcPr>
          <w:p w:rsidR="00DC551B" w:rsidRPr="00C92AC3" w:rsidRDefault="00DC551B" w:rsidP="00985AC6">
            <w:pPr>
              <w:rPr>
                <w:sz w:val="24"/>
                <w:szCs w:val="24"/>
              </w:rPr>
            </w:pPr>
            <w:r w:rsidRPr="00C92AC3">
              <w:rPr>
                <w:sz w:val="24"/>
                <w:szCs w:val="24"/>
              </w:rPr>
              <w:t>Секретарь жилищной комиссии</w:t>
            </w:r>
          </w:p>
        </w:tc>
        <w:tc>
          <w:tcPr>
            <w:tcW w:w="4942" w:type="dxa"/>
          </w:tcPr>
          <w:p w:rsidR="00DC551B" w:rsidRDefault="00DC551B" w:rsidP="00985AC6">
            <w:pPr>
              <w:jc w:val="both"/>
              <w:rPr>
                <w:sz w:val="24"/>
                <w:szCs w:val="24"/>
              </w:rPr>
            </w:pPr>
            <w:r>
              <w:rPr>
                <w:sz w:val="24"/>
                <w:szCs w:val="24"/>
              </w:rPr>
              <w:t>Ведущий специалист по управлению муниципальным имуществом и земельным вопросам</w:t>
            </w:r>
          </w:p>
        </w:tc>
      </w:tr>
      <w:tr w:rsidR="00DC551B" w:rsidTr="00985AC6">
        <w:trPr>
          <w:trHeight w:val="360"/>
        </w:trPr>
        <w:tc>
          <w:tcPr>
            <w:tcW w:w="4833" w:type="dxa"/>
            <w:vMerge w:val="restart"/>
          </w:tcPr>
          <w:p w:rsidR="00DC551B" w:rsidRDefault="00DC551B" w:rsidP="00985AC6">
            <w:pPr>
              <w:jc w:val="both"/>
              <w:rPr>
                <w:sz w:val="24"/>
                <w:szCs w:val="24"/>
              </w:rPr>
            </w:pPr>
            <w:r>
              <w:rPr>
                <w:sz w:val="24"/>
                <w:szCs w:val="24"/>
              </w:rPr>
              <w:t>Члены комиссии</w:t>
            </w:r>
          </w:p>
        </w:tc>
        <w:tc>
          <w:tcPr>
            <w:tcW w:w="4942" w:type="dxa"/>
          </w:tcPr>
          <w:p w:rsidR="00DC551B" w:rsidRDefault="00DC551B" w:rsidP="00985AC6">
            <w:pPr>
              <w:jc w:val="both"/>
              <w:rPr>
                <w:sz w:val="24"/>
                <w:szCs w:val="24"/>
              </w:rPr>
            </w:pPr>
            <w:r>
              <w:rPr>
                <w:sz w:val="24"/>
                <w:szCs w:val="24"/>
              </w:rPr>
              <w:t>Управляющий делами Администрации Кривошеинского района</w:t>
            </w:r>
          </w:p>
        </w:tc>
      </w:tr>
      <w:tr w:rsidR="00DC551B" w:rsidTr="00985AC6">
        <w:trPr>
          <w:trHeight w:val="255"/>
        </w:trPr>
        <w:tc>
          <w:tcPr>
            <w:tcW w:w="4833" w:type="dxa"/>
            <w:vMerge/>
          </w:tcPr>
          <w:p w:rsidR="00DC551B" w:rsidRDefault="00DC551B" w:rsidP="00985AC6">
            <w:pPr>
              <w:jc w:val="both"/>
              <w:rPr>
                <w:sz w:val="24"/>
                <w:szCs w:val="24"/>
              </w:rPr>
            </w:pPr>
          </w:p>
        </w:tc>
        <w:tc>
          <w:tcPr>
            <w:tcW w:w="4942" w:type="dxa"/>
          </w:tcPr>
          <w:p w:rsidR="00DC551B" w:rsidRDefault="00DC551B" w:rsidP="00985AC6">
            <w:pPr>
              <w:jc w:val="both"/>
              <w:rPr>
                <w:sz w:val="24"/>
                <w:szCs w:val="24"/>
              </w:rPr>
            </w:pPr>
            <w:r>
              <w:rPr>
                <w:sz w:val="24"/>
                <w:szCs w:val="24"/>
              </w:rPr>
              <w:t>Ведущий специалист по жилищным целевым программам</w:t>
            </w:r>
          </w:p>
        </w:tc>
      </w:tr>
      <w:tr w:rsidR="00DC551B" w:rsidTr="00985AC6">
        <w:trPr>
          <w:trHeight w:val="285"/>
        </w:trPr>
        <w:tc>
          <w:tcPr>
            <w:tcW w:w="4833" w:type="dxa"/>
            <w:vMerge/>
          </w:tcPr>
          <w:p w:rsidR="00DC551B" w:rsidRDefault="00DC551B" w:rsidP="00985AC6">
            <w:pPr>
              <w:jc w:val="both"/>
              <w:rPr>
                <w:sz w:val="24"/>
                <w:szCs w:val="24"/>
              </w:rPr>
            </w:pPr>
          </w:p>
        </w:tc>
        <w:tc>
          <w:tcPr>
            <w:tcW w:w="4942" w:type="dxa"/>
          </w:tcPr>
          <w:p w:rsidR="00DC551B" w:rsidRDefault="00DC551B" w:rsidP="00985AC6">
            <w:pPr>
              <w:jc w:val="both"/>
              <w:rPr>
                <w:sz w:val="24"/>
                <w:szCs w:val="24"/>
              </w:rPr>
            </w:pPr>
            <w:r>
              <w:rPr>
                <w:sz w:val="24"/>
                <w:szCs w:val="24"/>
              </w:rPr>
              <w:t>Специалист по муниципальному имуществу</w:t>
            </w:r>
          </w:p>
          <w:p w:rsidR="00DC551B" w:rsidRDefault="00DC551B" w:rsidP="00985AC6">
            <w:pPr>
              <w:jc w:val="both"/>
              <w:rPr>
                <w:sz w:val="24"/>
                <w:szCs w:val="24"/>
              </w:rPr>
            </w:pPr>
          </w:p>
        </w:tc>
      </w:tr>
      <w:tr w:rsidR="00DC551B" w:rsidTr="00985AC6">
        <w:tc>
          <w:tcPr>
            <w:tcW w:w="4833" w:type="dxa"/>
            <w:vMerge/>
          </w:tcPr>
          <w:p w:rsidR="00DC551B" w:rsidRDefault="00DC551B" w:rsidP="00985AC6">
            <w:pPr>
              <w:jc w:val="both"/>
              <w:rPr>
                <w:sz w:val="24"/>
                <w:szCs w:val="24"/>
              </w:rPr>
            </w:pPr>
          </w:p>
        </w:tc>
        <w:tc>
          <w:tcPr>
            <w:tcW w:w="4942" w:type="dxa"/>
          </w:tcPr>
          <w:p w:rsidR="00DC551B" w:rsidRDefault="00DC551B" w:rsidP="00985AC6">
            <w:pPr>
              <w:jc w:val="both"/>
              <w:rPr>
                <w:sz w:val="24"/>
                <w:szCs w:val="24"/>
              </w:rPr>
            </w:pPr>
            <w:r>
              <w:rPr>
                <w:sz w:val="24"/>
                <w:szCs w:val="24"/>
              </w:rPr>
              <w:t>Главный специалист- юрисконсульт</w:t>
            </w:r>
          </w:p>
          <w:p w:rsidR="00DC551B" w:rsidRDefault="00DC551B" w:rsidP="00985AC6">
            <w:pPr>
              <w:jc w:val="both"/>
              <w:rPr>
                <w:sz w:val="24"/>
                <w:szCs w:val="24"/>
              </w:rPr>
            </w:pPr>
          </w:p>
        </w:tc>
      </w:tr>
    </w:tbl>
    <w:p w:rsidR="00DC551B" w:rsidRPr="00E020F9" w:rsidRDefault="00DC551B" w:rsidP="00E020F9">
      <w:pPr>
        <w:jc w:val="center"/>
        <w:rPr>
          <w:b/>
          <w:sz w:val="24"/>
          <w:szCs w:val="24"/>
        </w:rPr>
      </w:pPr>
    </w:p>
    <w:p w:rsidR="00E020F9" w:rsidRPr="00E020F9" w:rsidRDefault="00E020F9" w:rsidP="00E020F9">
      <w:pPr>
        <w:jc w:val="center"/>
        <w:rPr>
          <w:b/>
          <w:sz w:val="24"/>
          <w:szCs w:val="24"/>
        </w:rPr>
      </w:pPr>
    </w:p>
    <w:p w:rsidR="000D118F" w:rsidRDefault="000D118F" w:rsidP="000D118F">
      <w:pPr>
        <w:jc w:val="both"/>
        <w:rPr>
          <w:sz w:val="24"/>
          <w:szCs w:val="24"/>
        </w:rPr>
      </w:pPr>
      <w:r w:rsidRPr="00E020F9">
        <w:rPr>
          <w:sz w:val="24"/>
          <w:szCs w:val="24"/>
        </w:rPr>
        <w:t xml:space="preserve">                                                                                                             </w:t>
      </w: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DC551B" w:rsidRDefault="00DC551B" w:rsidP="000D118F">
      <w:pPr>
        <w:jc w:val="both"/>
        <w:rPr>
          <w:sz w:val="24"/>
          <w:szCs w:val="24"/>
        </w:rPr>
      </w:pPr>
    </w:p>
    <w:p w:rsidR="000D118F" w:rsidRPr="00E020F9" w:rsidRDefault="000D118F" w:rsidP="000D118F">
      <w:pPr>
        <w:jc w:val="right"/>
        <w:rPr>
          <w:sz w:val="24"/>
          <w:szCs w:val="24"/>
        </w:rPr>
      </w:pPr>
      <w:r w:rsidRPr="00E020F9">
        <w:rPr>
          <w:sz w:val="24"/>
          <w:szCs w:val="24"/>
        </w:rPr>
        <w:lastRenderedPageBreak/>
        <w:t xml:space="preserve"> Приложение № 3</w:t>
      </w:r>
    </w:p>
    <w:p w:rsidR="000D118F" w:rsidRPr="00E020F9" w:rsidRDefault="000D118F" w:rsidP="000D118F">
      <w:pPr>
        <w:jc w:val="right"/>
        <w:rPr>
          <w:sz w:val="24"/>
          <w:szCs w:val="24"/>
        </w:rPr>
      </w:pPr>
      <w:r w:rsidRPr="00E020F9">
        <w:rPr>
          <w:sz w:val="24"/>
          <w:szCs w:val="24"/>
        </w:rPr>
        <w:t xml:space="preserve">                                                                         к постановлению от «23» марта 2015  № 170</w:t>
      </w:r>
    </w:p>
    <w:p w:rsidR="000D118F" w:rsidRPr="00E020F9" w:rsidRDefault="000D118F" w:rsidP="000D118F">
      <w:pPr>
        <w:jc w:val="both"/>
        <w:rPr>
          <w:sz w:val="24"/>
          <w:szCs w:val="24"/>
        </w:rPr>
      </w:pPr>
    </w:p>
    <w:p w:rsidR="000D118F" w:rsidRPr="00E020F9" w:rsidRDefault="000D118F" w:rsidP="000D118F">
      <w:pPr>
        <w:jc w:val="both"/>
        <w:rPr>
          <w:sz w:val="24"/>
          <w:szCs w:val="24"/>
        </w:rPr>
      </w:pPr>
      <w:r w:rsidRPr="00E020F9">
        <w:rPr>
          <w:sz w:val="24"/>
          <w:szCs w:val="24"/>
        </w:rPr>
        <w:t xml:space="preserve">                                                                 ДОГОВОР</w:t>
      </w:r>
    </w:p>
    <w:p w:rsidR="000D118F" w:rsidRPr="00E020F9" w:rsidRDefault="000D118F" w:rsidP="000D118F">
      <w:pPr>
        <w:jc w:val="both"/>
        <w:rPr>
          <w:sz w:val="24"/>
          <w:szCs w:val="24"/>
        </w:rPr>
      </w:pPr>
      <w:r w:rsidRPr="00E020F9">
        <w:rPr>
          <w:sz w:val="24"/>
          <w:szCs w:val="24"/>
        </w:rPr>
        <w:t xml:space="preserve">                                           найма служебного жилого помещения</w:t>
      </w:r>
    </w:p>
    <w:p w:rsidR="000D118F" w:rsidRPr="00E020F9" w:rsidRDefault="000D118F" w:rsidP="000D118F">
      <w:pPr>
        <w:jc w:val="both"/>
        <w:rPr>
          <w:sz w:val="24"/>
          <w:szCs w:val="24"/>
        </w:rPr>
      </w:pPr>
      <w:r w:rsidRPr="00E020F9">
        <w:rPr>
          <w:sz w:val="24"/>
          <w:szCs w:val="24"/>
        </w:rPr>
        <w:t xml:space="preserve">                                                         N _____________</w:t>
      </w:r>
    </w:p>
    <w:p w:rsidR="000D118F" w:rsidRPr="00E020F9" w:rsidRDefault="000D118F" w:rsidP="000D118F">
      <w:pPr>
        <w:jc w:val="both"/>
        <w:rPr>
          <w:sz w:val="24"/>
          <w:szCs w:val="24"/>
        </w:rPr>
      </w:pPr>
    </w:p>
    <w:p w:rsidR="000D118F" w:rsidRPr="00E020F9" w:rsidRDefault="000D118F" w:rsidP="000D118F">
      <w:pPr>
        <w:jc w:val="both"/>
        <w:rPr>
          <w:sz w:val="24"/>
          <w:szCs w:val="24"/>
        </w:rPr>
      </w:pPr>
      <w:r w:rsidRPr="00E020F9">
        <w:rPr>
          <w:sz w:val="24"/>
          <w:szCs w:val="24"/>
        </w:rPr>
        <w:t xml:space="preserve">  с</w:t>
      </w:r>
      <w:proofErr w:type="gramStart"/>
      <w:r w:rsidRPr="00E020F9">
        <w:rPr>
          <w:sz w:val="24"/>
          <w:szCs w:val="24"/>
        </w:rPr>
        <w:t>.К</w:t>
      </w:r>
      <w:proofErr w:type="gramEnd"/>
      <w:r w:rsidRPr="00E020F9">
        <w:rPr>
          <w:sz w:val="24"/>
          <w:szCs w:val="24"/>
        </w:rPr>
        <w:t xml:space="preserve">ривошеино                                               </w:t>
      </w:r>
      <w:r w:rsidR="00DC551B">
        <w:rPr>
          <w:sz w:val="24"/>
          <w:szCs w:val="24"/>
        </w:rPr>
        <w:t xml:space="preserve">         </w:t>
      </w:r>
      <w:r w:rsidRPr="00E020F9">
        <w:rPr>
          <w:sz w:val="24"/>
          <w:szCs w:val="24"/>
        </w:rPr>
        <w:t xml:space="preserve">                      «____»________20____г.</w:t>
      </w:r>
    </w:p>
    <w:p w:rsidR="000D118F" w:rsidRPr="00E020F9" w:rsidRDefault="000D118F" w:rsidP="000D118F">
      <w:pPr>
        <w:jc w:val="both"/>
        <w:rPr>
          <w:sz w:val="24"/>
          <w:szCs w:val="24"/>
        </w:rPr>
      </w:pPr>
      <w:r w:rsidRPr="00E020F9">
        <w:rPr>
          <w:sz w:val="24"/>
          <w:szCs w:val="24"/>
        </w:rPr>
        <w:t xml:space="preserve">                        </w:t>
      </w:r>
    </w:p>
    <w:p w:rsidR="000D118F" w:rsidRPr="00E020F9" w:rsidRDefault="000D118F" w:rsidP="000D118F">
      <w:pPr>
        <w:jc w:val="both"/>
        <w:rPr>
          <w:sz w:val="24"/>
          <w:szCs w:val="24"/>
        </w:rPr>
      </w:pPr>
      <w:r w:rsidRPr="00E020F9">
        <w:rPr>
          <w:sz w:val="24"/>
          <w:szCs w:val="24"/>
        </w:rPr>
        <w:t>_____________________________________________________________________</w:t>
      </w:r>
    </w:p>
    <w:p w:rsidR="000D118F" w:rsidRPr="00E020F9" w:rsidRDefault="000D118F" w:rsidP="000D118F">
      <w:pPr>
        <w:jc w:val="both"/>
        <w:rPr>
          <w:sz w:val="24"/>
          <w:szCs w:val="24"/>
        </w:rPr>
      </w:pPr>
      <w:r w:rsidRPr="00E020F9">
        <w:rPr>
          <w:sz w:val="24"/>
          <w:szCs w:val="24"/>
        </w:rPr>
        <w:t xml:space="preserve">   </w:t>
      </w:r>
      <w:proofErr w:type="gramStart"/>
      <w:r w:rsidRPr="00E020F9">
        <w:rPr>
          <w:sz w:val="24"/>
          <w:szCs w:val="24"/>
        </w:rPr>
        <w:t xml:space="preserve">(наименование собственника служебного жилого помещения (органа </w:t>
      </w:r>
      <w:proofErr w:type="gramEnd"/>
    </w:p>
    <w:p w:rsidR="000D118F" w:rsidRPr="00E020F9" w:rsidRDefault="000D118F" w:rsidP="000D118F">
      <w:pPr>
        <w:jc w:val="both"/>
        <w:rPr>
          <w:sz w:val="24"/>
          <w:szCs w:val="24"/>
        </w:rPr>
      </w:pPr>
      <w:r w:rsidRPr="00E020F9">
        <w:rPr>
          <w:sz w:val="24"/>
          <w:szCs w:val="24"/>
        </w:rPr>
        <w:t xml:space="preserve">   местного самоуправления)</w:t>
      </w:r>
    </w:p>
    <w:p w:rsidR="000D118F" w:rsidRPr="00E020F9" w:rsidRDefault="000D118F" w:rsidP="000D118F">
      <w:pPr>
        <w:jc w:val="both"/>
        <w:rPr>
          <w:sz w:val="24"/>
          <w:szCs w:val="24"/>
        </w:rPr>
      </w:pPr>
      <w:r w:rsidRPr="00E020F9">
        <w:rPr>
          <w:sz w:val="24"/>
          <w:szCs w:val="24"/>
        </w:rPr>
        <w:t>_____________________________________________________________________</w:t>
      </w:r>
    </w:p>
    <w:p w:rsidR="000D118F" w:rsidRPr="00E020F9" w:rsidRDefault="000D118F" w:rsidP="000D118F">
      <w:pPr>
        <w:jc w:val="both"/>
        <w:rPr>
          <w:sz w:val="24"/>
          <w:szCs w:val="24"/>
        </w:rPr>
      </w:pPr>
      <w:r w:rsidRPr="00E020F9">
        <w:rPr>
          <w:sz w:val="24"/>
          <w:szCs w:val="24"/>
        </w:rPr>
        <w:t xml:space="preserve">                                           </w:t>
      </w:r>
      <w:proofErr w:type="gramStart"/>
      <w:r w:rsidRPr="00E020F9">
        <w:rPr>
          <w:sz w:val="24"/>
          <w:szCs w:val="24"/>
        </w:rPr>
        <w:t>(наименование</w:t>
      </w:r>
      <w:proofErr w:type="gramEnd"/>
    </w:p>
    <w:p w:rsidR="000D118F" w:rsidRPr="00E020F9" w:rsidRDefault="000D118F" w:rsidP="000D118F">
      <w:pPr>
        <w:jc w:val="both"/>
        <w:rPr>
          <w:sz w:val="24"/>
          <w:szCs w:val="24"/>
        </w:rPr>
      </w:pPr>
      <w:r w:rsidRPr="00E020F9">
        <w:rPr>
          <w:sz w:val="24"/>
          <w:szCs w:val="24"/>
        </w:rPr>
        <w:t>____________________________________________________________________,</w:t>
      </w:r>
    </w:p>
    <w:p w:rsidR="000D118F" w:rsidRPr="00E020F9" w:rsidRDefault="000D118F" w:rsidP="000D118F">
      <w:pPr>
        <w:jc w:val="both"/>
        <w:rPr>
          <w:sz w:val="24"/>
          <w:szCs w:val="24"/>
        </w:rPr>
      </w:pPr>
      <w:r w:rsidRPr="00E020F9">
        <w:rPr>
          <w:sz w:val="24"/>
          <w:szCs w:val="24"/>
        </w:rPr>
        <w:t xml:space="preserve">         уполномочивающего документа, его дата и номер)</w:t>
      </w:r>
    </w:p>
    <w:p w:rsidR="000D118F" w:rsidRPr="00E020F9" w:rsidRDefault="000D118F" w:rsidP="000D118F">
      <w:pPr>
        <w:jc w:val="both"/>
        <w:rPr>
          <w:sz w:val="24"/>
          <w:szCs w:val="24"/>
        </w:rPr>
      </w:pPr>
      <w:proofErr w:type="gramStart"/>
      <w:r w:rsidRPr="00E020F9">
        <w:rPr>
          <w:sz w:val="24"/>
          <w:szCs w:val="24"/>
        </w:rPr>
        <w:t>именуемый</w:t>
      </w:r>
      <w:proofErr w:type="gramEnd"/>
      <w:r w:rsidRPr="00E020F9">
        <w:rPr>
          <w:sz w:val="24"/>
          <w:szCs w:val="24"/>
        </w:rPr>
        <w:t xml:space="preserve">   в   дальнейшем   </w:t>
      </w:r>
      <w:proofErr w:type="spellStart"/>
      <w:r w:rsidRPr="00E020F9">
        <w:rPr>
          <w:sz w:val="24"/>
          <w:szCs w:val="24"/>
        </w:rPr>
        <w:t>Наймодателем</w:t>
      </w:r>
      <w:proofErr w:type="spellEnd"/>
      <w:r w:rsidRPr="00E020F9">
        <w:rPr>
          <w:sz w:val="24"/>
          <w:szCs w:val="24"/>
        </w:rPr>
        <w:t>,   с   одной стороны,  и</w:t>
      </w:r>
    </w:p>
    <w:p w:rsidR="000D118F" w:rsidRPr="00E020F9" w:rsidRDefault="000D118F" w:rsidP="000D118F">
      <w:pPr>
        <w:jc w:val="both"/>
        <w:rPr>
          <w:sz w:val="24"/>
          <w:szCs w:val="24"/>
        </w:rPr>
      </w:pPr>
      <w:r w:rsidRPr="00E020F9">
        <w:rPr>
          <w:sz w:val="24"/>
          <w:szCs w:val="24"/>
        </w:rPr>
        <w:t>граждани</w:t>
      </w:r>
      <w:proofErr w:type="gramStart"/>
      <w:r w:rsidRPr="00E020F9">
        <w:rPr>
          <w:sz w:val="24"/>
          <w:szCs w:val="24"/>
        </w:rPr>
        <w:t>н(</w:t>
      </w:r>
      <w:proofErr w:type="gramEnd"/>
      <w:r w:rsidRPr="00E020F9">
        <w:rPr>
          <w:sz w:val="24"/>
          <w:szCs w:val="24"/>
        </w:rPr>
        <w:t>ка) ________________________________________________________</w:t>
      </w:r>
    </w:p>
    <w:p w:rsidR="000D118F" w:rsidRPr="00E020F9" w:rsidRDefault="000D118F" w:rsidP="000D118F">
      <w:pPr>
        <w:jc w:val="both"/>
        <w:rPr>
          <w:sz w:val="24"/>
          <w:szCs w:val="24"/>
        </w:rPr>
      </w:pPr>
      <w:r w:rsidRPr="00E020F9">
        <w:rPr>
          <w:sz w:val="24"/>
          <w:szCs w:val="24"/>
        </w:rPr>
        <w:t xml:space="preserve">                           (фамилия, имя, отчество)</w:t>
      </w:r>
    </w:p>
    <w:p w:rsidR="000D118F" w:rsidRPr="00E020F9" w:rsidRDefault="000D118F" w:rsidP="000D118F">
      <w:pPr>
        <w:jc w:val="both"/>
        <w:rPr>
          <w:sz w:val="24"/>
          <w:szCs w:val="24"/>
        </w:rPr>
      </w:pPr>
      <w:r w:rsidRPr="00E020F9">
        <w:rPr>
          <w:sz w:val="24"/>
          <w:szCs w:val="24"/>
        </w:rPr>
        <w:t>_____________________________________________________________________,</w:t>
      </w:r>
    </w:p>
    <w:p w:rsidR="000D118F" w:rsidRPr="00E020F9" w:rsidRDefault="000D118F" w:rsidP="000D118F">
      <w:pPr>
        <w:jc w:val="both"/>
        <w:rPr>
          <w:sz w:val="24"/>
          <w:szCs w:val="24"/>
        </w:rPr>
      </w:pPr>
      <w:proofErr w:type="gramStart"/>
      <w:r w:rsidRPr="00E020F9">
        <w:rPr>
          <w:sz w:val="24"/>
          <w:szCs w:val="24"/>
        </w:rPr>
        <w:t>именуемый</w:t>
      </w:r>
      <w:proofErr w:type="gramEnd"/>
      <w:r w:rsidRPr="00E020F9">
        <w:rPr>
          <w:sz w:val="24"/>
          <w:szCs w:val="24"/>
        </w:rPr>
        <w:t xml:space="preserve"> в дальнейшем Нанимателем, с другой стороны, на основании</w:t>
      </w:r>
    </w:p>
    <w:p w:rsidR="000D118F" w:rsidRPr="00E020F9" w:rsidRDefault="000D118F" w:rsidP="000D118F">
      <w:pPr>
        <w:jc w:val="both"/>
        <w:rPr>
          <w:sz w:val="24"/>
          <w:szCs w:val="24"/>
        </w:rPr>
      </w:pPr>
      <w:r w:rsidRPr="00E020F9">
        <w:rPr>
          <w:sz w:val="24"/>
          <w:szCs w:val="24"/>
        </w:rPr>
        <w:t>решения о предоставлении жилого помещения от "__" ________ 20____ г.</w:t>
      </w:r>
    </w:p>
    <w:p w:rsidR="000D118F" w:rsidRPr="00E020F9" w:rsidRDefault="000D118F" w:rsidP="000D118F">
      <w:pPr>
        <w:jc w:val="both"/>
        <w:rPr>
          <w:sz w:val="24"/>
          <w:szCs w:val="24"/>
        </w:rPr>
      </w:pPr>
      <w:r w:rsidRPr="00E020F9">
        <w:rPr>
          <w:sz w:val="24"/>
          <w:szCs w:val="24"/>
        </w:rPr>
        <w:t>N ___ заключили настоящий Договор о нижеследующем.</w:t>
      </w:r>
    </w:p>
    <w:p w:rsidR="000D118F" w:rsidRPr="00E020F9" w:rsidRDefault="000D118F" w:rsidP="000D118F">
      <w:pPr>
        <w:jc w:val="both"/>
        <w:rPr>
          <w:sz w:val="24"/>
          <w:szCs w:val="24"/>
        </w:rPr>
      </w:pPr>
    </w:p>
    <w:p w:rsidR="000D118F" w:rsidRPr="00E020F9" w:rsidRDefault="000D118F" w:rsidP="000D118F">
      <w:pPr>
        <w:jc w:val="both"/>
        <w:rPr>
          <w:sz w:val="24"/>
          <w:szCs w:val="24"/>
        </w:rPr>
      </w:pPr>
      <w:r w:rsidRPr="00E020F9">
        <w:rPr>
          <w:sz w:val="24"/>
          <w:szCs w:val="24"/>
        </w:rPr>
        <w:t xml:space="preserve">                                         I. Предмет Договора</w:t>
      </w:r>
    </w:p>
    <w:p w:rsidR="000D118F" w:rsidRPr="00E020F9" w:rsidRDefault="000D118F" w:rsidP="000D118F">
      <w:pPr>
        <w:jc w:val="both"/>
        <w:rPr>
          <w:sz w:val="24"/>
          <w:szCs w:val="24"/>
        </w:rPr>
      </w:pPr>
    </w:p>
    <w:p w:rsidR="000D118F" w:rsidRPr="00E020F9" w:rsidRDefault="000D118F" w:rsidP="000D118F">
      <w:pPr>
        <w:jc w:val="both"/>
        <w:rPr>
          <w:sz w:val="24"/>
          <w:szCs w:val="24"/>
        </w:rPr>
      </w:pPr>
      <w:r w:rsidRPr="00E020F9">
        <w:rPr>
          <w:sz w:val="24"/>
          <w:szCs w:val="24"/>
        </w:rPr>
        <w:t xml:space="preserve">    1. </w:t>
      </w:r>
      <w:proofErr w:type="spellStart"/>
      <w:r w:rsidRPr="00E020F9">
        <w:rPr>
          <w:sz w:val="24"/>
          <w:szCs w:val="24"/>
        </w:rPr>
        <w:t>Наймодатель</w:t>
      </w:r>
      <w:proofErr w:type="spellEnd"/>
      <w:r w:rsidRPr="00E020F9">
        <w:rPr>
          <w:sz w:val="24"/>
          <w:szCs w:val="24"/>
        </w:rPr>
        <w:t xml:space="preserve"> передает Нанимателю и членам его семьи за плату во владение</w:t>
      </w:r>
    </w:p>
    <w:p w:rsidR="000D118F" w:rsidRPr="00E020F9" w:rsidRDefault="000D118F" w:rsidP="000D118F">
      <w:pPr>
        <w:jc w:val="both"/>
        <w:rPr>
          <w:sz w:val="24"/>
          <w:szCs w:val="24"/>
        </w:rPr>
      </w:pPr>
      <w:r w:rsidRPr="00E020F9">
        <w:rPr>
          <w:sz w:val="24"/>
          <w:szCs w:val="24"/>
        </w:rPr>
        <w:t xml:space="preserve"> и пользование жилое помещение, находящееся в муниципальной собственности   </w:t>
      </w:r>
    </w:p>
    <w:p w:rsidR="000D118F" w:rsidRPr="00E020F9" w:rsidRDefault="000D118F" w:rsidP="000D118F">
      <w:pPr>
        <w:jc w:val="both"/>
        <w:rPr>
          <w:sz w:val="24"/>
          <w:szCs w:val="24"/>
        </w:rPr>
      </w:pPr>
      <w:r w:rsidRPr="00E020F9">
        <w:rPr>
          <w:sz w:val="24"/>
          <w:szCs w:val="24"/>
        </w:rPr>
        <w:t xml:space="preserve"> на   основании   Свидетельства   о государственной регистрации права </w:t>
      </w:r>
    </w:p>
    <w:p w:rsidR="000D118F" w:rsidRPr="00E020F9" w:rsidRDefault="000D118F" w:rsidP="000D118F">
      <w:pPr>
        <w:jc w:val="both"/>
        <w:rPr>
          <w:sz w:val="24"/>
          <w:szCs w:val="24"/>
        </w:rPr>
      </w:pPr>
      <w:r w:rsidRPr="00E020F9">
        <w:rPr>
          <w:sz w:val="24"/>
          <w:szCs w:val="24"/>
        </w:rPr>
        <w:t xml:space="preserve"> от "__" ____________ 20____ г. N ___, </w:t>
      </w:r>
      <w:proofErr w:type="gramStart"/>
      <w:r w:rsidRPr="00E020F9">
        <w:rPr>
          <w:sz w:val="24"/>
          <w:szCs w:val="24"/>
        </w:rPr>
        <w:t>состоящее</w:t>
      </w:r>
      <w:proofErr w:type="gramEnd"/>
      <w:r w:rsidRPr="00E020F9">
        <w:rPr>
          <w:sz w:val="24"/>
          <w:szCs w:val="24"/>
        </w:rPr>
        <w:t xml:space="preserve"> из квартиры общей </w:t>
      </w:r>
    </w:p>
    <w:p w:rsidR="000D118F" w:rsidRPr="00E020F9" w:rsidRDefault="000D118F" w:rsidP="000D118F">
      <w:pPr>
        <w:jc w:val="both"/>
        <w:rPr>
          <w:sz w:val="24"/>
          <w:szCs w:val="24"/>
        </w:rPr>
      </w:pPr>
      <w:r w:rsidRPr="00E020F9">
        <w:rPr>
          <w:sz w:val="24"/>
          <w:szCs w:val="24"/>
        </w:rPr>
        <w:t xml:space="preserve"> площадью ______________ кв. метров,   </w:t>
      </w:r>
      <w:proofErr w:type="gramStart"/>
      <w:r w:rsidRPr="00E020F9">
        <w:rPr>
          <w:sz w:val="24"/>
          <w:szCs w:val="24"/>
        </w:rPr>
        <w:t>расположенное</w:t>
      </w:r>
      <w:proofErr w:type="gramEnd"/>
      <w:r w:rsidRPr="00E020F9">
        <w:rPr>
          <w:sz w:val="24"/>
          <w:szCs w:val="24"/>
        </w:rPr>
        <w:t xml:space="preserve"> в __________, д. __, </w:t>
      </w:r>
    </w:p>
    <w:p w:rsidR="000D118F" w:rsidRPr="00E020F9" w:rsidRDefault="000D118F" w:rsidP="000D118F">
      <w:pPr>
        <w:jc w:val="both"/>
        <w:rPr>
          <w:sz w:val="24"/>
          <w:szCs w:val="24"/>
        </w:rPr>
      </w:pPr>
      <w:r w:rsidRPr="00E020F9">
        <w:rPr>
          <w:sz w:val="24"/>
          <w:szCs w:val="24"/>
        </w:rPr>
        <w:t xml:space="preserve"> корп. ____, кв. __, для временного проживания в нем.</w:t>
      </w:r>
    </w:p>
    <w:p w:rsidR="000D118F" w:rsidRPr="00E020F9" w:rsidRDefault="000D118F" w:rsidP="000D118F">
      <w:pPr>
        <w:jc w:val="both"/>
        <w:rPr>
          <w:sz w:val="24"/>
          <w:szCs w:val="24"/>
        </w:rPr>
      </w:pPr>
      <w:r w:rsidRPr="00E020F9">
        <w:rPr>
          <w:sz w:val="24"/>
          <w:szCs w:val="24"/>
        </w:rPr>
        <w:t xml:space="preserve">    2. Жилое помещение предоставляется в связи </w:t>
      </w:r>
      <w:proofErr w:type="gramStart"/>
      <w:r w:rsidRPr="00E020F9">
        <w:rPr>
          <w:sz w:val="24"/>
          <w:szCs w:val="24"/>
        </w:rPr>
        <w:t>с</w:t>
      </w:r>
      <w:proofErr w:type="gramEnd"/>
      <w:r w:rsidRPr="00E020F9">
        <w:rPr>
          <w:sz w:val="24"/>
          <w:szCs w:val="24"/>
        </w:rPr>
        <w:t xml:space="preserve"> ________________________</w:t>
      </w:r>
    </w:p>
    <w:p w:rsidR="000D118F" w:rsidRPr="00E020F9" w:rsidRDefault="000D118F" w:rsidP="000D118F">
      <w:pPr>
        <w:jc w:val="both"/>
        <w:rPr>
          <w:sz w:val="24"/>
          <w:szCs w:val="24"/>
        </w:rPr>
      </w:pPr>
      <w:r w:rsidRPr="00E020F9">
        <w:rPr>
          <w:sz w:val="24"/>
          <w:szCs w:val="24"/>
        </w:rPr>
        <w:t>__________________________________________________________________</w:t>
      </w:r>
    </w:p>
    <w:p w:rsidR="000D118F" w:rsidRPr="00E020F9" w:rsidRDefault="000D118F" w:rsidP="000D118F">
      <w:pPr>
        <w:jc w:val="both"/>
        <w:rPr>
          <w:sz w:val="24"/>
          <w:szCs w:val="24"/>
        </w:rPr>
      </w:pPr>
      <w:r w:rsidRPr="00E020F9">
        <w:rPr>
          <w:sz w:val="24"/>
          <w:szCs w:val="24"/>
        </w:rPr>
        <w:t xml:space="preserve">  </w:t>
      </w:r>
      <w:proofErr w:type="gramStart"/>
      <w:r w:rsidRPr="00E020F9">
        <w:rPr>
          <w:sz w:val="24"/>
          <w:szCs w:val="24"/>
        </w:rPr>
        <w:t>(работой, прохождением службы, назначением на муниципальную должность,</w:t>
      </w:r>
      <w:proofErr w:type="gramEnd"/>
    </w:p>
    <w:p w:rsidR="000D118F" w:rsidRPr="00E020F9" w:rsidRDefault="000D118F" w:rsidP="000D118F">
      <w:pPr>
        <w:jc w:val="both"/>
        <w:rPr>
          <w:sz w:val="24"/>
          <w:szCs w:val="24"/>
        </w:rPr>
      </w:pPr>
      <w:r w:rsidRPr="00E020F9">
        <w:rPr>
          <w:sz w:val="24"/>
          <w:szCs w:val="24"/>
        </w:rPr>
        <w:t xml:space="preserve">   на выборную должность)</w:t>
      </w:r>
    </w:p>
    <w:p w:rsidR="000D118F" w:rsidRPr="00E020F9" w:rsidRDefault="000D118F" w:rsidP="000D118F">
      <w:pPr>
        <w:jc w:val="both"/>
        <w:rPr>
          <w:sz w:val="24"/>
          <w:szCs w:val="24"/>
        </w:rPr>
      </w:pPr>
      <w:r w:rsidRPr="00E020F9">
        <w:rPr>
          <w:sz w:val="24"/>
          <w:szCs w:val="24"/>
        </w:rPr>
        <w:t>_________________________________________________________________.</w:t>
      </w:r>
    </w:p>
    <w:p w:rsidR="000D118F" w:rsidRPr="00E020F9" w:rsidRDefault="000D118F" w:rsidP="000D118F">
      <w:pPr>
        <w:jc w:val="both"/>
        <w:rPr>
          <w:sz w:val="24"/>
          <w:szCs w:val="24"/>
        </w:rPr>
      </w:pPr>
      <w:r w:rsidRPr="00E020F9">
        <w:rPr>
          <w:sz w:val="24"/>
          <w:szCs w:val="24"/>
        </w:rPr>
        <w:t xml:space="preserve">                         нужное указать)</w:t>
      </w:r>
    </w:p>
    <w:p w:rsidR="000D118F" w:rsidRPr="00E020F9" w:rsidRDefault="000D118F" w:rsidP="000D118F">
      <w:pPr>
        <w:jc w:val="both"/>
        <w:rPr>
          <w:sz w:val="24"/>
          <w:szCs w:val="24"/>
        </w:rPr>
      </w:pPr>
      <w:r w:rsidRPr="00E020F9">
        <w:rPr>
          <w:sz w:val="24"/>
          <w:szCs w:val="24"/>
        </w:rPr>
        <w:t xml:space="preserve">    3.  Характеристика  предоставляемого   жилого  помещения,  его </w:t>
      </w:r>
    </w:p>
    <w:p w:rsidR="000D118F" w:rsidRPr="00E020F9" w:rsidRDefault="000D118F" w:rsidP="000D118F">
      <w:pPr>
        <w:jc w:val="both"/>
        <w:rPr>
          <w:sz w:val="24"/>
          <w:szCs w:val="24"/>
        </w:rPr>
      </w:pPr>
      <w:r w:rsidRPr="00E020F9">
        <w:rPr>
          <w:sz w:val="24"/>
          <w:szCs w:val="24"/>
        </w:rPr>
        <w:t xml:space="preserve"> технического   состояния,  а также санитарно-технического и  иного </w:t>
      </w:r>
    </w:p>
    <w:p w:rsidR="000D118F" w:rsidRPr="00E020F9" w:rsidRDefault="000D118F" w:rsidP="000D118F">
      <w:pPr>
        <w:jc w:val="both"/>
        <w:rPr>
          <w:sz w:val="24"/>
          <w:szCs w:val="24"/>
        </w:rPr>
      </w:pPr>
      <w:r w:rsidRPr="00E020F9">
        <w:rPr>
          <w:sz w:val="24"/>
          <w:szCs w:val="24"/>
        </w:rPr>
        <w:t xml:space="preserve"> оборудования,   находящегося  в   нем,  содержится  в  техническом паспорте </w:t>
      </w:r>
    </w:p>
    <w:p w:rsidR="000D118F" w:rsidRPr="00E020F9" w:rsidRDefault="000D118F" w:rsidP="000D118F">
      <w:pPr>
        <w:jc w:val="both"/>
        <w:rPr>
          <w:sz w:val="24"/>
          <w:szCs w:val="24"/>
        </w:rPr>
      </w:pPr>
      <w:r w:rsidRPr="00E020F9">
        <w:rPr>
          <w:sz w:val="24"/>
          <w:szCs w:val="24"/>
        </w:rPr>
        <w:t xml:space="preserve">  жилого помещения.</w:t>
      </w:r>
    </w:p>
    <w:p w:rsidR="000D118F" w:rsidRPr="00E020F9" w:rsidRDefault="000D118F" w:rsidP="000D118F">
      <w:pPr>
        <w:jc w:val="both"/>
        <w:rPr>
          <w:sz w:val="24"/>
          <w:szCs w:val="24"/>
        </w:rPr>
      </w:pPr>
      <w:r w:rsidRPr="00E020F9">
        <w:rPr>
          <w:sz w:val="24"/>
          <w:szCs w:val="24"/>
        </w:rPr>
        <w:t xml:space="preserve">    4. Совместно   с   Нанимателем   в   жилое помещение вселяются члены его</w:t>
      </w:r>
    </w:p>
    <w:p w:rsidR="000D118F" w:rsidRPr="00E020F9" w:rsidRDefault="000D118F" w:rsidP="000D118F">
      <w:pPr>
        <w:jc w:val="both"/>
        <w:rPr>
          <w:sz w:val="24"/>
          <w:szCs w:val="24"/>
        </w:rPr>
      </w:pPr>
      <w:r w:rsidRPr="00E020F9">
        <w:rPr>
          <w:sz w:val="24"/>
          <w:szCs w:val="24"/>
        </w:rPr>
        <w:t xml:space="preserve">  семьи:</w:t>
      </w:r>
    </w:p>
    <w:p w:rsidR="000D118F" w:rsidRPr="00E020F9" w:rsidRDefault="000D118F" w:rsidP="000D118F">
      <w:pPr>
        <w:jc w:val="both"/>
        <w:rPr>
          <w:sz w:val="24"/>
          <w:szCs w:val="24"/>
        </w:rPr>
      </w:pPr>
      <w:r w:rsidRPr="00E020F9">
        <w:rPr>
          <w:sz w:val="24"/>
          <w:szCs w:val="24"/>
        </w:rPr>
        <w:t xml:space="preserve">    1) __________________________________________________________;</w:t>
      </w:r>
    </w:p>
    <w:p w:rsidR="000D118F" w:rsidRPr="00E020F9" w:rsidRDefault="000D118F" w:rsidP="000D118F">
      <w:pPr>
        <w:jc w:val="both"/>
        <w:rPr>
          <w:sz w:val="24"/>
          <w:szCs w:val="24"/>
        </w:rPr>
      </w:pPr>
      <w:r w:rsidRPr="00E020F9">
        <w:rPr>
          <w:sz w:val="24"/>
          <w:szCs w:val="24"/>
        </w:rPr>
        <w:t xml:space="preserve">       </w:t>
      </w:r>
      <w:proofErr w:type="gramStart"/>
      <w:r w:rsidRPr="00E020F9">
        <w:rPr>
          <w:sz w:val="24"/>
          <w:szCs w:val="24"/>
        </w:rPr>
        <w:t>(фамилия, имя, отчество члена семьи Нанимателя и степень</w:t>
      </w:r>
      <w:proofErr w:type="gramEnd"/>
    </w:p>
    <w:p w:rsidR="000D118F" w:rsidRPr="00E020F9" w:rsidRDefault="000D118F" w:rsidP="000D118F">
      <w:pPr>
        <w:jc w:val="both"/>
        <w:rPr>
          <w:sz w:val="24"/>
          <w:szCs w:val="24"/>
        </w:rPr>
      </w:pPr>
      <w:r w:rsidRPr="00E020F9">
        <w:rPr>
          <w:sz w:val="24"/>
          <w:szCs w:val="24"/>
        </w:rPr>
        <w:t xml:space="preserve">                            родства с ним)</w:t>
      </w:r>
    </w:p>
    <w:p w:rsidR="000D118F" w:rsidRPr="00E020F9" w:rsidRDefault="000D118F" w:rsidP="000D118F">
      <w:pPr>
        <w:jc w:val="both"/>
        <w:rPr>
          <w:sz w:val="24"/>
          <w:szCs w:val="24"/>
        </w:rPr>
      </w:pPr>
      <w:r w:rsidRPr="00E020F9">
        <w:rPr>
          <w:sz w:val="24"/>
          <w:szCs w:val="24"/>
        </w:rPr>
        <w:t xml:space="preserve">    2) __________________________________________________________;</w:t>
      </w:r>
    </w:p>
    <w:p w:rsidR="000D118F" w:rsidRPr="00E020F9" w:rsidRDefault="000D118F" w:rsidP="000D118F">
      <w:pPr>
        <w:jc w:val="both"/>
        <w:rPr>
          <w:sz w:val="24"/>
          <w:szCs w:val="24"/>
        </w:rPr>
      </w:pPr>
      <w:r w:rsidRPr="00E020F9">
        <w:rPr>
          <w:sz w:val="24"/>
          <w:szCs w:val="24"/>
        </w:rPr>
        <w:t xml:space="preserve">       </w:t>
      </w:r>
      <w:proofErr w:type="gramStart"/>
      <w:r w:rsidRPr="00E020F9">
        <w:rPr>
          <w:sz w:val="24"/>
          <w:szCs w:val="24"/>
        </w:rPr>
        <w:t>(фамилия, имя, отчество члена семьи Нанимателя и степень</w:t>
      </w:r>
      <w:proofErr w:type="gramEnd"/>
    </w:p>
    <w:p w:rsidR="000D118F" w:rsidRPr="00E020F9" w:rsidRDefault="000D118F" w:rsidP="000D118F">
      <w:pPr>
        <w:jc w:val="both"/>
        <w:rPr>
          <w:sz w:val="24"/>
          <w:szCs w:val="24"/>
        </w:rPr>
      </w:pPr>
      <w:r w:rsidRPr="00E020F9">
        <w:rPr>
          <w:sz w:val="24"/>
          <w:szCs w:val="24"/>
        </w:rPr>
        <w:t xml:space="preserve">                            родства с ним)</w:t>
      </w:r>
    </w:p>
    <w:p w:rsidR="000D118F" w:rsidRPr="00E020F9" w:rsidRDefault="000D118F" w:rsidP="000D118F">
      <w:pPr>
        <w:jc w:val="both"/>
        <w:rPr>
          <w:sz w:val="24"/>
          <w:szCs w:val="24"/>
        </w:rPr>
      </w:pPr>
      <w:r w:rsidRPr="00E020F9">
        <w:rPr>
          <w:sz w:val="24"/>
          <w:szCs w:val="24"/>
        </w:rPr>
        <w:t xml:space="preserve">    3) __________________________________________________________.</w:t>
      </w:r>
    </w:p>
    <w:p w:rsidR="000D118F" w:rsidRPr="00E020F9" w:rsidRDefault="000D118F" w:rsidP="000D118F">
      <w:pPr>
        <w:jc w:val="both"/>
        <w:rPr>
          <w:sz w:val="24"/>
          <w:szCs w:val="24"/>
        </w:rPr>
      </w:pPr>
      <w:r w:rsidRPr="00E020F9">
        <w:rPr>
          <w:sz w:val="24"/>
          <w:szCs w:val="24"/>
        </w:rPr>
        <w:t xml:space="preserve">       </w:t>
      </w:r>
      <w:proofErr w:type="gramStart"/>
      <w:r w:rsidRPr="00E020F9">
        <w:rPr>
          <w:sz w:val="24"/>
          <w:szCs w:val="24"/>
        </w:rPr>
        <w:t>(фамилия, имя, отчество члена семьи Нанимателя и степень</w:t>
      </w:r>
      <w:proofErr w:type="gramEnd"/>
    </w:p>
    <w:p w:rsidR="000D118F" w:rsidRPr="00E020F9" w:rsidRDefault="000D118F" w:rsidP="000D118F">
      <w:pPr>
        <w:jc w:val="both"/>
        <w:rPr>
          <w:sz w:val="24"/>
          <w:szCs w:val="24"/>
        </w:rPr>
      </w:pPr>
      <w:r w:rsidRPr="00E020F9">
        <w:rPr>
          <w:sz w:val="24"/>
          <w:szCs w:val="24"/>
        </w:rPr>
        <w:t xml:space="preserve">                            родства с ним)</w:t>
      </w:r>
    </w:p>
    <w:p w:rsidR="000D118F" w:rsidRPr="00E020F9" w:rsidRDefault="000D118F" w:rsidP="000D118F">
      <w:pPr>
        <w:jc w:val="both"/>
        <w:rPr>
          <w:sz w:val="24"/>
          <w:szCs w:val="24"/>
        </w:rPr>
      </w:pPr>
      <w:r w:rsidRPr="00E020F9">
        <w:rPr>
          <w:sz w:val="24"/>
          <w:szCs w:val="24"/>
        </w:rPr>
        <w:t xml:space="preserve">    5. Настоящий Договор заключается на время ____________________</w:t>
      </w:r>
    </w:p>
    <w:p w:rsidR="000D118F" w:rsidRPr="00E020F9" w:rsidRDefault="000D118F" w:rsidP="000D118F">
      <w:pPr>
        <w:jc w:val="both"/>
        <w:rPr>
          <w:sz w:val="24"/>
          <w:szCs w:val="24"/>
        </w:rPr>
      </w:pPr>
      <w:r w:rsidRPr="00E020F9">
        <w:rPr>
          <w:sz w:val="24"/>
          <w:szCs w:val="24"/>
        </w:rPr>
        <w:lastRenderedPageBreak/>
        <w:t>__________________________________________________________________</w:t>
      </w:r>
    </w:p>
    <w:p w:rsidR="000D118F" w:rsidRPr="00E020F9" w:rsidRDefault="000D118F" w:rsidP="000D118F">
      <w:pPr>
        <w:jc w:val="both"/>
        <w:rPr>
          <w:sz w:val="24"/>
          <w:szCs w:val="24"/>
        </w:rPr>
      </w:pPr>
      <w:r w:rsidRPr="00E020F9">
        <w:rPr>
          <w:sz w:val="24"/>
          <w:szCs w:val="24"/>
        </w:rPr>
        <w:t xml:space="preserve">      </w:t>
      </w:r>
      <w:proofErr w:type="gramStart"/>
      <w:r w:rsidRPr="00E020F9">
        <w:rPr>
          <w:sz w:val="24"/>
          <w:szCs w:val="24"/>
        </w:rPr>
        <w:t>(трудовых отношений, прохождения службы, нахождения на</w:t>
      </w:r>
      <w:proofErr w:type="gramEnd"/>
    </w:p>
    <w:p w:rsidR="000D118F" w:rsidRPr="00E020F9" w:rsidRDefault="000D118F" w:rsidP="000D118F">
      <w:pPr>
        <w:jc w:val="both"/>
        <w:rPr>
          <w:sz w:val="24"/>
          <w:szCs w:val="24"/>
        </w:rPr>
      </w:pPr>
      <w:r w:rsidRPr="00E020F9">
        <w:rPr>
          <w:sz w:val="24"/>
          <w:szCs w:val="24"/>
        </w:rPr>
        <w:t>__________________________________________________________________</w:t>
      </w:r>
    </w:p>
    <w:p w:rsidR="000D118F" w:rsidRPr="00E020F9" w:rsidRDefault="000D118F" w:rsidP="000D118F">
      <w:pPr>
        <w:jc w:val="both"/>
        <w:rPr>
          <w:sz w:val="24"/>
          <w:szCs w:val="24"/>
        </w:rPr>
      </w:pPr>
      <w:r w:rsidRPr="00E020F9">
        <w:rPr>
          <w:sz w:val="24"/>
          <w:szCs w:val="24"/>
        </w:rPr>
        <w:t xml:space="preserve"> муниципальной    должности или на    выборной должности)</w:t>
      </w:r>
    </w:p>
    <w:p w:rsidR="000D118F" w:rsidRPr="00E020F9" w:rsidRDefault="000D118F" w:rsidP="000D118F">
      <w:pPr>
        <w:jc w:val="both"/>
        <w:rPr>
          <w:sz w:val="24"/>
          <w:szCs w:val="24"/>
        </w:rPr>
      </w:pPr>
    </w:p>
    <w:p w:rsidR="000D118F" w:rsidRPr="00E020F9" w:rsidRDefault="000D118F" w:rsidP="000D118F">
      <w:pPr>
        <w:jc w:val="both"/>
        <w:outlineLvl w:val="0"/>
        <w:rPr>
          <w:sz w:val="24"/>
          <w:szCs w:val="24"/>
        </w:rPr>
      </w:pPr>
      <w:r w:rsidRPr="00E020F9">
        <w:rPr>
          <w:sz w:val="24"/>
          <w:szCs w:val="24"/>
        </w:rPr>
        <w:t xml:space="preserve">          II. Права и обязанности Нанимателя и членов его семьи</w:t>
      </w:r>
    </w:p>
    <w:p w:rsidR="000D118F" w:rsidRPr="00E020F9" w:rsidRDefault="000D118F" w:rsidP="000D118F">
      <w:pPr>
        <w:ind w:firstLine="540"/>
        <w:jc w:val="both"/>
        <w:rPr>
          <w:sz w:val="24"/>
          <w:szCs w:val="24"/>
        </w:rPr>
      </w:pPr>
    </w:p>
    <w:p w:rsidR="000D118F" w:rsidRPr="00E020F9" w:rsidRDefault="000D118F" w:rsidP="000D118F">
      <w:pPr>
        <w:ind w:firstLine="540"/>
        <w:jc w:val="both"/>
        <w:rPr>
          <w:sz w:val="24"/>
          <w:szCs w:val="24"/>
        </w:rPr>
      </w:pPr>
      <w:r w:rsidRPr="00E020F9">
        <w:rPr>
          <w:sz w:val="24"/>
          <w:szCs w:val="24"/>
        </w:rPr>
        <w:t>6. Наниматель имеет право:</w:t>
      </w:r>
    </w:p>
    <w:p w:rsidR="000D118F" w:rsidRPr="00E020F9" w:rsidRDefault="000D118F" w:rsidP="000D118F">
      <w:pPr>
        <w:ind w:firstLine="540"/>
        <w:jc w:val="both"/>
        <w:rPr>
          <w:sz w:val="24"/>
          <w:szCs w:val="24"/>
        </w:rPr>
      </w:pPr>
      <w:r w:rsidRPr="00E020F9">
        <w:rPr>
          <w:sz w:val="24"/>
          <w:szCs w:val="24"/>
        </w:rPr>
        <w:t>1) на использование жилого помещения для проживания, в том числе с членами семьи;</w:t>
      </w:r>
    </w:p>
    <w:p w:rsidR="000D118F" w:rsidRPr="00E020F9" w:rsidRDefault="000D118F" w:rsidP="000D118F">
      <w:pPr>
        <w:ind w:firstLine="540"/>
        <w:jc w:val="both"/>
        <w:rPr>
          <w:sz w:val="24"/>
          <w:szCs w:val="24"/>
        </w:rPr>
      </w:pPr>
      <w:r w:rsidRPr="00E020F9">
        <w:rPr>
          <w:sz w:val="24"/>
          <w:szCs w:val="24"/>
        </w:rPr>
        <w:t>2) на пользование общим имуществом в многоквартирном доме;</w:t>
      </w:r>
    </w:p>
    <w:p w:rsidR="000D118F" w:rsidRPr="00E020F9" w:rsidRDefault="000D118F" w:rsidP="000D118F">
      <w:pPr>
        <w:ind w:firstLine="540"/>
        <w:jc w:val="both"/>
        <w:rPr>
          <w:sz w:val="24"/>
          <w:szCs w:val="24"/>
        </w:rPr>
      </w:pPr>
      <w:r w:rsidRPr="00E020F9">
        <w:rPr>
          <w:sz w:val="24"/>
          <w:szCs w:val="24"/>
        </w:rPr>
        <w:t>3) на неприкосновенность жилища и недопустимость произвольного лишения жилого помещения;</w:t>
      </w:r>
    </w:p>
    <w:p w:rsidR="000D118F" w:rsidRPr="00E020F9" w:rsidRDefault="000D118F" w:rsidP="000D118F">
      <w:pPr>
        <w:ind w:firstLine="540"/>
        <w:jc w:val="both"/>
        <w:rPr>
          <w:sz w:val="24"/>
          <w:szCs w:val="24"/>
        </w:rPr>
      </w:pPr>
      <w:r w:rsidRPr="00E020F9">
        <w:rPr>
          <w:sz w:val="24"/>
          <w:szCs w:val="24"/>
        </w:rPr>
        <w:t>4) на расторжение в любое время настоящего Договора;</w:t>
      </w:r>
    </w:p>
    <w:p w:rsidR="000D118F" w:rsidRPr="00E020F9" w:rsidRDefault="000D118F" w:rsidP="000D118F">
      <w:pPr>
        <w:ind w:firstLine="540"/>
        <w:jc w:val="both"/>
        <w:rPr>
          <w:sz w:val="24"/>
          <w:szCs w:val="24"/>
        </w:rPr>
      </w:pPr>
      <w:r w:rsidRPr="00E020F9">
        <w:rPr>
          <w:sz w:val="24"/>
          <w:szCs w:val="24"/>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0D118F" w:rsidRPr="00E020F9" w:rsidRDefault="000D118F" w:rsidP="000D118F">
      <w:pPr>
        <w:ind w:firstLine="540"/>
        <w:jc w:val="both"/>
        <w:rPr>
          <w:sz w:val="24"/>
          <w:szCs w:val="24"/>
        </w:rPr>
      </w:pPr>
      <w:r w:rsidRPr="00E020F9">
        <w:rPr>
          <w:sz w:val="24"/>
          <w:szCs w:val="24"/>
        </w:rPr>
        <w:t xml:space="preserve">6) на получение субсидий на оплату жилого помещения и коммунальных услуг в порядке и на условиях, установленных </w:t>
      </w:r>
      <w:hyperlink r:id="rId24" w:history="1">
        <w:r w:rsidRPr="00E020F9">
          <w:rPr>
            <w:sz w:val="24"/>
            <w:szCs w:val="24"/>
          </w:rPr>
          <w:t>статьей 159</w:t>
        </w:r>
      </w:hyperlink>
      <w:r w:rsidRPr="00E020F9">
        <w:rPr>
          <w:sz w:val="24"/>
          <w:szCs w:val="24"/>
        </w:rPr>
        <w:t xml:space="preserve"> Жилищного кодекса Российской Федерации.</w:t>
      </w:r>
    </w:p>
    <w:p w:rsidR="000D118F" w:rsidRPr="00E020F9" w:rsidRDefault="000D118F" w:rsidP="000D118F">
      <w:pPr>
        <w:ind w:firstLine="540"/>
        <w:jc w:val="both"/>
        <w:rPr>
          <w:sz w:val="24"/>
          <w:szCs w:val="24"/>
        </w:rPr>
      </w:pPr>
      <w:r w:rsidRPr="00E020F9">
        <w:rPr>
          <w:sz w:val="24"/>
          <w:szCs w:val="24"/>
        </w:rPr>
        <w:t>Наниматель может иметь иные права, предусмотренные законодательством.</w:t>
      </w:r>
    </w:p>
    <w:p w:rsidR="000D118F" w:rsidRPr="00E020F9" w:rsidRDefault="000D118F" w:rsidP="000D118F">
      <w:pPr>
        <w:ind w:firstLine="540"/>
        <w:jc w:val="both"/>
        <w:rPr>
          <w:sz w:val="24"/>
          <w:szCs w:val="24"/>
        </w:rPr>
      </w:pPr>
      <w:r w:rsidRPr="00E020F9">
        <w:rPr>
          <w:sz w:val="24"/>
          <w:szCs w:val="24"/>
        </w:rPr>
        <w:t>7. Наниматель обязан:</w:t>
      </w:r>
    </w:p>
    <w:p w:rsidR="000D118F" w:rsidRPr="00E020F9" w:rsidRDefault="000D118F" w:rsidP="000D118F">
      <w:pPr>
        <w:ind w:firstLine="540"/>
        <w:jc w:val="both"/>
        <w:rPr>
          <w:sz w:val="24"/>
          <w:szCs w:val="24"/>
        </w:rPr>
      </w:pPr>
      <w:r w:rsidRPr="00E020F9">
        <w:rPr>
          <w:sz w:val="24"/>
          <w:szCs w:val="24"/>
        </w:rPr>
        <w:t xml:space="preserve">1) использовать жилое помещение по назначению и в пределах, установленных Жилищным </w:t>
      </w:r>
      <w:hyperlink r:id="rId25" w:history="1">
        <w:r w:rsidRPr="00E020F9">
          <w:rPr>
            <w:sz w:val="24"/>
            <w:szCs w:val="24"/>
          </w:rPr>
          <w:t>кодексом</w:t>
        </w:r>
      </w:hyperlink>
      <w:r w:rsidRPr="00E020F9">
        <w:rPr>
          <w:sz w:val="24"/>
          <w:szCs w:val="24"/>
        </w:rPr>
        <w:t xml:space="preserve"> Российской Федерации;</w:t>
      </w:r>
    </w:p>
    <w:p w:rsidR="000D118F" w:rsidRPr="00E020F9" w:rsidRDefault="000D118F" w:rsidP="000D118F">
      <w:pPr>
        <w:ind w:firstLine="540"/>
        <w:jc w:val="both"/>
        <w:rPr>
          <w:sz w:val="24"/>
          <w:szCs w:val="24"/>
        </w:rPr>
      </w:pPr>
      <w:r w:rsidRPr="00E020F9">
        <w:rPr>
          <w:sz w:val="24"/>
          <w:szCs w:val="24"/>
        </w:rPr>
        <w:t xml:space="preserve">2) соблюдать </w:t>
      </w:r>
      <w:hyperlink r:id="rId26" w:history="1">
        <w:r w:rsidRPr="00E020F9">
          <w:rPr>
            <w:sz w:val="24"/>
            <w:szCs w:val="24"/>
          </w:rPr>
          <w:t>правила</w:t>
        </w:r>
      </w:hyperlink>
      <w:r w:rsidRPr="00E020F9">
        <w:rPr>
          <w:sz w:val="24"/>
          <w:szCs w:val="24"/>
        </w:rPr>
        <w:t xml:space="preserve"> пользования жилым помещением;</w:t>
      </w:r>
    </w:p>
    <w:p w:rsidR="000D118F" w:rsidRPr="00E020F9" w:rsidRDefault="000D118F" w:rsidP="000D118F">
      <w:pPr>
        <w:ind w:firstLine="540"/>
        <w:jc w:val="both"/>
        <w:rPr>
          <w:sz w:val="24"/>
          <w:szCs w:val="24"/>
        </w:rPr>
      </w:pPr>
      <w:r w:rsidRPr="00E020F9">
        <w:rPr>
          <w:sz w:val="24"/>
          <w:szCs w:val="24"/>
        </w:rPr>
        <w:t>3) обеспечивать сохранность жилого помещения;</w:t>
      </w:r>
    </w:p>
    <w:p w:rsidR="000D118F" w:rsidRPr="00E020F9" w:rsidRDefault="000D118F" w:rsidP="000D118F">
      <w:pPr>
        <w:ind w:firstLine="540"/>
        <w:jc w:val="both"/>
        <w:rPr>
          <w:sz w:val="24"/>
          <w:szCs w:val="24"/>
        </w:rPr>
      </w:pPr>
      <w:r w:rsidRPr="00E020F9">
        <w:rPr>
          <w:sz w:val="24"/>
          <w:szCs w:val="24"/>
        </w:rPr>
        <w:t>4) поддерживать в надлежащем состоянии жилое помещение. Самовольное переустройство или перепланировка жилого помещения не допускается;</w:t>
      </w:r>
    </w:p>
    <w:p w:rsidR="000D118F" w:rsidRPr="00E020F9" w:rsidRDefault="000D118F" w:rsidP="000D118F">
      <w:pPr>
        <w:ind w:firstLine="540"/>
        <w:jc w:val="both"/>
        <w:rPr>
          <w:sz w:val="24"/>
          <w:szCs w:val="24"/>
        </w:rPr>
      </w:pPr>
      <w:r w:rsidRPr="00E020F9">
        <w:rPr>
          <w:sz w:val="24"/>
          <w:szCs w:val="24"/>
        </w:rPr>
        <w:t>5) проводить текущий ремонт жилого помещения не реже 1 раза в 3 года;</w:t>
      </w:r>
    </w:p>
    <w:p w:rsidR="000D118F" w:rsidRPr="00E020F9" w:rsidRDefault="000D118F" w:rsidP="000D118F">
      <w:pPr>
        <w:ind w:firstLine="540"/>
        <w:jc w:val="both"/>
        <w:rPr>
          <w:sz w:val="24"/>
          <w:szCs w:val="24"/>
        </w:rPr>
      </w:pPr>
      <w:r w:rsidRPr="00E020F9">
        <w:rPr>
          <w:sz w:val="24"/>
          <w:szCs w:val="24"/>
        </w:rPr>
        <w:t xml:space="preserve">6) своевременно вносить плату за жилое помещение и коммунальные услуги (обязательные платежи, в том числе плату за капитальный ремонт).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27" w:history="1">
        <w:r w:rsidRPr="00E020F9">
          <w:rPr>
            <w:sz w:val="24"/>
            <w:szCs w:val="24"/>
          </w:rPr>
          <w:t>статьей 155</w:t>
        </w:r>
      </w:hyperlink>
      <w:r w:rsidRPr="00E020F9">
        <w:rPr>
          <w:sz w:val="24"/>
          <w:szCs w:val="24"/>
        </w:rPr>
        <w:t xml:space="preserve"> Жилищного кодекса Российской Федерации;</w:t>
      </w:r>
    </w:p>
    <w:p w:rsidR="000D118F" w:rsidRPr="00E020F9" w:rsidRDefault="000D118F" w:rsidP="000D118F">
      <w:pPr>
        <w:ind w:firstLine="540"/>
        <w:jc w:val="both"/>
        <w:rPr>
          <w:sz w:val="24"/>
          <w:szCs w:val="24"/>
        </w:rPr>
      </w:pPr>
      <w:r w:rsidRPr="00E020F9">
        <w:rPr>
          <w:sz w:val="24"/>
          <w:szCs w:val="24"/>
        </w:rPr>
        <w:t xml:space="preserve">7) допускать в жилое помещение в заранее согласованное время представителя </w:t>
      </w:r>
      <w:proofErr w:type="spellStart"/>
      <w:r w:rsidRPr="00E020F9">
        <w:rPr>
          <w:sz w:val="24"/>
          <w:szCs w:val="24"/>
        </w:rPr>
        <w:t>Наймодателя</w:t>
      </w:r>
      <w:proofErr w:type="spellEnd"/>
      <w:r w:rsidRPr="00E020F9">
        <w:rPr>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0D118F" w:rsidRPr="00E020F9" w:rsidRDefault="000D118F" w:rsidP="000D118F">
      <w:pPr>
        <w:ind w:firstLine="540"/>
        <w:jc w:val="both"/>
        <w:rPr>
          <w:sz w:val="24"/>
          <w:szCs w:val="24"/>
        </w:rPr>
      </w:pPr>
      <w:r w:rsidRPr="00E020F9">
        <w:rPr>
          <w:sz w:val="24"/>
          <w:szCs w:val="24"/>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020F9">
        <w:rPr>
          <w:sz w:val="24"/>
          <w:szCs w:val="24"/>
        </w:rPr>
        <w:t>Наймодателю</w:t>
      </w:r>
      <w:proofErr w:type="spellEnd"/>
      <w:r w:rsidRPr="00E020F9">
        <w:rPr>
          <w:sz w:val="24"/>
          <w:szCs w:val="24"/>
        </w:rPr>
        <w:t xml:space="preserve"> или в соответствующую эксплуатирующую либо управляющую организацию;</w:t>
      </w:r>
    </w:p>
    <w:p w:rsidR="000D118F" w:rsidRPr="00E020F9" w:rsidRDefault="000D118F" w:rsidP="000D118F">
      <w:pPr>
        <w:ind w:firstLine="540"/>
        <w:jc w:val="both"/>
        <w:rPr>
          <w:sz w:val="24"/>
          <w:szCs w:val="24"/>
        </w:rPr>
      </w:pPr>
      <w:r w:rsidRPr="00E020F9">
        <w:rPr>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0D118F" w:rsidRPr="00E020F9" w:rsidRDefault="000D118F" w:rsidP="000D118F">
      <w:pPr>
        <w:ind w:firstLine="540"/>
        <w:jc w:val="both"/>
        <w:rPr>
          <w:sz w:val="24"/>
          <w:szCs w:val="24"/>
        </w:rPr>
      </w:pPr>
      <w:bookmarkStart w:id="23" w:name="Par92"/>
      <w:bookmarkEnd w:id="23"/>
      <w:r w:rsidRPr="00E020F9">
        <w:rPr>
          <w:sz w:val="24"/>
          <w:szCs w:val="24"/>
        </w:rPr>
        <w:t xml:space="preserve">10) при освобождении жилого помещения сдать его в течение 3 дней </w:t>
      </w:r>
      <w:proofErr w:type="spellStart"/>
      <w:r w:rsidRPr="00E020F9">
        <w:rPr>
          <w:sz w:val="24"/>
          <w:szCs w:val="24"/>
        </w:rPr>
        <w:t>Наймодателю</w:t>
      </w:r>
      <w:proofErr w:type="spellEnd"/>
      <w:r w:rsidRPr="00E020F9">
        <w:rPr>
          <w:sz w:val="24"/>
          <w:szCs w:val="24"/>
        </w:rPr>
        <w:t xml:space="preserve"> в надлежащем состоянии, </w:t>
      </w:r>
      <w:proofErr w:type="gramStart"/>
      <w:r w:rsidRPr="00E020F9">
        <w:rPr>
          <w:sz w:val="24"/>
          <w:szCs w:val="24"/>
        </w:rPr>
        <w:t>оплатить стоимость не</w:t>
      </w:r>
      <w:proofErr w:type="gramEnd"/>
      <w:r w:rsidRPr="00E020F9">
        <w:rPr>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0D118F" w:rsidRPr="00E020F9" w:rsidRDefault="000D118F" w:rsidP="000D118F">
      <w:pPr>
        <w:ind w:firstLine="540"/>
        <w:jc w:val="both"/>
        <w:rPr>
          <w:sz w:val="24"/>
          <w:szCs w:val="24"/>
        </w:rPr>
      </w:pPr>
      <w:r w:rsidRPr="00E020F9">
        <w:rPr>
          <w:sz w:val="24"/>
          <w:szCs w:val="24"/>
        </w:rPr>
        <w:t xml:space="preserve">11)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w:t>
      </w:r>
      <w:r w:rsidRPr="00E020F9">
        <w:rPr>
          <w:sz w:val="24"/>
          <w:szCs w:val="24"/>
        </w:rPr>
        <w:lastRenderedPageBreak/>
        <w:t xml:space="preserve">подлежат выселению в судебном </w:t>
      </w:r>
      <w:hyperlink r:id="rId28" w:history="1">
        <w:r w:rsidRPr="00E020F9">
          <w:rPr>
            <w:sz w:val="24"/>
            <w:szCs w:val="24"/>
          </w:rPr>
          <w:t>порядке</w:t>
        </w:r>
      </w:hyperlink>
      <w:r w:rsidRPr="00E020F9">
        <w:rPr>
          <w:sz w:val="24"/>
          <w:szCs w:val="24"/>
        </w:rPr>
        <w:t>.</w:t>
      </w:r>
    </w:p>
    <w:p w:rsidR="000D118F" w:rsidRPr="00E020F9" w:rsidRDefault="000D118F" w:rsidP="000D118F">
      <w:pPr>
        <w:ind w:firstLine="540"/>
        <w:jc w:val="both"/>
        <w:rPr>
          <w:sz w:val="24"/>
          <w:szCs w:val="24"/>
        </w:rPr>
      </w:pPr>
      <w:r w:rsidRPr="00E020F9">
        <w:rPr>
          <w:sz w:val="24"/>
          <w:szCs w:val="24"/>
        </w:rPr>
        <w:t xml:space="preserve">Наниматель </w:t>
      </w:r>
      <w:proofErr w:type="gramStart"/>
      <w:r w:rsidRPr="00E020F9">
        <w:rPr>
          <w:sz w:val="24"/>
          <w:szCs w:val="24"/>
        </w:rPr>
        <w:t>несет иные обязанности</w:t>
      </w:r>
      <w:proofErr w:type="gramEnd"/>
      <w:r w:rsidRPr="00E020F9">
        <w:rPr>
          <w:sz w:val="24"/>
          <w:szCs w:val="24"/>
        </w:rPr>
        <w:t>, предусмотренные законодательством.</w:t>
      </w:r>
    </w:p>
    <w:p w:rsidR="000D118F" w:rsidRPr="00E020F9" w:rsidRDefault="000D118F" w:rsidP="000D118F">
      <w:pPr>
        <w:ind w:firstLine="540"/>
        <w:jc w:val="both"/>
        <w:rPr>
          <w:sz w:val="24"/>
          <w:szCs w:val="24"/>
        </w:rPr>
      </w:pPr>
      <w:r w:rsidRPr="00E020F9">
        <w:rPr>
          <w:sz w:val="24"/>
          <w:szCs w:val="24"/>
        </w:rPr>
        <w:t>8. Временное отсутствие Нанимателя и членов его семьи не влечет изменение их прав и обязанностей по настоящему Договору.</w:t>
      </w:r>
    </w:p>
    <w:p w:rsidR="000D118F" w:rsidRPr="00E020F9" w:rsidRDefault="000D118F" w:rsidP="000D118F">
      <w:pPr>
        <w:ind w:firstLine="540"/>
        <w:jc w:val="both"/>
        <w:rPr>
          <w:sz w:val="24"/>
          <w:szCs w:val="24"/>
        </w:rPr>
      </w:pPr>
      <w:r w:rsidRPr="00E020F9">
        <w:rPr>
          <w:sz w:val="24"/>
          <w:szCs w:val="24"/>
        </w:rPr>
        <w:t>9. Наниматель не вправе осуществлять обмен жилого помещения, а также передавать его в поднаем, в аренду, в безвозмездное пользование.</w:t>
      </w:r>
    </w:p>
    <w:p w:rsidR="000D118F" w:rsidRPr="00E020F9" w:rsidRDefault="000D118F" w:rsidP="000D118F">
      <w:pPr>
        <w:ind w:firstLine="540"/>
        <w:jc w:val="both"/>
        <w:rPr>
          <w:sz w:val="24"/>
          <w:szCs w:val="24"/>
        </w:rPr>
      </w:pPr>
      <w:r w:rsidRPr="00E020F9">
        <w:rPr>
          <w:sz w:val="24"/>
          <w:szCs w:val="24"/>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0D118F" w:rsidRPr="00E020F9" w:rsidRDefault="000D118F" w:rsidP="000D118F">
      <w:pPr>
        <w:ind w:firstLine="540"/>
        <w:jc w:val="both"/>
        <w:rPr>
          <w:sz w:val="24"/>
          <w:szCs w:val="24"/>
        </w:rPr>
      </w:pPr>
      <w:r w:rsidRPr="00E020F9">
        <w:rPr>
          <w:sz w:val="24"/>
          <w:szCs w:val="24"/>
        </w:rPr>
        <w:t>11. Члены семьи Нанимателя обязаны использовать служебное жилое помещение по назначению и обеспечивать его сохранность.</w:t>
      </w:r>
    </w:p>
    <w:p w:rsidR="000D118F" w:rsidRPr="00E020F9" w:rsidRDefault="000D118F" w:rsidP="000D118F">
      <w:pPr>
        <w:ind w:firstLine="540"/>
        <w:jc w:val="both"/>
        <w:rPr>
          <w:sz w:val="24"/>
          <w:szCs w:val="24"/>
        </w:rPr>
      </w:pPr>
      <w:r w:rsidRPr="00E020F9">
        <w:rPr>
          <w:sz w:val="24"/>
          <w:szCs w:val="24"/>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0D118F" w:rsidRPr="00E020F9" w:rsidRDefault="000D118F" w:rsidP="000D118F">
      <w:pPr>
        <w:ind w:firstLine="540"/>
        <w:jc w:val="both"/>
        <w:rPr>
          <w:sz w:val="24"/>
          <w:szCs w:val="24"/>
        </w:rPr>
      </w:pPr>
    </w:p>
    <w:p w:rsidR="000D118F" w:rsidRPr="00E020F9" w:rsidRDefault="000D118F" w:rsidP="000D118F">
      <w:pPr>
        <w:jc w:val="center"/>
        <w:outlineLvl w:val="0"/>
        <w:rPr>
          <w:sz w:val="24"/>
          <w:szCs w:val="24"/>
        </w:rPr>
      </w:pPr>
      <w:r w:rsidRPr="00E020F9">
        <w:rPr>
          <w:sz w:val="24"/>
          <w:szCs w:val="24"/>
        </w:rPr>
        <w:t xml:space="preserve">III. Права и обязанности </w:t>
      </w:r>
      <w:proofErr w:type="spellStart"/>
      <w:r w:rsidRPr="00E020F9">
        <w:rPr>
          <w:sz w:val="24"/>
          <w:szCs w:val="24"/>
        </w:rPr>
        <w:t>Наймодателя</w:t>
      </w:r>
      <w:proofErr w:type="spellEnd"/>
    </w:p>
    <w:p w:rsidR="000D118F" w:rsidRPr="00E020F9" w:rsidRDefault="000D118F" w:rsidP="000D118F">
      <w:pPr>
        <w:ind w:firstLine="540"/>
        <w:jc w:val="both"/>
        <w:rPr>
          <w:sz w:val="24"/>
          <w:szCs w:val="24"/>
        </w:rPr>
      </w:pPr>
    </w:p>
    <w:p w:rsidR="000D118F" w:rsidRPr="00E020F9" w:rsidRDefault="000D118F" w:rsidP="000D118F">
      <w:pPr>
        <w:ind w:firstLine="540"/>
        <w:jc w:val="both"/>
        <w:rPr>
          <w:sz w:val="24"/>
          <w:szCs w:val="24"/>
        </w:rPr>
      </w:pPr>
      <w:r w:rsidRPr="00E020F9">
        <w:rPr>
          <w:sz w:val="24"/>
          <w:szCs w:val="24"/>
        </w:rPr>
        <w:t xml:space="preserve">13. </w:t>
      </w:r>
      <w:proofErr w:type="spellStart"/>
      <w:r w:rsidRPr="00E020F9">
        <w:rPr>
          <w:sz w:val="24"/>
          <w:szCs w:val="24"/>
        </w:rPr>
        <w:t>Наймодатель</w:t>
      </w:r>
      <w:proofErr w:type="spellEnd"/>
      <w:r w:rsidRPr="00E020F9">
        <w:rPr>
          <w:sz w:val="24"/>
          <w:szCs w:val="24"/>
        </w:rPr>
        <w:t xml:space="preserve"> имеет право:</w:t>
      </w:r>
    </w:p>
    <w:p w:rsidR="000D118F" w:rsidRPr="00E020F9" w:rsidRDefault="000D118F" w:rsidP="000D118F">
      <w:pPr>
        <w:ind w:firstLine="540"/>
        <w:jc w:val="both"/>
        <w:rPr>
          <w:sz w:val="24"/>
          <w:szCs w:val="24"/>
        </w:rPr>
      </w:pPr>
      <w:r w:rsidRPr="00E020F9">
        <w:rPr>
          <w:sz w:val="24"/>
          <w:szCs w:val="24"/>
        </w:rPr>
        <w:t>1) требовать своевременного внесения платы за жилое помещение и коммунальные услуги, капитальный ремонт;</w:t>
      </w:r>
    </w:p>
    <w:p w:rsidR="000D118F" w:rsidRPr="00E020F9" w:rsidRDefault="000D118F" w:rsidP="000D118F">
      <w:pPr>
        <w:ind w:firstLine="540"/>
        <w:jc w:val="both"/>
        <w:rPr>
          <w:sz w:val="24"/>
          <w:szCs w:val="24"/>
        </w:rPr>
      </w:pPr>
      <w:r w:rsidRPr="00E020F9">
        <w:rPr>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0D118F" w:rsidRPr="00E020F9" w:rsidRDefault="000D118F" w:rsidP="000D118F">
      <w:pPr>
        <w:ind w:firstLine="540"/>
        <w:jc w:val="both"/>
        <w:rPr>
          <w:sz w:val="24"/>
          <w:szCs w:val="24"/>
        </w:rPr>
      </w:pPr>
      <w:proofErr w:type="spellStart"/>
      <w:r w:rsidRPr="00E020F9">
        <w:rPr>
          <w:sz w:val="24"/>
          <w:szCs w:val="24"/>
        </w:rPr>
        <w:t>Наймодатель</w:t>
      </w:r>
      <w:proofErr w:type="spellEnd"/>
      <w:r w:rsidRPr="00E020F9">
        <w:rPr>
          <w:sz w:val="24"/>
          <w:szCs w:val="24"/>
        </w:rPr>
        <w:t xml:space="preserve"> может иметь иные права, предусмотренные законодательством.</w:t>
      </w:r>
    </w:p>
    <w:p w:rsidR="000D118F" w:rsidRPr="00E020F9" w:rsidRDefault="000D118F" w:rsidP="000D118F">
      <w:pPr>
        <w:ind w:firstLine="540"/>
        <w:jc w:val="both"/>
        <w:rPr>
          <w:sz w:val="24"/>
          <w:szCs w:val="24"/>
        </w:rPr>
      </w:pPr>
      <w:r w:rsidRPr="00E020F9">
        <w:rPr>
          <w:sz w:val="24"/>
          <w:szCs w:val="24"/>
        </w:rPr>
        <w:t xml:space="preserve">14. </w:t>
      </w:r>
      <w:proofErr w:type="spellStart"/>
      <w:r w:rsidRPr="00E020F9">
        <w:rPr>
          <w:sz w:val="24"/>
          <w:szCs w:val="24"/>
        </w:rPr>
        <w:t>Наймодатель</w:t>
      </w:r>
      <w:proofErr w:type="spellEnd"/>
      <w:r w:rsidRPr="00E020F9">
        <w:rPr>
          <w:sz w:val="24"/>
          <w:szCs w:val="24"/>
        </w:rPr>
        <w:t xml:space="preserve"> обязан:</w:t>
      </w:r>
    </w:p>
    <w:p w:rsidR="000D118F" w:rsidRPr="00E020F9" w:rsidRDefault="000D118F" w:rsidP="000D118F">
      <w:pPr>
        <w:ind w:firstLine="540"/>
        <w:jc w:val="both"/>
        <w:rPr>
          <w:sz w:val="24"/>
          <w:szCs w:val="24"/>
        </w:rPr>
      </w:pPr>
      <w:r w:rsidRPr="00E020F9">
        <w:rPr>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D118F" w:rsidRPr="00E020F9" w:rsidRDefault="000D118F" w:rsidP="000D118F">
      <w:pPr>
        <w:ind w:firstLine="540"/>
        <w:jc w:val="both"/>
        <w:rPr>
          <w:sz w:val="24"/>
          <w:szCs w:val="24"/>
        </w:rPr>
      </w:pPr>
      <w:r w:rsidRPr="00E020F9">
        <w:rPr>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0D118F" w:rsidRPr="00E020F9" w:rsidRDefault="000D118F" w:rsidP="000D118F">
      <w:pPr>
        <w:ind w:firstLine="540"/>
        <w:jc w:val="both"/>
        <w:rPr>
          <w:sz w:val="24"/>
          <w:szCs w:val="24"/>
        </w:rPr>
      </w:pPr>
      <w:r w:rsidRPr="00E020F9">
        <w:rPr>
          <w:sz w:val="24"/>
          <w:szCs w:val="24"/>
        </w:rPr>
        <w:t>3) осуществлять капитальный ремонт жилого помещения;</w:t>
      </w:r>
    </w:p>
    <w:p w:rsidR="000D118F" w:rsidRPr="00E020F9" w:rsidRDefault="000D118F" w:rsidP="000D118F">
      <w:pPr>
        <w:ind w:firstLine="540"/>
        <w:jc w:val="both"/>
        <w:rPr>
          <w:sz w:val="24"/>
          <w:szCs w:val="24"/>
        </w:rPr>
      </w:pPr>
      <w:r w:rsidRPr="00E020F9">
        <w:rPr>
          <w:sz w:val="24"/>
          <w:szCs w:val="24"/>
        </w:rPr>
        <w:t>4) информировать Нанимателя о проведении капитального ремонта или реконструкции дома не позднее, чем за 30 дней до начала работ;</w:t>
      </w:r>
    </w:p>
    <w:p w:rsidR="000D118F" w:rsidRPr="00E020F9" w:rsidRDefault="000D118F" w:rsidP="000D118F">
      <w:pPr>
        <w:ind w:firstLine="540"/>
        <w:jc w:val="both"/>
        <w:rPr>
          <w:sz w:val="24"/>
          <w:szCs w:val="24"/>
        </w:rPr>
      </w:pPr>
      <w:r w:rsidRPr="00E020F9">
        <w:rPr>
          <w:sz w:val="24"/>
          <w:szCs w:val="24"/>
        </w:rPr>
        <w:t>5) принимать участие Нанимателя в своевременной подготовке жилого дома, санитарно-технического и иного оборудования, находящегося в нем, к эксплуатации в зимних условиях;</w:t>
      </w:r>
    </w:p>
    <w:p w:rsidR="000D118F" w:rsidRPr="00E020F9" w:rsidRDefault="000D118F" w:rsidP="000D118F">
      <w:pPr>
        <w:ind w:firstLine="540"/>
        <w:jc w:val="both"/>
        <w:rPr>
          <w:sz w:val="24"/>
          <w:szCs w:val="24"/>
        </w:rPr>
      </w:pPr>
      <w:r w:rsidRPr="00E020F9">
        <w:rPr>
          <w:sz w:val="24"/>
          <w:szCs w:val="24"/>
        </w:rPr>
        <w:t>6) контролировать заключение договоров Нанимателем для получения  коммунальных услуг;</w:t>
      </w:r>
    </w:p>
    <w:p w:rsidR="000D118F" w:rsidRPr="00E020F9" w:rsidRDefault="000D118F" w:rsidP="000D118F">
      <w:pPr>
        <w:ind w:firstLine="540"/>
        <w:jc w:val="both"/>
        <w:rPr>
          <w:sz w:val="24"/>
          <w:szCs w:val="24"/>
        </w:rPr>
      </w:pPr>
      <w:r w:rsidRPr="00E020F9">
        <w:rPr>
          <w:sz w:val="24"/>
          <w:szCs w:val="24"/>
        </w:rPr>
        <w:t xml:space="preserve">7) принять в установленные настоящим Договором сроки жилое помещение у Нанимателя с соблюдением условий, предусмотренных </w:t>
      </w:r>
      <w:hyperlink w:anchor="Par92" w:history="1">
        <w:r w:rsidRPr="00E020F9">
          <w:rPr>
            <w:sz w:val="24"/>
            <w:szCs w:val="24"/>
          </w:rPr>
          <w:t>подпунктом 11</w:t>
        </w:r>
      </w:hyperlink>
      <w:r w:rsidRPr="00E020F9">
        <w:rPr>
          <w:sz w:val="24"/>
          <w:szCs w:val="24"/>
        </w:rPr>
        <w:t xml:space="preserve"> пункта 7 настоящего Договора;</w:t>
      </w:r>
    </w:p>
    <w:p w:rsidR="000D118F" w:rsidRPr="00E020F9" w:rsidRDefault="000D118F" w:rsidP="000D118F">
      <w:pPr>
        <w:ind w:firstLine="540"/>
        <w:jc w:val="both"/>
        <w:rPr>
          <w:sz w:val="24"/>
          <w:szCs w:val="24"/>
        </w:rPr>
      </w:pPr>
      <w:r w:rsidRPr="00E020F9">
        <w:rPr>
          <w:sz w:val="24"/>
          <w:szCs w:val="24"/>
        </w:rPr>
        <w:t xml:space="preserve">8) соблюдать при переустройстве и перепланировке жилого помещения требования, установленные Жилищным </w:t>
      </w:r>
      <w:hyperlink r:id="rId29" w:history="1">
        <w:r w:rsidRPr="00E020F9">
          <w:rPr>
            <w:sz w:val="24"/>
            <w:szCs w:val="24"/>
          </w:rPr>
          <w:t>кодексом</w:t>
        </w:r>
      </w:hyperlink>
      <w:r w:rsidRPr="00E020F9">
        <w:rPr>
          <w:sz w:val="24"/>
          <w:szCs w:val="24"/>
        </w:rPr>
        <w:t xml:space="preserve"> Российской Федерации;</w:t>
      </w:r>
    </w:p>
    <w:p w:rsidR="000D118F" w:rsidRPr="00E020F9" w:rsidRDefault="000D118F" w:rsidP="000D118F">
      <w:pPr>
        <w:ind w:firstLine="540"/>
        <w:jc w:val="both"/>
        <w:rPr>
          <w:sz w:val="24"/>
          <w:szCs w:val="24"/>
        </w:rPr>
      </w:pPr>
    </w:p>
    <w:p w:rsidR="000D118F" w:rsidRPr="00E020F9" w:rsidRDefault="000D118F" w:rsidP="000D118F">
      <w:pPr>
        <w:jc w:val="center"/>
        <w:outlineLvl w:val="0"/>
        <w:rPr>
          <w:sz w:val="24"/>
          <w:szCs w:val="24"/>
        </w:rPr>
      </w:pPr>
      <w:r w:rsidRPr="00E020F9">
        <w:rPr>
          <w:sz w:val="24"/>
          <w:szCs w:val="24"/>
        </w:rPr>
        <w:t>IV. Расторжение и прекращение Договора</w:t>
      </w:r>
    </w:p>
    <w:p w:rsidR="000D118F" w:rsidRPr="00E020F9" w:rsidRDefault="000D118F" w:rsidP="000D118F">
      <w:pPr>
        <w:ind w:firstLine="540"/>
        <w:jc w:val="both"/>
        <w:rPr>
          <w:sz w:val="24"/>
          <w:szCs w:val="24"/>
        </w:rPr>
      </w:pPr>
    </w:p>
    <w:p w:rsidR="000D118F" w:rsidRPr="00E020F9" w:rsidRDefault="000D118F" w:rsidP="000D118F">
      <w:pPr>
        <w:ind w:firstLine="540"/>
        <w:jc w:val="both"/>
        <w:rPr>
          <w:sz w:val="24"/>
          <w:szCs w:val="24"/>
        </w:rPr>
      </w:pPr>
      <w:r w:rsidRPr="00E020F9">
        <w:rPr>
          <w:sz w:val="24"/>
          <w:szCs w:val="24"/>
        </w:rPr>
        <w:t>15. Наниматель в любое время может расторгнуть настоящий Договор.</w:t>
      </w:r>
    </w:p>
    <w:p w:rsidR="000D118F" w:rsidRPr="00E020F9" w:rsidRDefault="000D118F" w:rsidP="000D118F">
      <w:pPr>
        <w:ind w:firstLine="540"/>
        <w:jc w:val="both"/>
        <w:rPr>
          <w:sz w:val="24"/>
          <w:szCs w:val="24"/>
        </w:rPr>
      </w:pPr>
      <w:r w:rsidRPr="00E020F9">
        <w:rPr>
          <w:sz w:val="24"/>
          <w:szCs w:val="24"/>
        </w:rPr>
        <w:t xml:space="preserve">16. Настоящий </w:t>
      </w:r>
      <w:proofErr w:type="gramStart"/>
      <w:r w:rsidRPr="00E020F9">
        <w:rPr>
          <w:sz w:val="24"/>
          <w:szCs w:val="24"/>
        </w:rPr>
        <w:t>Договор</w:t>
      </w:r>
      <w:proofErr w:type="gramEnd"/>
      <w:r w:rsidRPr="00E020F9">
        <w:rPr>
          <w:sz w:val="24"/>
          <w:szCs w:val="24"/>
        </w:rPr>
        <w:t xml:space="preserve"> может быть расторгнут в любое время по соглашению сторон.</w:t>
      </w:r>
    </w:p>
    <w:p w:rsidR="000D118F" w:rsidRPr="00E020F9" w:rsidRDefault="000D118F" w:rsidP="000D118F">
      <w:pPr>
        <w:ind w:firstLine="540"/>
        <w:jc w:val="both"/>
        <w:rPr>
          <w:sz w:val="24"/>
          <w:szCs w:val="24"/>
        </w:rPr>
      </w:pPr>
      <w:r w:rsidRPr="00E020F9">
        <w:rPr>
          <w:sz w:val="24"/>
          <w:szCs w:val="24"/>
        </w:rPr>
        <w:t xml:space="preserve">17. Расторжение настоящего Договора по требованию </w:t>
      </w:r>
      <w:proofErr w:type="spellStart"/>
      <w:r w:rsidRPr="00E020F9">
        <w:rPr>
          <w:sz w:val="24"/>
          <w:szCs w:val="24"/>
        </w:rPr>
        <w:t>Наймодателя</w:t>
      </w:r>
      <w:proofErr w:type="spellEnd"/>
      <w:r w:rsidRPr="00E020F9">
        <w:rPr>
          <w:sz w:val="24"/>
          <w:szCs w:val="24"/>
        </w:rPr>
        <w:t xml:space="preserve"> допускается во </w:t>
      </w:r>
      <w:proofErr w:type="gramStart"/>
      <w:r w:rsidRPr="00E020F9">
        <w:rPr>
          <w:sz w:val="24"/>
          <w:szCs w:val="24"/>
        </w:rPr>
        <w:t>вне</w:t>
      </w:r>
      <w:proofErr w:type="gramEnd"/>
      <w:r w:rsidRPr="00E020F9">
        <w:rPr>
          <w:sz w:val="24"/>
          <w:szCs w:val="24"/>
        </w:rPr>
        <w:t xml:space="preserve"> судебном порядке в случае:</w:t>
      </w:r>
    </w:p>
    <w:p w:rsidR="000D118F" w:rsidRPr="00E020F9" w:rsidRDefault="000D118F" w:rsidP="000D118F">
      <w:pPr>
        <w:ind w:firstLine="540"/>
        <w:jc w:val="both"/>
        <w:rPr>
          <w:sz w:val="24"/>
          <w:szCs w:val="24"/>
        </w:rPr>
      </w:pPr>
      <w:r w:rsidRPr="00E020F9">
        <w:rPr>
          <w:sz w:val="24"/>
          <w:szCs w:val="24"/>
        </w:rPr>
        <w:t xml:space="preserve">1) невнесения Нанимателем платы за жилое помещение и (или) коммунальные </w:t>
      </w:r>
      <w:r w:rsidRPr="00E020F9">
        <w:rPr>
          <w:sz w:val="24"/>
          <w:szCs w:val="24"/>
        </w:rPr>
        <w:lastRenderedPageBreak/>
        <w:t>услуги в течение более 2 месяцев;</w:t>
      </w:r>
    </w:p>
    <w:p w:rsidR="000D118F" w:rsidRPr="00E020F9" w:rsidRDefault="000D118F" w:rsidP="000D118F">
      <w:pPr>
        <w:ind w:firstLine="540"/>
        <w:jc w:val="both"/>
        <w:rPr>
          <w:sz w:val="24"/>
          <w:szCs w:val="24"/>
        </w:rPr>
      </w:pPr>
      <w:r w:rsidRPr="00E020F9">
        <w:rPr>
          <w:sz w:val="24"/>
          <w:szCs w:val="24"/>
        </w:rPr>
        <w:t>2) разрушения или повреждения жилого помещения Нанимателем или членами его семьи;</w:t>
      </w:r>
    </w:p>
    <w:p w:rsidR="000D118F" w:rsidRPr="00E020F9" w:rsidRDefault="000D118F" w:rsidP="000D118F">
      <w:pPr>
        <w:ind w:firstLine="540"/>
        <w:jc w:val="both"/>
        <w:rPr>
          <w:sz w:val="24"/>
          <w:szCs w:val="24"/>
        </w:rPr>
      </w:pPr>
      <w:r w:rsidRPr="00E020F9">
        <w:rPr>
          <w:sz w:val="24"/>
          <w:szCs w:val="24"/>
        </w:rPr>
        <w:t>3) систематического нарушения прав и законных интересов соседей;</w:t>
      </w:r>
    </w:p>
    <w:p w:rsidR="000D118F" w:rsidRPr="00E020F9" w:rsidRDefault="000D118F" w:rsidP="000D118F">
      <w:pPr>
        <w:ind w:firstLine="540"/>
        <w:jc w:val="both"/>
        <w:rPr>
          <w:sz w:val="24"/>
          <w:szCs w:val="24"/>
        </w:rPr>
      </w:pPr>
      <w:r w:rsidRPr="00E020F9">
        <w:rPr>
          <w:sz w:val="24"/>
          <w:szCs w:val="24"/>
        </w:rPr>
        <w:t>4) использования жилого помещения не по назначению.</w:t>
      </w:r>
    </w:p>
    <w:p w:rsidR="000D118F" w:rsidRPr="00E020F9" w:rsidRDefault="000D118F" w:rsidP="000D118F">
      <w:pPr>
        <w:ind w:firstLine="540"/>
        <w:jc w:val="both"/>
        <w:rPr>
          <w:sz w:val="24"/>
          <w:szCs w:val="24"/>
        </w:rPr>
      </w:pPr>
      <w:r w:rsidRPr="00E020F9">
        <w:rPr>
          <w:sz w:val="24"/>
          <w:szCs w:val="24"/>
        </w:rPr>
        <w:t>18. Настоящий Договор прекращается в связи:</w:t>
      </w:r>
    </w:p>
    <w:p w:rsidR="000D118F" w:rsidRPr="00E020F9" w:rsidRDefault="000D118F" w:rsidP="000D118F">
      <w:pPr>
        <w:ind w:firstLine="540"/>
        <w:jc w:val="both"/>
        <w:rPr>
          <w:sz w:val="24"/>
          <w:szCs w:val="24"/>
        </w:rPr>
      </w:pPr>
      <w:r w:rsidRPr="00E020F9">
        <w:rPr>
          <w:sz w:val="24"/>
          <w:szCs w:val="24"/>
        </w:rPr>
        <w:t>1) с утратой (разрушением) жилого помещения;</w:t>
      </w:r>
    </w:p>
    <w:p w:rsidR="000D118F" w:rsidRPr="00E020F9" w:rsidRDefault="000D118F" w:rsidP="000D118F">
      <w:pPr>
        <w:ind w:firstLine="540"/>
        <w:jc w:val="both"/>
        <w:rPr>
          <w:sz w:val="24"/>
          <w:szCs w:val="24"/>
        </w:rPr>
      </w:pPr>
      <w:r w:rsidRPr="00E020F9">
        <w:rPr>
          <w:sz w:val="24"/>
          <w:szCs w:val="24"/>
        </w:rPr>
        <w:t>2) со смертью Нанимателя;</w:t>
      </w:r>
    </w:p>
    <w:p w:rsidR="000D118F" w:rsidRPr="00E020F9" w:rsidRDefault="000D118F" w:rsidP="000D118F">
      <w:pPr>
        <w:ind w:firstLine="540"/>
        <w:jc w:val="both"/>
        <w:rPr>
          <w:sz w:val="24"/>
          <w:szCs w:val="24"/>
        </w:rPr>
      </w:pPr>
      <w:r w:rsidRPr="00E020F9">
        <w:rPr>
          <w:sz w:val="24"/>
          <w:szCs w:val="24"/>
        </w:rPr>
        <w:t>3) с истечением срока трудового договора;</w:t>
      </w:r>
    </w:p>
    <w:p w:rsidR="000D118F" w:rsidRPr="00E020F9" w:rsidRDefault="000D118F" w:rsidP="000D118F">
      <w:pPr>
        <w:ind w:firstLine="540"/>
        <w:jc w:val="both"/>
        <w:rPr>
          <w:sz w:val="24"/>
          <w:szCs w:val="24"/>
        </w:rPr>
      </w:pPr>
      <w:r w:rsidRPr="00E020F9">
        <w:rPr>
          <w:sz w:val="24"/>
          <w:szCs w:val="24"/>
        </w:rPr>
        <w:t>4) с окончанием срока службы Нанимателя;</w:t>
      </w:r>
    </w:p>
    <w:p w:rsidR="000D118F" w:rsidRPr="00E020F9" w:rsidRDefault="000D118F" w:rsidP="000D118F">
      <w:pPr>
        <w:ind w:firstLine="540"/>
        <w:jc w:val="both"/>
        <w:rPr>
          <w:sz w:val="24"/>
          <w:szCs w:val="24"/>
        </w:rPr>
      </w:pPr>
      <w:r w:rsidRPr="00E020F9">
        <w:rPr>
          <w:sz w:val="24"/>
          <w:szCs w:val="24"/>
        </w:rPr>
        <w:t>5) с истечением срока пребывания на государственной/муниципальной должности или на выборной должности Нанимателя.</w:t>
      </w:r>
    </w:p>
    <w:p w:rsidR="000D118F" w:rsidRPr="00E020F9" w:rsidRDefault="000D118F" w:rsidP="000D118F">
      <w:pPr>
        <w:ind w:firstLine="540"/>
        <w:jc w:val="both"/>
        <w:rPr>
          <w:sz w:val="24"/>
          <w:szCs w:val="24"/>
        </w:rPr>
      </w:pPr>
      <w:r w:rsidRPr="00E020F9">
        <w:rPr>
          <w:sz w:val="24"/>
          <w:szCs w:val="24"/>
        </w:rPr>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течение 3 дней </w:t>
      </w:r>
      <w:proofErr w:type="gramStart"/>
      <w:r w:rsidRPr="00E020F9">
        <w:rPr>
          <w:sz w:val="24"/>
          <w:szCs w:val="24"/>
        </w:rPr>
        <w:t>с даты окончания</w:t>
      </w:r>
      <w:proofErr w:type="gramEnd"/>
      <w:r w:rsidRPr="00E020F9">
        <w:rPr>
          <w:sz w:val="24"/>
          <w:szCs w:val="24"/>
        </w:rPr>
        <w:t xml:space="preserve"> действия договора найма. В случае отказа освободить жилое помещение граждане подлежат выселению без предоставления другого жилого помещения.</w:t>
      </w:r>
    </w:p>
    <w:p w:rsidR="000D118F" w:rsidRPr="00E020F9" w:rsidRDefault="000D118F" w:rsidP="000D118F">
      <w:pPr>
        <w:ind w:firstLine="540"/>
        <w:jc w:val="both"/>
        <w:rPr>
          <w:sz w:val="24"/>
          <w:szCs w:val="24"/>
        </w:rPr>
      </w:pPr>
    </w:p>
    <w:p w:rsidR="000D118F" w:rsidRPr="00E020F9" w:rsidRDefault="000D118F" w:rsidP="000D118F">
      <w:pPr>
        <w:jc w:val="center"/>
        <w:outlineLvl w:val="0"/>
        <w:rPr>
          <w:sz w:val="24"/>
          <w:szCs w:val="24"/>
        </w:rPr>
      </w:pPr>
      <w:r w:rsidRPr="00E020F9">
        <w:rPr>
          <w:sz w:val="24"/>
          <w:szCs w:val="24"/>
        </w:rPr>
        <w:t>V. Внесение платы по Договору</w:t>
      </w:r>
    </w:p>
    <w:p w:rsidR="000D118F" w:rsidRPr="00E020F9" w:rsidRDefault="000D118F" w:rsidP="000D118F">
      <w:pPr>
        <w:ind w:firstLine="540"/>
        <w:jc w:val="both"/>
        <w:rPr>
          <w:sz w:val="24"/>
          <w:szCs w:val="24"/>
        </w:rPr>
      </w:pPr>
    </w:p>
    <w:p w:rsidR="00DC551B" w:rsidRPr="004A39B5" w:rsidRDefault="000D118F" w:rsidP="00DC551B">
      <w:pPr>
        <w:ind w:firstLine="426"/>
        <w:contextualSpacing/>
        <w:jc w:val="both"/>
        <w:rPr>
          <w:sz w:val="24"/>
          <w:szCs w:val="24"/>
        </w:rPr>
      </w:pPr>
      <w:r w:rsidRPr="00E020F9">
        <w:rPr>
          <w:sz w:val="24"/>
          <w:szCs w:val="24"/>
        </w:rPr>
        <w:t xml:space="preserve">20. </w:t>
      </w:r>
      <w:r w:rsidR="00DC551B" w:rsidRPr="00D576FA">
        <w:rPr>
          <w:sz w:val="24"/>
          <w:szCs w:val="24"/>
        </w:rPr>
        <w:t xml:space="preserve">Расчет  платы за наем  служебного жилого помещения определяется на момент заключения с Нанимателем договора найма  в  соответствии с постановлением </w:t>
      </w:r>
      <w:r w:rsidR="00DC551B" w:rsidRPr="004A39B5">
        <w:rPr>
          <w:sz w:val="24"/>
          <w:szCs w:val="24"/>
        </w:rPr>
        <w:t xml:space="preserve">Администрации Кривошеинского района от 18.09.2017 № 426 «Об утверждении положения о расчёте размера платы за наем  служебного жилого помещения».              </w:t>
      </w:r>
    </w:p>
    <w:p w:rsidR="00DC551B" w:rsidRPr="004A39B5" w:rsidRDefault="00DC551B" w:rsidP="00DC551B">
      <w:pPr>
        <w:jc w:val="both"/>
        <w:rPr>
          <w:sz w:val="24"/>
          <w:szCs w:val="24"/>
        </w:rPr>
      </w:pPr>
      <w:r w:rsidRPr="004A39B5">
        <w:rPr>
          <w:sz w:val="24"/>
          <w:szCs w:val="24"/>
        </w:rPr>
        <w:t xml:space="preserve">Расчет  платы за наем  служебного жилого помещения  устанавливается в </w:t>
      </w:r>
      <w:proofErr w:type="spellStart"/>
      <w:r w:rsidRPr="004A39B5">
        <w:rPr>
          <w:sz w:val="24"/>
          <w:szCs w:val="24"/>
        </w:rPr>
        <w:t>размере</w:t>
      </w:r>
      <w:r w:rsidRPr="004A39B5">
        <w:rPr>
          <w:b/>
          <w:sz w:val="24"/>
          <w:szCs w:val="24"/>
        </w:rPr>
        <w:t>_____________________________________________</w:t>
      </w:r>
      <w:r w:rsidRPr="004A39B5">
        <w:rPr>
          <w:sz w:val="24"/>
          <w:szCs w:val="24"/>
          <w:u w:val="single"/>
        </w:rPr>
        <w:t>в</w:t>
      </w:r>
      <w:proofErr w:type="spellEnd"/>
      <w:r w:rsidRPr="004A39B5">
        <w:rPr>
          <w:sz w:val="24"/>
          <w:szCs w:val="24"/>
          <w:u w:val="single"/>
        </w:rPr>
        <w:t xml:space="preserve">  месяц. </w:t>
      </w:r>
      <w:r w:rsidRPr="004A39B5">
        <w:rPr>
          <w:sz w:val="24"/>
          <w:szCs w:val="24"/>
        </w:rPr>
        <w:t xml:space="preserve"> </w:t>
      </w:r>
    </w:p>
    <w:p w:rsidR="00DC551B" w:rsidRPr="004A39B5" w:rsidRDefault="00DC551B" w:rsidP="00DC551B">
      <w:pPr>
        <w:jc w:val="both"/>
        <w:rPr>
          <w:sz w:val="24"/>
          <w:szCs w:val="24"/>
        </w:rPr>
      </w:pPr>
      <w:proofErr w:type="spellStart"/>
      <w:r w:rsidRPr="004A39B5">
        <w:rPr>
          <w:sz w:val="24"/>
          <w:szCs w:val="24"/>
        </w:rPr>
        <w:t>Наймодатель</w:t>
      </w:r>
      <w:proofErr w:type="spellEnd"/>
      <w:r w:rsidRPr="004A39B5">
        <w:rPr>
          <w:sz w:val="24"/>
          <w:szCs w:val="24"/>
        </w:rPr>
        <w:t xml:space="preserve"> вносит плату за наем  служебного жилого помещения в размере</w:t>
      </w:r>
      <w:r w:rsidRPr="004A39B5">
        <w:rPr>
          <w:b/>
          <w:sz w:val="24"/>
          <w:szCs w:val="24"/>
        </w:rPr>
        <w:t xml:space="preserve"> </w:t>
      </w:r>
      <w:r w:rsidRPr="004A39B5">
        <w:rPr>
          <w:sz w:val="24"/>
          <w:szCs w:val="24"/>
          <w:u w:val="single"/>
        </w:rPr>
        <w:t xml:space="preserve">___________________________ </w:t>
      </w:r>
      <w:r w:rsidRPr="004A39B5">
        <w:rPr>
          <w:sz w:val="24"/>
          <w:szCs w:val="24"/>
        </w:rPr>
        <w:t>ежемесячно не позднее 15-го числа месяца, следующего за расчетным путем перечисления на счет:</w:t>
      </w:r>
    </w:p>
    <w:p w:rsidR="00DC551B" w:rsidRPr="004A39B5" w:rsidRDefault="00DC551B" w:rsidP="00DC551B">
      <w:pPr>
        <w:jc w:val="both"/>
        <w:rPr>
          <w:b/>
          <w:sz w:val="24"/>
          <w:szCs w:val="24"/>
        </w:rPr>
      </w:pPr>
      <w:r w:rsidRPr="004A39B5">
        <w:rPr>
          <w:b/>
          <w:sz w:val="24"/>
          <w:szCs w:val="24"/>
          <w:u w:val="single"/>
        </w:rPr>
        <w:t>Получатель</w:t>
      </w:r>
      <w:r w:rsidRPr="004A39B5">
        <w:rPr>
          <w:b/>
          <w:sz w:val="24"/>
          <w:szCs w:val="24"/>
        </w:rPr>
        <w:t xml:space="preserve"> УФК по Томской области (Администрация Кривошеинского района, </w:t>
      </w:r>
      <w:proofErr w:type="gramStart"/>
      <w:r w:rsidRPr="004A39B5">
        <w:rPr>
          <w:b/>
          <w:sz w:val="24"/>
          <w:szCs w:val="24"/>
        </w:rPr>
        <w:t>л</w:t>
      </w:r>
      <w:proofErr w:type="gramEnd"/>
      <w:r w:rsidRPr="004A39B5">
        <w:rPr>
          <w:b/>
          <w:sz w:val="24"/>
          <w:szCs w:val="24"/>
        </w:rPr>
        <w:t xml:space="preserve">/с </w:t>
      </w:r>
      <w:r w:rsidRPr="004A39B5">
        <w:rPr>
          <w:b/>
          <w:color w:val="FF0000"/>
          <w:sz w:val="24"/>
          <w:szCs w:val="24"/>
        </w:rPr>
        <w:t>04653006130)</w:t>
      </w:r>
    </w:p>
    <w:p w:rsidR="00DC551B" w:rsidRPr="004A39B5" w:rsidRDefault="00DC551B" w:rsidP="00DC551B">
      <w:pPr>
        <w:jc w:val="both"/>
        <w:rPr>
          <w:b/>
          <w:sz w:val="24"/>
          <w:szCs w:val="24"/>
        </w:rPr>
      </w:pPr>
      <w:r w:rsidRPr="004A39B5">
        <w:rPr>
          <w:b/>
          <w:sz w:val="24"/>
          <w:szCs w:val="24"/>
        </w:rPr>
        <w:t>ИНН 7009001530, КПП 700901001</w:t>
      </w:r>
    </w:p>
    <w:p w:rsidR="00DC551B" w:rsidRPr="004A39B5" w:rsidRDefault="00DC551B" w:rsidP="00DC551B">
      <w:pPr>
        <w:jc w:val="both"/>
        <w:rPr>
          <w:b/>
          <w:sz w:val="24"/>
          <w:szCs w:val="24"/>
        </w:rPr>
      </w:pPr>
      <w:r w:rsidRPr="004A39B5">
        <w:rPr>
          <w:b/>
          <w:sz w:val="24"/>
          <w:szCs w:val="24"/>
        </w:rPr>
        <w:t>ОКТМО 69636000</w:t>
      </w:r>
    </w:p>
    <w:p w:rsidR="00DC551B" w:rsidRPr="004A39B5" w:rsidRDefault="00DC551B" w:rsidP="00DC551B">
      <w:pPr>
        <w:jc w:val="both"/>
        <w:rPr>
          <w:b/>
          <w:sz w:val="24"/>
          <w:szCs w:val="24"/>
        </w:rPr>
      </w:pPr>
      <w:r w:rsidRPr="004A39B5">
        <w:rPr>
          <w:b/>
          <w:sz w:val="24"/>
          <w:szCs w:val="24"/>
          <w:u w:val="single"/>
        </w:rPr>
        <w:t>Банк получателя</w:t>
      </w:r>
      <w:r w:rsidRPr="004A39B5">
        <w:rPr>
          <w:b/>
          <w:sz w:val="24"/>
          <w:szCs w:val="24"/>
        </w:rPr>
        <w:t xml:space="preserve"> Отделение Томск </w:t>
      </w:r>
      <w:proofErr w:type="gramStart"/>
      <w:r w:rsidRPr="004A39B5">
        <w:rPr>
          <w:b/>
          <w:sz w:val="24"/>
          <w:szCs w:val="24"/>
        </w:rPr>
        <w:t>г</w:t>
      </w:r>
      <w:proofErr w:type="gramEnd"/>
      <w:r w:rsidRPr="004A39B5">
        <w:rPr>
          <w:b/>
          <w:sz w:val="24"/>
          <w:szCs w:val="24"/>
        </w:rPr>
        <w:t>. Томск</w:t>
      </w:r>
    </w:p>
    <w:p w:rsidR="00DC551B" w:rsidRPr="004A39B5" w:rsidRDefault="00DC551B" w:rsidP="00DC551B">
      <w:pPr>
        <w:jc w:val="both"/>
        <w:rPr>
          <w:b/>
          <w:sz w:val="24"/>
          <w:szCs w:val="24"/>
        </w:rPr>
      </w:pPr>
      <w:r w:rsidRPr="004A39B5">
        <w:rPr>
          <w:b/>
          <w:sz w:val="24"/>
          <w:szCs w:val="24"/>
        </w:rPr>
        <w:t>счет 40101810900000010007</w:t>
      </w:r>
    </w:p>
    <w:p w:rsidR="00DC551B" w:rsidRPr="004A39B5" w:rsidRDefault="00DC551B" w:rsidP="00DC551B">
      <w:pPr>
        <w:jc w:val="both"/>
        <w:rPr>
          <w:b/>
          <w:sz w:val="24"/>
          <w:szCs w:val="24"/>
        </w:rPr>
      </w:pPr>
      <w:r w:rsidRPr="004A39B5">
        <w:rPr>
          <w:b/>
          <w:sz w:val="24"/>
          <w:szCs w:val="24"/>
        </w:rPr>
        <w:t>БИК 046902001</w:t>
      </w:r>
    </w:p>
    <w:p w:rsidR="00DC551B" w:rsidRPr="004A39B5" w:rsidRDefault="00DC551B" w:rsidP="00DC551B">
      <w:pPr>
        <w:jc w:val="both"/>
        <w:rPr>
          <w:b/>
          <w:sz w:val="24"/>
          <w:szCs w:val="24"/>
        </w:rPr>
      </w:pPr>
      <w:r w:rsidRPr="004A39B5">
        <w:rPr>
          <w:b/>
          <w:sz w:val="24"/>
          <w:szCs w:val="24"/>
        </w:rPr>
        <w:t>КБК 901 111 09045 05 0000 120</w:t>
      </w:r>
    </w:p>
    <w:p w:rsidR="00DC551B" w:rsidRPr="00BE563E" w:rsidRDefault="00DC551B" w:rsidP="00DC551B">
      <w:pPr>
        <w:ind w:firstLine="426"/>
        <w:contextualSpacing/>
        <w:jc w:val="both"/>
        <w:rPr>
          <w:sz w:val="24"/>
          <w:szCs w:val="24"/>
        </w:rPr>
      </w:pPr>
      <w:r w:rsidRPr="004A39B5">
        <w:rPr>
          <w:sz w:val="24"/>
          <w:szCs w:val="24"/>
        </w:rPr>
        <w:t>Обязанность Нанимателя  по внесению</w:t>
      </w:r>
      <w:r w:rsidRPr="00BE563E">
        <w:rPr>
          <w:sz w:val="24"/>
          <w:szCs w:val="24"/>
        </w:rPr>
        <w:t xml:space="preserve"> платы за наем  служебного жилого помещения считается исполненной надлежащим образом, если очередной платеж поступил в установленный срок, в установленном размере до 15 числа следующего месяца на указанный расчетный счет.</w:t>
      </w:r>
    </w:p>
    <w:p w:rsidR="00DC551B" w:rsidRPr="00BE563E" w:rsidRDefault="00DC551B" w:rsidP="00DC551B">
      <w:pPr>
        <w:ind w:firstLine="426"/>
        <w:contextualSpacing/>
        <w:jc w:val="both"/>
        <w:rPr>
          <w:sz w:val="24"/>
          <w:szCs w:val="24"/>
        </w:rPr>
      </w:pPr>
      <w:r w:rsidRPr="00BE563E">
        <w:rPr>
          <w:sz w:val="24"/>
          <w:szCs w:val="24"/>
        </w:rPr>
        <w:t>Плата за наем  служебного жилого помещения  не  включает в себя  коммунальные платежи (отопление, освещение, водоснабжение, водоотведение).  Платежи за коммунальные услуги  Наниматель осуществляет самостоятельно.</w:t>
      </w:r>
    </w:p>
    <w:p w:rsidR="00DC551B" w:rsidRPr="00BE563E" w:rsidRDefault="00DC551B" w:rsidP="00DC551B">
      <w:pPr>
        <w:ind w:firstLine="426"/>
        <w:jc w:val="both"/>
        <w:rPr>
          <w:sz w:val="24"/>
          <w:szCs w:val="24"/>
        </w:rPr>
      </w:pPr>
      <w:r w:rsidRPr="00BE563E">
        <w:rPr>
          <w:sz w:val="24"/>
          <w:szCs w:val="24"/>
        </w:rPr>
        <w:t xml:space="preserve">Плата  за наем служебного жилого помещения в течение первого года действия договора производится в размере, установленном на момент заключения договора. В последующие годы плата на наем служебного жилого помещения подлежит ежегодному перерасчёту. </w:t>
      </w:r>
    </w:p>
    <w:p w:rsidR="000D118F" w:rsidRDefault="00DC551B" w:rsidP="00DC551B">
      <w:pPr>
        <w:ind w:firstLine="540"/>
        <w:jc w:val="both"/>
        <w:rPr>
          <w:sz w:val="24"/>
          <w:szCs w:val="24"/>
        </w:rPr>
      </w:pPr>
      <w:proofErr w:type="spellStart"/>
      <w:r w:rsidRPr="00BE563E">
        <w:rPr>
          <w:sz w:val="24"/>
          <w:szCs w:val="24"/>
        </w:rPr>
        <w:t>Наймодатель</w:t>
      </w:r>
      <w:proofErr w:type="spellEnd"/>
      <w:r w:rsidRPr="00BE563E">
        <w:rPr>
          <w:sz w:val="24"/>
          <w:szCs w:val="24"/>
        </w:rPr>
        <w:t xml:space="preserve"> сообщает Нанимателю об изменении величины размера платы на наем служебного жилого помещения, путем направления соответствующего письменного уведомления. Внесение соответствующих изменений  в настоящий договор не требуется.</w:t>
      </w:r>
    </w:p>
    <w:p w:rsidR="00DC551B" w:rsidRPr="00E020F9" w:rsidRDefault="00DC551B" w:rsidP="00DC551B">
      <w:pPr>
        <w:ind w:firstLine="540"/>
        <w:jc w:val="both"/>
        <w:rPr>
          <w:sz w:val="24"/>
          <w:szCs w:val="24"/>
        </w:rPr>
      </w:pPr>
    </w:p>
    <w:p w:rsidR="000D118F" w:rsidRPr="00E020F9" w:rsidRDefault="000D118F" w:rsidP="000D118F">
      <w:pPr>
        <w:ind w:firstLine="540"/>
        <w:jc w:val="both"/>
        <w:rPr>
          <w:sz w:val="24"/>
          <w:szCs w:val="24"/>
        </w:rPr>
      </w:pPr>
    </w:p>
    <w:p w:rsidR="000D118F" w:rsidRPr="00E020F9" w:rsidRDefault="000D118F" w:rsidP="000D118F">
      <w:pPr>
        <w:jc w:val="center"/>
        <w:outlineLvl w:val="0"/>
        <w:rPr>
          <w:sz w:val="24"/>
          <w:szCs w:val="24"/>
        </w:rPr>
      </w:pPr>
      <w:r w:rsidRPr="00E020F9">
        <w:rPr>
          <w:sz w:val="24"/>
          <w:szCs w:val="24"/>
        </w:rPr>
        <w:lastRenderedPageBreak/>
        <w:t>VI. Иные условия</w:t>
      </w:r>
    </w:p>
    <w:p w:rsidR="000D118F" w:rsidRPr="00E020F9" w:rsidRDefault="000D118F" w:rsidP="000D118F">
      <w:pPr>
        <w:ind w:firstLine="540"/>
        <w:jc w:val="both"/>
        <w:rPr>
          <w:sz w:val="24"/>
          <w:szCs w:val="24"/>
        </w:rPr>
      </w:pPr>
    </w:p>
    <w:p w:rsidR="000D118F" w:rsidRPr="00E020F9" w:rsidRDefault="000D118F" w:rsidP="000D118F">
      <w:pPr>
        <w:ind w:firstLine="540"/>
        <w:jc w:val="both"/>
        <w:rPr>
          <w:sz w:val="24"/>
          <w:szCs w:val="24"/>
        </w:rPr>
      </w:pPr>
      <w:r w:rsidRPr="00E020F9">
        <w:rPr>
          <w:sz w:val="24"/>
          <w:szCs w:val="24"/>
        </w:rPr>
        <w:t>21. Споры, которые могут возникнуть между сторонами по настоящему Договору, разрешаются в порядке, предусмотренном законодательством.</w:t>
      </w:r>
    </w:p>
    <w:p w:rsidR="000D118F" w:rsidRPr="00E020F9" w:rsidRDefault="000D118F" w:rsidP="000D118F">
      <w:pPr>
        <w:ind w:firstLine="540"/>
        <w:jc w:val="both"/>
        <w:rPr>
          <w:sz w:val="24"/>
          <w:szCs w:val="24"/>
        </w:rPr>
      </w:pPr>
      <w:r w:rsidRPr="00E020F9">
        <w:rPr>
          <w:sz w:val="24"/>
          <w:szCs w:val="24"/>
        </w:rPr>
        <w:t xml:space="preserve">22. Настоящий Договор составлен в 2 экземплярах, один из которых находится у </w:t>
      </w:r>
      <w:proofErr w:type="spellStart"/>
      <w:r w:rsidRPr="00E020F9">
        <w:rPr>
          <w:sz w:val="24"/>
          <w:szCs w:val="24"/>
        </w:rPr>
        <w:t>Наймодателя</w:t>
      </w:r>
      <w:proofErr w:type="spellEnd"/>
      <w:r w:rsidRPr="00E020F9">
        <w:rPr>
          <w:sz w:val="24"/>
          <w:szCs w:val="24"/>
        </w:rPr>
        <w:t>, другой - у Нанимателя.</w:t>
      </w:r>
    </w:p>
    <w:p w:rsidR="000D118F" w:rsidRPr="00E020F9" w:rsidRDefault="000D118F" w:rsidP="000D118F">
      <w:pPr>
        <w:ind w:firstLine="540"/>
        <w:jc w:val="both"/>
        <w:rPr>
          <w:sz w:val="24"/>
          <w:szCs w:val="24"/>
        </w:rPr>
      </w:pPr>
    </w:p>
    <w:p w:rsidR="000D118F" w:rsidRPr="00E020F9" w:rsidRDefault="000D118F" w:rsidP="000D118F">
      <w:pPr>
        <w:rPr>
          <w:sz w:val="24"/>
          <w:szCs w:val="24"/>
        </w:rPr>
      </w:pPr>
    </w:p>
    <w:p w:rsidR="000D118F" w:rsidRPr="00E020F9" w:rsidRDefault="000D118F" w:rsidP="000D118F">
      <w:pPr>
        <w:rPr>
          <w:sz w:val="24"/>
          <w:szCs w:val="24"/>
        </w:rPr>
      </w:pPr>
      <w:proofErr w:type="spellStart"/>
      <w:r w:rsidRPr="00E020F9">
        <w:rPr>
          <w:sz w:val="24"/>
          <w:szCs w:val="24"/>
        </w:rPr>
        <w:t>Наймодатель</w:t>
      </w:r>
      <w:proofErr w:type="spellEnd"/>
      <w:r w:rsidRPr="00E020F9">
        <w:rPr>
          <w:sz w:val="24"/>
          <w:szCs w:val="24"/>
        </w:rPr>
        <w:t xml:space="preserve"> __________________                                     Наниматель ________________</w:t>
      </w:r>
    </w:p>
    <w:p w:rsidR="000D118F" w:rsidRPr="00E020F9" w:rsidRDefault="000D118F" w:rsidP="000D118F">
      <w:pPr>
        <w:rPr>
          <w:sz w:val="24"/>
          <w:szCs w:val="24"/>
        </w:rPr>
      </w:pPr>
      <w:r w:rsidRPr="00E020F9">
        <w:rPr>
          <w:sz w:val="24"/>
          <w:szCs w:val="24"/>
        </w:rPr>
        <w:t xml:space="preserve">           </w:t>
      </w:r>
      <w:r w:rsidR="00DC551B">
        <w:rPr>
          <w:sz w:val="24"/>
          <w:szCs w:val="24"/>
        </w:rPr>
        <w:t xml:space="preserve">               </w:t>
      </w:r>
      <w:r w:rsidRPr="00E020F9">
        <w:rPr>
          <w:sz w:val="24"/>
          <w:szCs w:val="24"/>
        </w:rPr>
        <w:t xml:space="preserve">     (подпись)                                                                          (подпись)</w:t>
      </w:r>
    </w:p>
    <w:p w:rsidR="000D118F" w:rsidRPr="00E020F9" w:rsidRDefault="000D118F" w:rsidP="000D118F">
      <w:pPr>
        <w:rPr>
          <w:sz w:val="24"/>
          <w:szCs w:val="24"/>
        </w:rPr>
      </w:pPr>
    </w:p>
    <w:p w:rsidR="000D118F" w:rsidRPr="00E020F9" w:rsidRDefault="000D118F" w:rsidP="000D118F">
      <w:pPr>
        <w:rPr>
          <w:sz w:val="24"/>
          <w:szCs w:val="24"/>
        </w:rPr>
      </w:pPr>
      <w:r w:rsidRPr="00E020F9">
        <w:rPr>
          <w:sz w:val="24"/>
          <w:szCs w:val="24"/>
        </w:rPr>
        <w:t>М.П.</w:t>
      </w:r>
    </w:p>
    <w:p w:rsidR="000D118F" w:rsidRPr="00E020F9" w:rsidRDefault="000D118F" w:rsidP="000D118F">
      <w:pPr>
        <w:jc w:val="both"/>
        <w:rPr>
          <w:sz w:val="24"/>
          <w:szCs w:val="24"/>
        </w:rPr>
      </w:pPr>
    </w:p>
    <w:p w:rsidR="000D118F" w:rsidRPr="00E020F9" w:rsidRDefault="000D118F" w:rsidP="000D118F">
      <w:pPr>
        <w:jc w:val="both"/>
        <w:rPr>
          <w:sz w:val="24"/>
          <w:szCs w:val="24"/>
        </w:rPr>
      </w:pPr>
    </w:p>
    <w:p w:rsidR="000D118F" w:rsidRPr="00E020F9" w:rsidRDefault="000D118F" w:rsidP="000D118F">
      <w:pPr>
        <w:jc w:val="right"/>
        <w:rPr>
          <w:sz w:val="24"/>
          <w:szCs w:val="24"/>
        </w:rPr>
      </w:pPr>
    </w:p>
    <w:p w:rsidR="00A311FC" w:rsidRPr="00E020F9" w:rsidRDefault="00A311FC" w:rsidP="00D979D8">
      <w:pPr>
        <w:jc w:val="both"/>
        <w:rPr>
          <w:sz w:val="24"/>
          <w:szCs w:val="24"/>
        </w:rPr>
      </w:pPr>
    </w:p>
    <w:sectPr w:rsidR="00A311FC" w:rsidRPr="00E020F9" w:rsidSect="0074060E">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A0E8FA"/>
    <w:lvl w:ilvl="0">
      <w:start w:val="1"/>
      <w:numFmt w:val="decimal"/>
      <w:lvlText w:val="%1."/>
      <w:lvlJc w:val="left"/>
      <w:pPr>
        <w:tabs>
          <w:tab w:val="num" w:pos="1492"/>
        </w:tabs>
        <w:ind w:left="1492" w:hanging="360"/>
      </w:pPr>
    </w:lvl>
  </w:abstractNum>
  <w:abstractNum w:abstractNumId="1">
    <w:nsid w:val="FFFFFF7D"/>
    <w:multiLevelType w:val="singleLevel"/>
    <w:tmpl w:val="15940D52"/>
    <w:lvl w:ilvl="0">
      <w:start w:val="1"/>
      <w:numFmt w:val="decimal"/>
      <w:lvlText w:val="%1."/>
      <w:lvlJc w:val="left"/>
      <w:pPr>
        <w:tabs>
          <w:tab w:val="num" w:pos="1209"/>
        </w:tabs>
        <w:ind w:left="1209" w:hanging="360"/>
      </w:pPr>
    </w:lvl>
  </w:abstractNum>
  <w:abstractNum w:abstractNumId="2">
    <w:nsid w:val="FFFFFF7E"/>
    <w:multiLevelType w:val="singleLevel"/>
    <w:tmpl w:val="8578CDC2"/>
    <w:lvl w:ilvl="0">
      <w:start w:val="1"/>
      <w:numFmt w:val="decimal"/>
      <w:lvlText w:val="%1."/>
      <w:lvlJc w:val="left"/>
      <w:pPr>
        <w:tabs>
          <w:tab w:val="num" w:pos="926"/>
        </w:tabs>
        <w:ind w:left="926" w:hanging="360"/>
      </w:pPr>
    </w:lvl>
  </w:abstractNum>
  <w:abstractNum w:abstractNumId="3">
    <w:nsid w:val="FFFFFF7F"/>
    <w:multiLevelType w:val="singleLevel"/>
    <w:tmpl w:val="8C807BA2"/>
    <w:lvl w:ilvl="0">
      <w:start w:val="1"/>
      <w:numFmt w:val="decimal"/>
      <w:lvlText w:val="%1."/>
      <w:lvlJc w:val="left"/>
      <w:pPr>
        <w:tabs>
          <w:tab w:val="num" w:pos="643"/>
        </w:tabs>
        <w:ind w:left="643" w:hanging="360"/>
      </w:pPr>
    </w:lvl>
  </w:abstractNum>
  <w:abstractNum w:abstractNumId="4">
    <w:nsid w:val="FFFFFF80"/>
    <w:multiLevelType w:val="singleLevel"/>
    <w:tmpl w:val="BD864C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5C7F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861D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6CF0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1212B2"/>
    <w:lvl w:ilvl="0">
      <w:start w:val="1"/>
      <w:numFmt w:val="decimal"/>
      <w:lvlText w:val="%1."/>
      <w:lvlJc w:val="left"/>
      <w:pPr>
        <w:tabs>
          <w:tab w:val="num" w:pos="360"/>
        </w:tabs>
        <w:ind w:left="360" w:hanging="360"/>
      </w:pPr>
    </w:lvl>
  </w:abstractNum>
  <w:abstractNum w:abstractNumId="9">
    <w:nsid w:val="FFFFFF89"/>
    <w:multiLevelType w:val="singleLevel"/>
    <w:tmpl w:val="97006D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8E8"/>
    <w:rsid w:val="0001143A"/>
    <w:rsid w:val="00011D8C"/>
    <w:rsid w:val="00017125"/>
    <w:rsid w:val="00020BC2"/>
    <w:rsid w:val="00023EF9"/>
    <w:rsid w:val="000319B1"/>
    <w:rsid w:val="00033CE8"/>
    <w:rsid w:val="00035530"/>
    <w:rsid w:val="00036E47"/>
    <w:rsid w:val="00037DF7"/>
    <w:rsid w:val="000413B2"/>
    <w:rsid w:val="00042071"/>
    <w:rsid w:val="00044B20"/>
    <w:rsid w:val="00053E15"/>
    <w:rsid w:val="00056370"/>
    <w:rsid w:val="00056A1F"/>
    <w:rsid w:val="00063980"/>
    <w:rsid w:val="00066649"/>
    <w:rsid w:val="00073AB6"/>
    <w:rsid w:val="00076F9F"/>
    <w:rsid w:val="00084232"/>
    <w:rsid w:val="00084B72"/>
    <w:rsid w:val="00084CE9"/>
    <w:rsid w:val="0008543D"/>
    <w:rsid w:val="00087983"/>
    <w:rsid w:val="000940BE"/>
    <w:rsid w:val="00097330"/>
    <w:rsid w:val="000A0C3B"/>
    <w:rsid w:val="000A2A87"/>
    <w:rsid w:val="000A2EA3"/>
    <w:rsid w:val="000B36D9"/>
    <w:rsid w:val="000B6BA3"/>
    <w:rsid w:val="000C406F"/>
    <w:rsid w:val="000C6598"/>
    <w:rsid w:val="000D0379"/>
    <w:rsid w:val="000D0F89"/>
    <w:rsid w:val="000D118F"/>
    <w:rsid w:val="000D683E"/>
    <w:rsid w:val="000E294B"/>
    <w:rsid w:val="000E3A12"/>
    <w:rsid w:val="000F2492"/>
    <w:rsid w:val="000F2ED2"/>
    <w:rsid w:val="000F4C79"/>
    <w:rsid w:val="000F77D6"/>
    <w:rsid w:val="00104711"/>
    <w:rsid w:val="00105926"/>
    <w:rsid w:val="001220F8"/>
    <w:rsid w:val="001264B4"/>
    <w:rsid w:val="001359FC"/>
    <w:rsid w:val="0014041C"/>
    <w:rsid w:val="00140484"/>
    <w:rsid w:val="00140D0C"/>
    <w:rsid w:val="00141F7C"/>
    <w:rsid w:val="00146B04"/>
    <w:rsid w:val="00147512"/>
    <w:rsid w:val="00152BFA"/>
    <w:rsid w:val="00152E74"/>
    <w:rsid w:val="00163FCD"/>
    <w:rsid w:val="001745BB"/>
    <w:rsid w:val="00182200"/>
    <w:rsid w:val="00183F5C"/>
    <w:rsid w:val="00190494"/>
    <w:rsid w:val="001921A6"/>
    <w:rsid w:val="001933F1"/>
    <w:rsid w:val="001958EB"/>
    <w:rsid w:val="001969D5"/>
    <w:rsid w:val="001A4185"/>
    <w:rsid w:val="001B1053"/>
    <w:rsid w:val="001B6202"/>
    <w:rsid w:val="001C57F1"/>
    <w:rsid w:val="001D1221"/>
    <w:rsid w:val="001D3EDB"/>
    <w:rsid w:val="001E4A2E"/>
    <w:rsid w:val="001F453E"/>
    <w:rsid w:val="0020157B"/>
    <w:rsid w:val="00205215"/>
    <w:rsid w:val="0021686F"/>
    <w:rsid w:val="00217105"/>
    <w:rsid w:val="00224943"/>
    <w:rsid w:val="00225017"/>
    <w:rsid w:val="002261E7"/>
    <w:rsid w:val="00233ABF"/>
    <w:rsid w:val="00234C53"/>
    <w:rsid w:val="00235909"/>
    <w:rsid w:val="00235FB9"/>
    <w:rsid w:val="00246789"/>
    <w:rsid w:val="00247D53"/>
    <w:rsid w:val="002536F9"/>
    <w:rsid w:val="002628D5"/>
    <w:rsid w:val="00263E3B"/>
    <w:rsid w:val="00265A1E"/>
    <w:rsid w:val="00271112"/>
    <w:rsid w:val="00272163"/>
    <w:rsid w:val="002721B7"/>
    <w:rsid w:val="00275E53"/>
    <w:rsid w:val="00276B71"/>
    <w:rsid w:val="0027754F"/>
    <w:rsid w:val="00277A7F"/>
    <w:rsid w:val="00280A81"/>
    <w:rsid w:val="00281890"/>
    <w:rsid w:val="002858C5"/>
    <w:rsid w:val="00292D00"/>
    <w:rsid w:val="00293292"/>
    <w:rsid w:val="002A0CCD"/>
    <w:rsid w:val="002B25B6"/>
    <w:rsid w:val="002B7E71"/>
    <w:rsid w:val="002C4DCC"/>
    <w:rsid w:val="002C5156"/>
    <w:rsid w:val="002C65C9"/>
    <w:rsid w:val="002D5CAF"/>
    <w:rsid w:val="002E28F3"/>
    <w:rsid w:val="002E6F4D"/>
    <w:rsid w:val="002F4A89"/>
    <w:rsid w:val="00305ED3"/>
    <w:rsid w:val="0032079C"/>
    <w:rsid w:val="00325D34"/>
    <w:rsid w:val="00327B3B"/>
    <w:rsid w:val="00333023"/>
    <w:rsid w:val="00340D30"/>
    <w:rsid w:val="00344E9A"/>
    <w:rsid w:val="003457E8"/>
    <w:rsid w:val="003459A0"/>
    <w:rsid w:val="003462A9"/>
    <w:rsid w:val="00351927"/>
    <w:rsid w:val="00363D19"/>
    <w:rsid w:val="00367CCA"/>
    <w:rsid w:val="0037634C"/>
    <w:rsid w:val="0038056E"/>
    <w:rsid w:val="00385C55"/>
    <w:rsid w:val="00386513"/>
    <w:rsid w:val="00387619"/>
    <w:rsid w:val="003926A2"/>
    <w:rsid w:val="003930A2"/>
    <w:rsid w:val="00394A49"/>
    <w:rsid w:val="00397A88"/>
    <w:rsid w:val="003A16D0"/>
    <w:rsid w:val="003A1A86"/>
    <w:rsid w:val="003A2894"/>
    <w:rsid w:val="003A484C"/>
    <w:rsid w:val="003A649B"/>
    <w:rsid w:val="003B3455"/>
    <w:rsid w:val="003B3EDF"/>
    <w:rsid w:val="003B3F94"/>
    <w:rsid w:val="003B574D"/>
    <w:rsid w:val="003B67CD"/>
    <w:rsid w:val="003C157F"/>
    <w:rsid w:val="003C224D"/>
    <w:rsid w:val="003C2D1D"/>
    <w:rsid w:val="003D375B"/>
    <w:rsid w:val="003D3BEE"/>
    <w:rsid w:val="003D54BB"/>
    <w:rsid w:val="003E1471"/>
    <w:rsid w:val="003E21ED"/>
    <w:rsid w:val="003E3AE8"/>
    <w:rsid w:val="003E6779"/>
    <w:rsid w:val="003F0602"/>
    <w:rsid w:val="003F44F5"/>
    <w:rsid w:val="003F6AAB"/>
    <w:rsid w:val="003F6F5D"/>
    <w:rsid w:val="0040475A"/>
    <w:rsid w:val="00406BCF"/>
    <w:rsid w:val="00413760"/>
    <w:rsid w:val="00416DC6"/>
    <w:rsid w:val="00425DA4"/>
    <w:rsid w:val="00430DA6"/>
    <w:rsid w:val="00433362"/>
    <w:rsid w:val="004338F5"/>
    <w:rsid w:val="0043495E"/>
    <w:rsid w:val="00435DB3"/>
    <w:rsid w:val="004429D8"/>
    <w:rsid w:val="00442A37"/>
    <w:rsid w:val="00451C51"/>
    <w:rsid w:val="00456736"/>
    <w:rsid w:val="00456948"/>
    <w:rsid w:val="00457982"/>
    <w:rsid w:val="0046158C"/>
    <w:rsid w:val="0046529B"/>
    <w:rsid w:val="00466AA8"/>
    <w:rsid w:val="004732A8"/>
    <w:rsid w:val="0048339D"/>
    <w:rsid w:val="00483449"/>
    <w:rsid w:val="00490063"/>
    <w:rsid w:val="00496AE8"/>
    <w:rsid w:val="004B11D3"/>
    <w:rsid w:val="004B64E4"/>
    <w:rsid w:val="004D0D44"/>
    <w:rsid w:val="004D45F1"/>
    <w:rsid w:val="004D4BAE"/>
    <w:rsid w:val="004D57E6"/>
    <w:rsid w:val="004E531F"/>
    <w:rsid w:val="004E5CA7"/>
    <w:rsid w:val="004F427F"/>
    <w:rsid w:val="004F7AA4"/>
    <w:rsid w:val="005004F8"/>
    <w:rsid w:val="0050182E"/>
    <w:rsid w:val="00506329"/>
    <w:rsid w:val="00507545"/>
    <w:rsid w:val="00514A2F"/>
    <w:rsid w:val="00516F26"/>
    <w:rsid w:val="00525E39"/>
    <w:rsid w:val="00537BA3"/>
    <w:rsid w:val="00543409"/>
    <w:rsid w:val="005456F3"/>
    <w:rsid w:val="0054662F"/>
    <w:rsid w:val="00546D73"/>
    <w:rsid w:val="00546DE0"/>
    <w:rsid w:val="005505F7"/>
    <w:rsid w:val="00560B3A"/>
    <w:rsid w:val="00563239"/>
    <w:rsid w:val="00564A6D"/>
    <w:rsid w:val="005700C0"/>
    <w:rsid w:val="005708E3"/>
    <w:rsid w:val="00570B70"/>
    <w:rsid w:val="00571D4C"/>
    <w:rsid w:val="00574D05"/>
    <w:rsid w:val="00582171"/>
    <w:rsid w:val="0058217F"/>
    <w:rsid w:val="00585725"/>
    <w:rsid w:val="005873AB"/>
    <w:rsid w:val="005965FC"/>
    <w:rsid w:val="00597711"/>
    <w:rsid w:val="00597C65"/>
    <w:rsid w:val="005A672B"/>
    <w:rsid w:val="005B2071"/>
    <w:rsid w:val="005B4887"/>
    <w:rsid w:val="005C2809"/>
    <w:rsid w:val="005C428E"/>
    <w:rsid w:val="005C480A"/>
    <w:rsid w:val="005C68FD"/>
    <w:rsid w:val="005D1E8D"/>
    <w:rsid w:val="005E2682"/>
    <w:rsid w:val="005E28CA"/>
    <w:rsid w:val="005E29A0"/>
    <w:rsid w:val="005E378F"/>
    <w:rsid w:val="005F2BF3"/>
    <w:rsid w:val="005F2D61"/>
    <w:rsid w:val="005F6D4A"/>
    <w:rsid w:val="006039AF"/>
    <w:rsid w:val="006071CE"/>
    <w:rsid w:val="00630DF7"/>
    <w:rsid w:val="00631AD7"/>
    <w:rsid w:val="006331FD"/>
    <w:rsid w:val="00637865"/>
    <w:rsid w:val="00637CD5"/>
    <w:rsid w:val="00640EE9"/>
    <w:rsid w:val="006416CB"/>
    <w:rsid w:val="00645E5F"/>
    <w:rsid w:val="006509BD"/>
    <w:rsid w:val="006525D1"/>
    <w:rsid w:val="00657B0B"/>
    <w:rsid w:val="0066417C"/>
    <w:rsid w:val="00664468"/>
    <w:rsid w:val="00664FD7"/>
    <w:rsid w:val="0066545C"/>
    <w:rsid w:val="0067097E"/>
    <w:rsid w:val="00673F88"/>
    <w:rsid w:val="006767CF"/>
    <w:rsid w:val="006821CA"/>
    <w:rsid w:val="00683E64"/>
    <w:rsid w:val="006867F3"/>
    <w:rsid w:val="006A0D4F"/>
    <w:rsid w:val="006A27C8"/>
    <w:rsid w:val="006B7E52"/>
    <w:rsid w:val="006C264D"/>
    <w:rsid w:val="006C78BA"/>
    <w:rsid w:val="006D043F"/>
    <w:rsid w:val="006D7B3D"/>
    <w:rsid w:val="006E0689"/>
    <w:rsid w:val="006E3307"/>
    <w:rsid w:val="006E7EA0"/>
    <w:rsid w:val="006F112E"/>
    <w:rsid w:val="006F3033"/>
    <w:rsid w:val="00700928"/>
    <w:rsid w:val="00705F5D"/>
    <w:rsid w:val="00706735"/>
    <w:rsid w:val="00706C02"/>
    <w:rsid w:val="00724908"/>
    <w:rsid w:val="00726D64"/>
    <w:rsid w:val="00727F52"/>
    <w:rsid w:val="00730390"/>
    <w:rsid w:val="00731A63"/>
    <w:rsid w:val="007340F6"/>
    <w:rsid w:val="0074060E"/>
    <w:rsid w:val="00740DCC"/>
    <w:rsid w:val="007418E2"/>
    <w:rsid w:val="00742B0F"/>
    <w:rsid w:val="00744E77"/>
    <w:rsid w:val="00752E95"/>
    <w:rsid w:val="007610F1"/>
    <w:rsid w:val="00765243"/>
    <w:rsid w:val="00766312"/>
    <w:rsid w:val="00767A69"/>
    <w:rsid w:val="00776FBD"/>
    <w:rsid w:val="00782B66"/>
    <w:rsid w:val="00796C95"/>
    <w:rsid w:val="007974FF"/>
    <w:rsid w:val="007A6F65"/>
    <w:rsid w:val="007B107D"/>
    <w:rsid w:val="007B3C23"/>
    <w:rsid w:val="007B5DB8"/>
    <w:rsid w:val="007B6E5C"/>
    <w:rsid w:val="007B75D8"/>
    <w:rsid w:val="007B7720"/>
    <w:rsid w:val="007C0CEB"/>
    <w:rsid w:val="007C1B3D"/>
    <w:rsid w:val="007C67CF"/>
    <w:rsid w:val="007D176D"/>
    <w:rsid w:val="007D2FB2"/>
    <w:rsid w:val="007D3303"/>
    <w:rsid w:val="007D4B02"/>
    <w:rsid w:val="007D5361"/>
    <w:rsid w:val="007D64AC"/>
    <w:rsid w:val="007E078A"/>
    <w:rsid w:val="007E10CA"/>
    <w:rsid w:val="007E1E80"/>
    <w:rsid w:val="007E2218"/>
    <w:rsid w:val="007E2FD3"/>
    <w:rsid w:val="007E311B"/>
    <w:rsid w:val="007E6BC9"/>
    <w:rsid w:val="007F4C57"/>
    <w:rsid w:val="00803F9C"/>
    <w:rsid w:val="0080723A"/>
    <w:rsid w:val="00813ACC"/>
    <w:rsid w:val="00814AC3"/>
    <w:rsid w:val="00815E96"/>
    <w:rsid w:val="00816605"/>
    <w:rsid w:val="00820CDC"/>
    <w:rsid w:val="008232C5"/>
    <w:rsid w:val="00824D5F"/>
    <w:rsid w:val="008411CC"/>
    <w:rsid w:val="00850365"/>
    <w:rsid w:val="00854A35"/>
    <w:rsid w:val="00855DD6"/>
    <w:rsid w:val="00856848"/>
    <w:rsid w:val="00860FE1"/>
    <w:rsid w:val="00861AA4"/>
    <w:rsid w:val="00866876"/>
    <w:rsid w:val="00867CF5"/>
    <w:rsid w:val="008714F4"/>
    <w:rsid w:val="008837C5"/>
    <w:rsid w:val="00891D6B"/>
    <w:rsid w:val="008A20FD"/>
    <w:rsid w:val="008A5C4A"/>
    <w:rsid w:val="008A7E16"/>
    <w:rsid w:val="008B2A0A"/>
    <w:rsid w:val="008B3C34"/>
    <w:rsid w:val="008C643F"/>
    <w:rsid w:val="008C76E2"/>
    <w:rsid w:val="008D1E32"/>
    <w:rsid w:val="008D32C1"/>
    <w:rsid w:val="008D5DE6"/>
    <w:rsid w:val="008E0E52"/>
    <w:rsid w:val="008E4AD5"/>
    <w:rsid w:val="008F082A"/>
    <w:rsid w:val="008F2D55"/>
    <w:rsid w:val="008F65A0"/>
    <w:rsid w:val="00900627"/>
    <w:rsid w:val="009011E3"/>
    <w:rsid w:val="009048EA"/>
    <w:rsid w:val="0091157A"/>
    <w:rsid w:val="009131C8"/>
    <w:rsid w:val="009138FA"/>
    <w:rsid w:val="0091587C"/>
    <w:rsid w:val="00920CC0"/>
    <w:rsid w:val="00921939"/>
    <w:rsid w:val="00930CF4"/>
    <w:rsid w:val="00932A3E"/>
    <w:rsid w:val="00935635"/>
    <w:rsid w:val="00940277"/>
    <w:rsid w:val="009459F7"/>
    <w:rsid w:val="00952867"/>
    <w:rsid w:val="0095442D"/>
    <w:rsid w:val="009548E8"/>
    <w:rsid w:val="00957519"/>
    <w:rsid w:val="00962B96"/>
    <w:rsid w:val="00970D81"/>
    <w:rsid w:val="00972E87"/>
    <w:rsid w:val="00975020"/>
    <w:rsid w:val="00980324"/>
    <w:rsid w:val="00984E96"/>
    <w:rsid w:val="0098713D"/>
    <w:rsid w:val="00987A17"/>
    <w:rsid w:val="009957F4"/>
    <w:rsid w:val="009A2F93"/>
    <w:rsid w:val="009A350E"/>
    <w:rsid w:val="009A6650"/>
    <w:rsid w:val="009B06F0"/>
    <w:rsid w:val="009B086F"/>
    <w:rsid w:val="009B0B1E"/>
    <w:rsid w:val="009B134F"/>
    <w:rsid w:val="009C15F9"/>
    <w:rsid w:val="009C3176"/>
    <w:rsid w:val="009C421D"/>
    <w:rsid w:val="009D1427"/>
    <w:rsid w:val="009D14CC"/>
    <w:rsid w:val="009D45D4"/>
    <w:rsid w:val="009D5EE4"/>
    <w:rsid w:val="009D71A7"/>
    <w:rsid w:val="009E0722"/>
    <w:rsid w:val="009E2EF3"/>
    <w:rsid w:val="009E3AE8"/>
    <w:rsid w:val="009E5A3B"/>
    <w:rsid w:val="009E5A5C"/>
    <w:rsid w:val="009F14AC"/>
    <w:rsid w:val="009F1568"/>
    <w:rsid w:val="009F3C54"/>
    <w:rsid w:val="009F543D"/>
    <w:rsid w:val="00A03095"/>
    <w:rsid w:val="00A05ECF"/>
    <w:rsid w:val="00A12118"/>
    <w:rsid w:val="00A13913"/>
    <w:rsid w:val="00A21511"/>
    <w:rsid w:val="00A2294B"/>
    <w:rsid w:val="00A311FC"/>
    <w:rsid w:val="00A34C81"/>
    <w:rsid w:val="00A36CF5"/>
    <w:rsid w:val="00A41058"/>
    <w:rsid w:val="00A42552"/>
    <w:rsid w:val="00A4286F"/>
    <w:rsid w:val="00A43405"/>
    <w:rsid w:val="00A45248"/>
    <w:rsid w:val="00A47978"/>
    <w:rsid w:val="00A52F0B"/>
    <w:rsid w:val="00A6196E"/>
    <w:rsid w:val="00A61BEB"/>
    <w:rsid w:val="00A6628D"/>
    <w:rsid w:val="00A66831"/>
    <w:rsid w:val="00A74417"/>
    <w:rsid w:val="00A75070"/>
    <w:rsid w:val="00A75E24"/>
    <w:rsid w:val="00A838AE"/>
    <w:rsid w:val="00A86D67"/>
    <w:rsid w:val="00A8730E"/>
    <w:rsid w:val="00A90936"/>
    <w:rsid w:val="00A919CB"/>
    <w:rsid w:val="00A94136"/>
    <w:rsid w:val="00AA0CC1"/>
    <w:rsid w:val="00AA44FF"/>
    <w:rsid w:val="00AA561C"/>
    <w:rsid w:val="00AB31F2"/>
    <w:rsid w:val="00AB702B"/>
    <w:rsid w:val="00AC141E"/>
    <w:rsid w:val="00AC27BB"/>
    <w:rsid w:val="00AD2960"/>
    <w:rsid w:val="00AD33B5"/>
    <w:rsid w:val="00AD4248"/>
    <w:rsid w:val="00AD5304"/>
    <w:rsid w:val="00AE0735"/>
    <w:rsid w:val="00AE1A79"/>
    <w:rsid w:val="00AE35C6"/>
    <w:rsid w:val="00AF31B9"/>
    <w:rsid w:val="00B01318"/>
    <w:rsid w:val="00B02C20"/>
    <w:rsid w:val="00B1499D"/>
    <w:rsid w:val="00B179A5"/>
    <w:rsid w:val="00B17EA0"/>
    <w:rsid w:val="00B25721"/>
    <w:rsid w:val="00B26207"/>
    <w:rsid w:val="00B273DC"/>
    <w:rsid w:val="00B27AED"/>
    <w:rsid w:val="00B37761"/>
    <w:rsid w:val="00B37B33"/>
    <w:rsid w:val="00B422DA"/>
    <w:rsid w:val="00B507F8"/>
    <w:rsid w:val="00B51E8C"/>
    <w:rsid w:val="00B53545"/>
    <w:rsid w:val="00B53CBC"/>
    <w:rsid w:val="00B5490F"/>
    <w:rsid w:val="00B64255"/>
    <w:rsid w:val="00B6596C"/>
    <w:rsid w:val="00B66BB9"/>
    <w:rsid w:val="00B70DF0"/>
    <w:rsid w:val="00B74283"/>
    <w:rsid w:val="00B86A94"/>
    <w:rsid w:val="00B92278"/>
    <w:rsid w:val="00B93BE1"/>
    <w:rsid w:val="00B93C2C"/>
    <w:rsid w:val="00BA3700"/>
    <w:rsid w:val="00BA59E5"/>
    <w:rsid w:val="00BA6D06"/>
    <w:rsid w:val="00BA6E5D"/>
    <w:rsid w:val="00BA739D"/>
    <w:rsid w:val="00BC4C11"/>
    <w:rsid w:val="00BC5192"/>
    <w:rsid w:val="00BD2A23"/>
    <w:rsid w:val="00BD7BB8"/>
    <w:rsid w:val="00BE11D4"/>
    <w:rsid w:val="00BE577B"/>
    <w:rsid w:val="00C01F0D"/>
    <w:rsid w:val="00C02CD9"/>
    <w:rsid w:val="00C07A7F"/>
    <w:rsid w:val="00C11785"/>
    <w:rsid w:val="00C17115"/>
    <w:rsid w:val="00C17C76"/>
    <w:rsid w:val="00C17C83"/>
    <w:rsid w:val="00C355FB"/>
    <w:rsid w:val="00C37362"/>
    <w:rsid w:val="00C3798D"/>
    <w:rsid w:val="00C42DEE"/>
    <w:rsid w:val="00C42F48"/>
    <w:rsid w:val="00C43686"/>
    <w:rsid w:val="00C57887"/>
    <w:rsid w:val="00C628DF"/>
    <w:rsid w:val="00C666F3"/>
    <w:rsid w:val="00C72BD4"/>
    <w:rsid w:val="00C807E7"/>
    <w:rsid w:val="00C864F5"/>
    <w:rsid w:val="00C870FC"/>
    <w:rsid w:val="00C87551"/>
    <w:rsid w:val="00C94014"/>
    <w:rsid w:val="00C943D6"/>
    <w:rsid w:val="00CA1475"/>
    <w:rsid w:val="00CA4484"/>
    <w:rsid w:val="00CA4C5E"/>
    <w:rsid w:val="00CA7406"/>
    <w:rsid w:val="00CB5947"/>
    <w:rsid w:val="00CB62D1"/>
    <w:rsid w:val="00CD079B"/>
    <w:rsid w:val="00CE521C"/>
    <w:rsid w:val="00CE52D2"/>
    <w:rsid w:val="00CE56A7"/>
    <w:rsid w:val="00CE7611"/>
    <w:rsid w:val="00CF0336"/>
    <w:rsid w:val="00CF415D"/>
    <w:rsid w:val="00CF4CC9"/>
    <w:rsid w:val="00D10089"/>
    <w:rsid w:val="00D23DB4"/>
    <w:rsid w:val="00D249E6"/>
    <w:rsid w:val="00D33008"/>
    <w:rsid w:val="00D36650"/>
    <w:rsid w:val="00D4242F"/>
    <w:rsid w:val="00D431B7"/>
    <w:rsid w:val="00D45EC5"/>
    <w:rsid w:val="00D53B37"/>
    <w:rsid w:val="00D541C2"/>
    <w:rsid w:val="00D56D16"/>
    <w:rsid w:val="00D6477B"/>
    <w:rsid w:val="00D726B4"/>
    <w:rsid w:val="00D736D4"/>
    <w:rsid w:val="00D85537"/>
    <w:rsid w:val="00D85BCB"/>
    <w:rsid w:val="00D92970"/>
    <w:rsid w:val="00D979D8"/>
    <w:rsid w:val="00DB59FE"/>
    <w:rsid w:val="00DB5F95"/>
    <w:rsid w:val="00DB72D0"/>
    <w:rsid w:val="00DC2EC9"/>
    <w:rsid w:val="00DC3B8A"/>
    <w:rsid w:val="00DC551B"/>
    <w:rsid w:val="00DC6F09"/>
    <w:rsid w:val="00DD0881"/>
    <w:rsid w:val="00DD0EA0"/>
    <w:rsid w:val="00DE3D41"/>
    <w:rsid w:val="00DE4D58"/>
    <w:rsid w:val="00DF27D8"/>
    <w:rsid w:val="00E01118"/>
    <w:rsid w:val="00E020F9"/>
    <w:rsid w:val="00E02227"/>
    <w:rsid w:val="00E0704A"/>
    <w:rsid w:val="00E07D6F"/>
    <w:rsid w:val="00E158ED"/>
    <w:rsid w:val="00E16890"/>
    <w:rsid w:val="00E212AC"/>
    <w:rsid w:val="00E21389"/>
    <w:rsid w:val="00E22CDA"/>
    <w:rsid w:val="00E2632F"/>
    <w:rsid w:val="00E34138"/>
    <w:rsid w:val="00E446D0"/>
    <w:rsid w:val="00E46BC5"/>
    <w:rsid w:val="00E53256"/>
    <w:rsid w:val="00E55131"/>
    <w:rsid w:val="00E63795"/>
    <w:rsid w:val="00E6756D"/>
    <w:rsid w:val="00E7111F"/>
    <w:rsid w:val="00E71D4B"/>
    <w:rsid w:val="00E72184"/>
    <w:rsid w:val="00E75685"/>
    <w:rsid w:val="00E85100"/>
    <w:rsid w:val="00E921CA"/>
    <w:rsid w:val="00E92685"/>
    <w:rsid w:val="00E969C8"/>
    <w:rsid w:val="00EB4040"/>
    <w:rsid w:val="00EB7245"/>
    <w:rsid w:val="00EC2026"/>
    <w:rsid w:val="00EC2B17"/>
    <w:rsid w:val="00EC67B9"/>
    <w:rsid w:val="00ED1F7A"/>
    <w:rsid w:val="00ED39F3"/>
    <w:rsid w:val="00ED741A"/>
    <w:rsid w:val="00ED7FF8"/>
    <w:rsid w:val="00EE0609"/>
    <w:rsid w:val="00EE40E6"/>
    <w:rsid w:val="00EE64D1"/>
    <w:rsid w:val="00EE77AD"/>
    <w:rsid w:val="00EF0934"/>
    <w:rsid w:val="00EF4D02"/>
    <w:rsid w:val="00EF65F0"/>
    <w:rsid w:val="00EF6DEC"/>
    <w:rsid w:val="00EF78EA"/>
    <w:rsid w:val="00F0486A"/>
    <w:rsid w:val="00F04ACE"/>
    <w:rsid w:val="00F11521"/>
    <w:rsid w:val="00F25005"/>
    <w:rsid w:val="00F27332"/>
    <w:rsid w:val="00F33F23"/>
    <w:rsid w:val="00F3700F"/>
    <w:rsid w:val="00F43254"/>
    <w:rsid w:val="00F44487"/>
    <w:rsid w:val="00F46517"/>
    <w:rsid w:val="00F50A65"/>
    <w:rsid w:val="00F51480"/>
    <w:rsid w:val="00F5734A"/>
    <w:rsid w:val="00F6626A"/>
    <w:rsid w:val="00F671C1"/>
    <w:rsid w:val="00F6728A"/>
    <w:rsid w:val="00F77659"/>
    <w:rsid w:val="00F83CB4"/>
    <w:rsid w:val="00F84F68"/>
    <w:rsid w:val="00F94D62"/>
    <w:rsid w:val="00F96F91"/>
    <w:rsid w:val="00FA29E0"/>
    <w:rsid w:val="00FA385E"/>
    <w:rsid w:val="00FC3FC4"/>
    <w:rsid w:val="00FC4066"/>
    <w:rsid w:val="00FC4BF7"/>
    <w:rsid w:val="00FC5793"/>
    <w:rsid w:val="00FC6BB5"/>
    <w:rsid w:val="00FD4D0C"/>
    <w:rsid w:val="00FE6079"/>
    <w:rsid w:val="00FE6A3D"/>
    <w:rsid w:val="00FE6DC1"/>
    <w:rsid w:val="00FF584F"/>
    <w:rsid w:val="00FF7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F23"/>
    <w:pPr>
      <w:widowControl w:val="0"/>
      <w:autoSpaceDE w:val="0"/>
      <w:autoSpaceDN w:val="0"/>
      <w:adjustRightInd w:val="0"/>
    </w:pPr>
  </w:style>
  <w:style w:type="paragraph" w:styleId="2">
    <w:name w:val="heading 2"/>
    <w:basedOn w:val="a"/>
    <w:next w:val="a"/>
    <w:link w:val="20"/>
    <w:qFormat/>
    <w:rsid w:val="00F33F23"/>
    <w:pPr>
      <w:keepNext/>
      <w:widowControl/>
      <w:autoSpaceDE/>
      <w:autoSpaceDN/>
      <w:adjustRightInd/>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33F23"/>
    <w:rPr>
      <w:b/>
      <w:sz w:val="28"/>
    </w:rPr>
  </w:style>
  <w:style w:type="paragraph" w:styleId="a3">
    <w:name w:val="Normal (Web)"/>
    <w:basedOn w:val="a"/>
    <w:uiPriority w:val="99"/>
    <w:unhideWhenUsed/>
    <w:rsid w:val="009548E8"/>
    <w:pPr>
      <w:widowControl/>
      <w:autoSpaceDE/>
      <w:autoSpaceDN/>
      <w:adjustRightInd/>
      <w:spacing w:before="100" w:beforeAutospacing="1" w:after="100" w:afterAutospacing="1"/>
    </w:pPr>
    <w:rPr>
      <w:sz w:val="24"/>
      <w:szCs w:val="24"/>
    </w:rPr>
  </w:style>
  <w:style w:type="character" w:styleId="a4">
    <w:name w:val="Strong"/>
    <w:uiPriority w:val="22"/>
    <w:qFormat/>
    <w:rsid w:val="009548E8"/>
    <w:rPr>
      <w:b/>
      <w:bCs/>
    </w:rPr>
  </w:style>
  <w:style w:type="character" w:customStyle="1" w:styleId="1">
    <w:name w:val="Знак Знак1"/>
    <w:rsid w:val="00D979D8"/>
    <w:rPr>
      <w:b/>
      <w:sz w:val="28"/>
    </w:rPr>
  </w:style>
  <w:style w:type="paragraph" w:customStyle="1" w:styleId="ConsPlusNormal">
    <w:name w:val="ConsPlusNormal"/>
    <w:rsid w:val="00D979D8"/>
    <w:pPr>
      <w:widowControl w:val="0"/>
      <w:autoSpaceDE w:val="0"/>
      <w:autoSpaceDN w:val="0"/>
      <w:adjustRightInd w:val="0"/>
    </w:pPr>
    <w:rPr>
      <w:rFonts w:ascii="Arial" w:hAnsi="Arial" w:cs="Arial"/>
    </w:rPr>
  </w:style>
  <w:style w:type="character" w:styleId="a5">
    <w:name w:val="Hyperlink"/>
    <w:uiPriority w:val="99"/>
    <w:rsid w:val="00190494"/>
    <w:rPr>
      <w:rFonts w:cs="Times New Roman"/>
      <w:color w:val="0000FF"/>
      <w:u w:val="single"/>
    </w:rPr>
  </w:style>
  <w:style w:type="paragraph" w:customStyle="1" w:styleId="ConsPlusNonformat">
    <w:name w:val="ConsPlusNonformat"/>
    <w:uiPriority w:val="99"/>
    <w:rsid w:val="00962B96"/>
    <w:pPr>
      <w:widowControl w:val="0"/>
      <w:autoSpaceDE w:val="0"/>
      <w:autoSpaceDN w:val="0"/>
      <w:adjustRightInd w:val="0"/>
    </w:pPr>
    <w:rPr>
      <w:rFonts w:ascii="Courier New" w:hAnsi="Courier New" w:cs="Courier New"/>
    </w:rPr>
  </w:style>
  <w:style w:type="paragraph" w:styleId="a6">
    <w:name w:val="Balloon Text"/>
    <w:basedOn w:val="a"/>
    <w:link w:val="a7"/>
    <w:uiPriority w:val="99"/>
    <w:semiHidden/>
    <w:unhideWhenUsed/>
    <w:rsid w:val="00F84F68"/>
    <w:rPr>
      <w:rFonts w:ascii="Tahoma" w:hAnsi="Tahoma"/>
      <w:sz w:val="16"/>
      <w:szCs w:val="16"/>
    </w:rPr>
  </w:style>
  <w:style w:type="character" w:customStyle="1" w:styleId="a7">
    <w:name w:val="Текст выноски Знак"/>
    <w:link w:val="a6"/>
    <w:uiPriority w:val="99"/>
    <w:semiHidden/>
    <w:rsid w:val="00F84F68"/>
    <w:rPr>
      <w:rFonts w:ascii="Tahoma" w:hAnsi="Tahoma" w:cs="Tahoma"/>
      <w:sz w:val="16"/>
      <w:szCs w:val="16"/>
    </w:rPr>
  </w:style>
  <w:style w:type="table" w:styleId="a8">
    <w:name w:val="Table Grid"/>
    <w:basedOn w:val="a1"/>
    <w:rsid w:val="00183F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F23"/>
    <w:pPr>
      <w:widowControl w:val="0"/>
      <w:autoSpaceDE w:val="0"/>
      <w:autoSpaceDN w:val="0"/>
      <w:adjustRightInd w:val="0"/>
    </w:pPr>
  </w:style>
  <w:style w:type="paragraph" w:styleId="2">
    <w:name w:val="heading 2"/>
    <w:basedOn w:val="a"/>
    <w:next w:val="a"/>
    <w:link w:val="20"/>
    <w:qFormat/>
    <w:rsid w:val="00F33F23"/>
    <w:pPr>
      <w:keepNext/>
      <w:widowControl/>
      <w:autoSpaceDE/>
      <w:autoSpaceDN/>
      <w:adjustRightInd/>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33F23"/>
    <w:rPr>
      <w:b/>
      <w:sz w:val="28"/>
    </w:rPr>
  </w:style>
  <w:style w:type="paragraph" w:styleId="a3">
    <w:name w:val="Normal (Web)"/>
    <w:basedOn w:val="a"/>
    <w:uiPriority w:val="99"/>
    <w:unhideWhenUsed/>
    <w:rsid w:val="009548E8"/>
    <w:pPr>
      <w:widowControl/>
      <w:autoSpaceDE/>
      <w:autoSpaceDN/>
      <w:adjustRightInd/>
      <w:spacing w:before="100" w:beforeAutospacing="1" w:after="100" w:afterAutospacing="1"/>
    </w:pPr>
    <w:rPr>
      <w:sz w:val="24"/>
      <w:szCs w:val="24"/>
    </w:rPr>
  </w:style>
  <w:style w:type="character" w:styleId="a4">
    <w:name w:val="Strong"/>
    <w:uiPriority w:val="22"/>
    <w:qFormat/>
    <w:rsid w:val="009548E8"/>
    <w:rPr>
      <w:b/>
      <w:bCs/>
    </w:rPr>
  </w:style>
  <w:style w:type="character" w:customStyle="1" w:styleId="1">
    <w:name w:val="Знак Знак1"/>
    <w:rsid w:val="00D979D8"/>
    <w:rPr>
      <w:b/>
      <w:sz w:val="28"/>
    </w:rPr>
  </w:style>
  <w:style w:type="paragraph" w:customStyle="1" w:styleId="ConsPlusNormal">
    <w:name w:val="ConsPlusNormal"/>
    <w:rsid w:val="00D979D8"/>
    <w:pPr>
      <w:widowControl w:val="0"/>
      <w:autoSpaceDE w:val="0"/>
      <w:autoSpaceDN w:val="0"/>
      <w:adjustRightInd w:val="0"/>
    </w:pPr>
    <w:rPr>
      <w:rFonts w:ascii="Arial" w:hAnsi="Arial" w:cs="Arial"/>
    </w:rPr>
  </w:style>
  <w:style w:type="character" w:styleId="a5">
    <w:name w:val="Hyperlink"/>
    <w:uiPriority w:val="99"/>
    <w:rsid w:val="00190494"/>
    <w:rPr>
      <w:rFonts w:cs="Times New Roman"/>
      <w:color w:val="0000FF"/>
      <w:u w:val="single"/>
    </w:rPr>
  </w:style>
  <w:style w:type="paragraph" w:customStyle="1" w:styleId="ConsPlusNonformat">
    <w:name w:val="ConsPlusNonformat"/>
    <w:uiPriority w:val="99"/>
    <w:rsid w:val="00962B96"/>
    <w:pPr>
      <w:widowControl w:val="0"/>
      <w:autoSpaceDE w:val="0"/>
      <w:autoSpaceDN w:val="0"/>
      <w:adjustRightInd w:val="0"/>
    </w:pPr>
    <w:rPr>
      <w:rFonts w:ascii="Courier New" w:hAnsi="Courier New" w:cs="Courier New"/>
    </w:rPr>
  </w:style>
  <w:style w:type="paragraph" w:styleId="a6">
    <w:name w:val="Balloon Text"/>
    <w:basedOn w:val="a"/>
    <w:link w:val="a7"/>
    <w:uiPriority w:val="99"/>
    <w:semiHidden/>
    <w:unhideWhenUsed/>
    <w:rsid w:val="00F84F68"/>
    <w:rPr>
      <w:rFonts w:ascii="Tahoma" w:hAnsi="Tahoma"/>
      <w:sz w:val="16"/>
      <w:szCs w:val="16"/>
      <w:lang w:val="x-none" w:eastAsia="x-none"/>
    </w:rPr>
  </w:style>
  <w:style w:type="character" w:customStyle="1" w:styleId="a7">
    <w:name w:val="Текст выноски Знак"/>
    <w:link w:val="a6"/>
    <w:uiPriority w:val="99"/>
    <w:semiHidden/>
    <w:rsid w:val="00F84F68"/>
    <w:rPr>
      <w:rFonts w:ascii="Tahoma" w:hAnsi="Tahoma" w:cs="Tahoma"/>
      <w:sz w:val="16"/>
      <w:szCs w:val="16"/>
    </w:rPr>
  </w:style>
  <w:style w:type="table" w:styleId="a8">
    <w:name w:val="Table Grid"/>
    <w:basedOn w:val="a1"/>
    <w:uiPriority w:val="59"/>
    <w:rsid w:val="00183F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5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zam_glavy_eco.html" TargetMode="External"/><Relationship Id="rId13" Type="http://schemas.openxmlformats.org/officeDocument/2006/relationships/hyperlink" Target="consultantplus://offline/ref=0EC7C581D1A67474618E60313F7BB525B4DE4AEB80BAB5ACE1969FEEFEAED3A284F633BB3A36AA87xBj5J" TargetMode="External"/><Relationship Id="rId18" Type="http://schemas.openxmlformats.org/officeDocument/2006/relationships/hyperlink" Target="consultantplus://offline/ref=0EC7C581D1A67474618E60313F7BB525B4DE4AEB80BAB5ACE1969FEEFEAED3A284F633BB3A36AA88xBj8J" TargetMode="External"/><Relationship Id="rId26" Type="http://schemas.openxmlformats.org/officeDocument/2006/relationships/hyperlink" Target="consultantplus://offline/ref=8EC4A72763FBB113ECA1F0D71A08FEACA37DA89570D53E173BDB922AA2A20B90B559081E9C8000H9M4D" TargetMode="External"/><Relationship Id="rId3" Type="http://schemas.openxmlformats.org/officeDocument/2006/relationships/styles" Target="styles.xml"/><Relationship Id="rId21" Type="http://schemas.openxmlformats.org/officeDocument/2006/relationships/hyperlink" Target="consultantplus://offline/ref=0EC7C581D1A67474618E7E3C2917EB21B4D217E480BEBCFFB8C9C4B3A9A7D9F5C3B96AF97E3BA880B01A53xCjEJ" TargetMode="External"/><Relationship Id="rId7" Type="http://schemas.openxmlformats.org/officeDocument/2006/relationships/hyperlink" Target="http://kradm.tomsk.ru" TargetMode="External"/><Relationship Id="rId12" Type="http://schemas.openxmlformats.org/officeDocument/2006/relationships/hyperlink" Target="consultantplus://offline/ref=0EC7C581D1A67474618E60313F7BB525B4DE4AEB80BAB5ACE1969FEEFEAED3A284F633BB3A36AA86xBj1J" TargetMode="External"/><Relationship Id="rId17" Type="http://schemas.openxmlformats.org/officeDocument/2006/relationships/hyperlink" Target="consultantplus://offline/ref=0EC7C581D1A67474618E60313F7BB525B4DF4CEA88BBB5ACE1969FEEFEAED3A284F633xBjEJ" TargetMode="External"/><Relationship Id="rId25" Type="http://schemas.openxmlformats.org/officeDocument/2006/relationships/hyperlink" Target="consultantplus://offline/ref=8EC4A72763FBB113ECA1F0D71A08FEACA77DA2927EDA631D33829E28A5AD5487B210041F9C800092HAM5D"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EC7C581D1A67474618E60313F7BB525B4DF4CEA88BBB5ACE1969FEEFEAED3A284F633xBjBJ" TargetMode="External"/><Relationship Id="rId20" Type="http://schemas.openxmlformats.org/officeDocument/2006/relationships/hyperlink" Target="consultantplus://offline/ref=0EC7C581D1A67474618E7E3C2917EB21B4D217E480BEBCFFB8C9C4B3A9A7D9F5C3B96AF97E3BA880B01A53xCjEJ" TargetMode="External"/><Relationship Id="rId29" Type="http://schemas.openxmlformats.org/officeDocument/2006/relationships/hyperlink" Target="consultantplus://offline/ref=8EC4A72763FBB113ECA1F0D71A08FEACA77DA2927EDA631D33829E28A5AD5487B210041F9C80009FHAM1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EC7C581D1A67474618E7E3C2917EB21B4D217E480BEBCFFB8C9C4B3A9A7D9F5C3B96AF97E3BA880B01959xCjBJ" TargetMode="External"/><Relationship Id="rId24" Type="http://schemas.openxmlformats.org/officeDocument/2006/relationships/hyperlink" Target="consultantplus://offline/ref=8EC4A72763FBB113ECA1F0D71A08FEACA77DA2927EDA631D33829E28A5AD5487B210041F9C800892HAM1D" TargetMode="External"/><Relationship Id="rId5" Type="http://schemas.openxmlformats.org/officeDocument/2006/relationships/webSettings" Target="webSettings.xml"/><Relationship Id="rId15" Type="http://schemas.openxmlformats.org/officeDocument/2006/relationships/hyperlink" Target="consultantplus://offline/ref=0EC7C581D1A67474618E60313F7BB525B4DF4CE989BFB5ACE1969FEEFExAjEJ" TargetMode="External"/><Relationship Id="rId23" Type="http://schemas.openxmlformats.org/officeDocument/2006/relationships/hyperlink" Target="consultantplus://offline/ref=0EC7C581D1A67474618E60313F7BB525B4DE4AEB80BAB5ACE1969FEEFEAED3A284F633BB3A36AA88xBj7J" TargetMode="External"/><Relationship Id="rId28" Type="http://schemas.openxmlformats.org/officeDocument/2006/relationships/hyperlink" Target="consultantplus://offline/ref=8EC4A72763FBB113ECA1F0D71A08FEACA77DA2927EDF631D33829E28A5HAMDD" TargetMode="External"/><Relationship Id="rId10" Type="http://schemas.openxmlformats.org/officeDocument/2006/relationships/hyperlink" Target="http://kradm.tomsk.ru/../../../zam_glavy_eco.html" TargetMode="External"/><Relationship Id="rId19" Type="http://schemas.openxmlformats.org/officeDocument/2006/relationships/hyperlink" Target="consultantplus://offline/ref=0EC7C581D1A67474618E7E3C2917EB21B4D217E480BEBCFFB8C9C4B3A9A7D9F5C3B96AF97E3BA880B01959xCj4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radm.tomsk.ru/../../../zam_glavy_soc.html" TargetMode="External"/><Relationship Id="rId14" Type="http://schemas.openxmlformats.org/officeDocument/2006/relationships/hyperlink" Target="consultantplus://offline/ref=0EC7C581D1A67474618E60313F7BB525B4DF4CEA88BBB5ACE1969FEEFExAjEJ" TargetMode="External"/><Relationship Id="rId22" Type="http://schemas.openxmlformats.org/officeDocument/2006/relationships/hyperlink" Target="consultantplus://offline/ref=0EC7C581D1A67474618E60313F7BB525B4DE4AEB80BAB5ACE1969FEEFExAjEJ" TargetMode="External"/><Relationship Id="rId27" Type="http://schemas.openxmlformats.org/officeDocument/2006/relationships/hyperlink" Target="consultantplus://offline/ref=8EC4A72763FBB113ECA1F0D71A08FEACA77DA2927EDA631D33829E28A5AD5487B210041F9C800894HAM3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E156-BA39-4AC9-AB40-0325EB85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7564</Words>
  <Characters>43117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50580</CharactersWithSpaces>
  <SharedDoc>false</SharedDoc>
  <HLinks>
    <vt:vector size="192" baseType="variant">
      <vt:variant>
        <vt:i4>5046289</vt:i4>
      </vt:variant>
      <vt:variant>
        <vt:i4>93</vt:i4>
      </vt:variant>
      <vt:variant>
        <vt:i4>0</vt:i4>
      </vt:variant>
      <vt:variant>
        <vt:i4>5</vt:i4>
      </vt:variant>
      <vt:variant>
        <vt:lpwstr>http://kradm.tomsk.ru/zam_glavy_eco.html</vt:lpwstr>
      </vt:variant>
      <vt:variant>
        <vt:lpwstr/>
      </vt:variant>
      <vt:variant>
        <vt:i4>4259851</vt:i4>
      </vt:variant>
      <vt:variant>
        <vt:i4>90</vt:i4>
      </vt:variant>
      <vt:variant>
        <vt:i4>0</vt:i4>
      </vt:variant>
      <vt:variant>
        <vt:i4>5</vt:i4>
      </vt:variant>
      <vt:variant>
        <vt:lpwstr>http://kradm.tomsk.ru/zam_glavy_soc.html</vt:lpwstr>
      </vt:variant>
      <vt:variant>
        <vt:lpwstr/>
      </vt:variant>
      <vt:variant>
        <vt:i4>5046289</vt:i4>
      </vt:variant>
      <vt:variant>
        <vt:i4>87</vt:i4>
      </vt:variant>
      <vt:variant>
        <vt:i4>0</vt:i4>
      </vt:variant>
      <vt:variant>
        <vt:i4>5</vt:i4>
      </vt:variant>
      <vt:variant>
        <vt:lpwstr>http://kradm.tomsk.ru/zam_glavy_eco.html</vt:lpwstr>
      </vt:variant>
      <vt:variant>
        <vt:lpwstr/>
      </vt:variant>
      <vt:variant>
        <vt:i4>3407929</vt:i4>
      </vt:variant>
      <vt:variant>
        <vt:i4>84</vt:i4>
      </vt:variant>
      <vt:variant>
        <vt:i4>0</vt:i4>
      </vt:variant>
      <vt:variant>
        <vt:i4>5</vt:i4>
      </vt:variant>
      <vt:variant>
        <vt:lpwstr>consultantplus://offline/ref=0EC7C581D1A67474618E60313F7BB525B4DE4AEB80BAB5ACE1969FEEFEAED3A284F633BB3A36AA88xBj7J</vt:lpwstr>
      </vt:variant>
      <vt:variant>
        <vt:lpwstr/>
      </vt:variant>
      <vt:variant>
        <vt:i4>6684727</vt:i4>
      </vt:variant>
      <vt:variant>
        <vt:i4>81</vt:i4>
      </vt:variant>
      <vt:variant>
        <vt:i4>0</vt:i4>
      </vt:variant>
      <vt:variant>
        <vt:i4>5</vt:i4>
      </vt:variant>
      <vt:variant>
        <vt:lpwstr/>
      </vt:variant>
      <vt:variant>
        <vt:lpwstr>Par453</vt:lpwstr>
      </vt:variant>
      <vt:variant>
        <vt:i4>6750263</vt:i4>
      </vt:variant>
      <vt:variant>
        <vt:i4>78</vt:i4>
      </vt:variant>
      <vt:variant>
        <vt:i4>0</vt:i4>
      </vt:variant>
      <vt:variant>
        <vt:i4>5</vt:i4>
      </vt:variant>
      <vt:variant>
        <vt:lpwstr/>
      </vt:variant>
      <vt:variant>
        <vt:lpwstr>Par452</vt:lpwstr>
      </vt:variant>
      <vt:variant>
        <vt:i4>393297</vt:i4>
      </vt:variant>
      <vt:variant>
        <vt:i4>75</vt:i4>
      </vt:variant>
      <vt:variant>
        <vt:i4>0</vt:i4>
      </vt:variant>
      <vt:variant>
        <vt:i4>5</vt:i4>
      </vt:variant>
      <vt:variant>
        <vt:lpwstr>consultantplus://offline/ref=0EC7C581D1A67474618E60313F7BB525B4DE4AEB80BAB5ACE1969FEEFExAjEJ</vt:lpwstr>
      </vt:variant>
      <vt:variant>
        <vt:lpwstr/>
      </vt:variant>
      <vt:variant>
        <vt:i4>6422577</vt:i4>
      </vt:variant>
      <vt:variant>
        <vt:i4>72</vt:i4>
      </vt:variant>
      <vt:variant>
        <vt:i4>0</vt:i4>
      </vt:variant>
      <vt:variant>
        <vt:i4>5</vt:i4>
      </vt:variant>
      <vt:variant>
        <vt:lpwstr/>
      </vt:variant>
      <vt:variant>
        <vt:lpwstr>Par132</vt:lpwstr>
      </vt:variant>
      <vt:variant>
        <vt:i4>720983</vt:i4>
      </vt:variant>
      <vt:variant>
        <vt:i4>69</vt:i4>
      </vt:variant>
      <vt:variant>
        <vt:i4>0</vt:i4>
      </vt:variant>
      <vt:variant>
        <vt:i4>5</vt:i4>
      </vt:variant>
      <vt:variant>
        <vt:lpwstr>consultantplus://offline/ref=0EC7C581D1A67474618E7E3C2917EB21B4D217E480BEBCFFB8C9C4B3A9A7D9F5C3B96AF97E3BA880B01A53xCjEJ</vt:lpwstr>
      </vt:variant>
      <vt:variant>
        <vt:lpwstr/>
      </vt:variant>
      <vt:variant>
        <vt:i4>720983</vt:i4>
      </vt:variant>
      <vt:variant>
        <vt:i4>66</vt:i4>
      </vt:variant>
      <vt:variant>
        <vt:i4>0</vt:i4>
      </vt:variant>
      <vt:variant>
        <vt:i4>5</vt:i4>
      </vt:variant>
      <vt:variant>
        <vt:lpwstr>consultantplus://offline/ref=0EC7C581D1A67474618E7E3C2917EB21B4D217E480BEBCFFB8C9C4B3A9A7D9F5C3B96AF97E3BA880B01A53xCjEJ</vt:lpwstr>
      </vt:variant>
      <vt:variant>
        <vt:lpwstr/>
      </vt:variant>
      <vt:variant>
        <vt:i4>720980</vt:i4>
      </vt:variant>
      <vt:variant>
        <vt:i4>63</vt:i4>
      </vt:variant>
      <vt:variant>
        <vt:i4>0</vt:i4>
      </vt:variant>
      <vt:variant>
        <vt:i4>5</vt:i4>
      </vt:variant>
      <vt:variant>
        <vt:lpwstr>consultantplus://offline/ref=0EC7C581D1A67474618E7E3C2917EB21B4D217E480BEBCFFB8C9C4B3A9A7D9F5C3B96AF97E3BA880B01959xCj4J</vt:lpwstr>
      </vt:variant>
      <vt:variant>
        <vt:lpwstr/>
      </vt:variant>
      <vt:variant>
        <vt:i4>6750260</vt:i4>
      </vt:variant>
      <vt:variant>
        <vt:i4>60</vt:i4>
      </vt:variant>
      <vt:variant>
        <vt:i4>0</vt:i4>
      </vt:variant>
      <vt:variant>
        <vt:i4>5</vt:i4>
      </vt:variant>
      <vt:variant>
        <vt:lpwstr/>
      </vt:variant>
      <vt:variant>
        <vt:lpwstr>Par365</vt:lpwstr>
      </vt:variant>
      <vt:variant>
        <vt:i4>3407926</vt:i4>
      </vt:variant>
      <vt:variant>
        <vt:i4>57</vt:i4>
      </vt:variant>
      <vt:variant>
        <vt:i4>0</vt:i4>
      </vt:variant>
      <vt:variant>
        <vt:i4>5</vt:i4>
      </vt:variant>
      <vt:variant>
        <vt:lpwstr>consultantplus://offline/ref=0EC7C581D1A67474618E60313F7BB525B4DE4AEB80BAB5ACE1969FEEFEAED3A284F633BB3A36AA88xBj8J</vt:lpwstr>
      </vt:variant>
      <vt:variant>
        <vt:lpwstr/>
      </vt:variant>
      <vt:variant>
        <vt:i4>7077939</vt:i4>
      </vt:variant>
      <vt:variant>
        <vt:i4>54</vt:i4>
      </vt:variant>
      <vt:variant>
        <vt:i4>0</vt:i4>
      </vt:variant>
      <vt:variant>
        <vt:i4>5</vt:i4>
      </vt:variant>
      <vt:variant>
        <vt:lpwstr/>
      </vt:variant>
      <vt:variant>
        <vt:lpwstr>Par419</vt:lpwstr>
      </vt:variant>
      <vt:variant>
        <vt:i4>7012402</vt:i4>
      </vt:variant>
      <vt:variant>
        <vt:i4>51</vt:i4>
      </vt:variant>
      <vt:variant>
        <vt:i4>0</vt:i4>
      </vt:variant>
      <vt:variant>
        <vt:i4>5</vt:i4>
      </vt:variant>
      <vt:variant>
        <vt:lpwstr/>
      </vt:variant>
      <vt:variant>
        <vt:lpwstr>Par309</vt:lpwstr>
      </vt:variant>
      <vt:variant>
        <vt:i4>6619194</vt:i4>
      </vt:variant>
      <vt:variant>
        <vt:i4>48</vt:i4>
      </vt:variant>
      <vt:variant>
        <vt:i4>0</vt:i4>
      </vt:variant>
      <vt:variant>
        <vt:i4>5</vt:i4>
      </vt:variant>
      <vt:variant>
        <vt:lpwstr/>
      </vt:variant>
      <vt:variant>
        <vt:lpwstr>Par387</vt:lpwstr>
      </vt:variant>
      <vt:variant>
        <vt:i4>983054</vt:i4>
      </vt:variant>
      <vt:variant>
        <vt:i4>45</vt:i4>
      </vt:variant>
      <vt:variant>
        <vt:i4>0</vt:i4>
      </vt:variant>
      <vt:variant>
        <vt:i4>5</vt:i4>
      </vt:variant>
      <vt:variant>
        <vt:lpwstr>consultantplus://offline/ref=0EC7C581D1A67474618E60313F7BB525B4DF4CEA88BBB5ACE1969FEEFEAED3A284F633xBjEJ</vt:lpwstr>
      </vt:variant>
      <vt:variant>
        <vt:lpwstr/>
      </vt:variant>
      <vt:variant>
        <vt:i4>983049</vt:i4>
      </vt:variant>
      <vt:variant>
        <vt:i4>42</vt:i4>
      </vt:variant>
      <vt:variant>
        <vt:i4>0</vt:i4>
      </vt:variant>
      <vt:variant>
        <vt:i4>5</vt:i4>
      </vt:variant>
      <vt:variant>
        <vt:lpwstr>consultantplus://offline/ref=0EC7C581D1A67474618E60313F7BB525B4DF4CEA88BBB5ACE1969FEEFEAED3A284F633xBjBJ</vt:lpwstr>
      </vt:variant>
      <vt:variant>
        <vt:lpwstr/>
      </vt:variant>
      <vt:variant>
        <vt:i4>393221</vt:i4>
      </vt:variant>
      <vt:variant>
        <vt:i4>39</vt:i4>
      </vt:variant>
      <vt:variant>
        <vt:i4>0</vt:i4>
      </vt:variant>
      <vt:variant>
        <vt:i4>5</vt:i4>
      </vt:variant>
      <vt:variant>
        <vt:lpwstr>consultantplus://offline/ref=0EC7C581D1A67474618E60313F7BB525B4DF4CE989BFB5ACE1969FEEFExAjEJ</vt:lpwstr>
      </vt:variant>
      <vt:variant>
        <vt:lpwstr/>
      </vt:variant>
      <vt:variant>
        <vt:i4>393304</vt:i4>
      </vt:variant>
      <vt:variant>
        <vt:i4>36</vt:i4>
      </vt:variant>
      <vt:variant>
        <vt:i4>0</vt:i4>
      </vt:variant>
      <vt:variant>
        <vt:i4>5</vt:i4>
      </vt:variant>
      <vt:variant>
        <vt:lpwstr>consultantplus://offline/ref=0EC7C581D1A67474618E60313F7BB525B4DF4CEA88BBB5ACE1969FEEFExAjEJ</vt:lpwstr>
      </vt:variant>
      <vt:variant>
        <vt:lpwstr/>
      </vt:variant>
      <vt:variant>
        <vt:i4>6291504</vt:i4>
      </vt:variant>
      <vt:variant>
        <vt:i4>33</vt:i4>
      </vt:variant>
      <vt:variant>
        <vt:i4>0</vt:i4>
      </vt:variant>
      <vt:variant>
        <vt:i4>5</vt:i4>
      </vt:variant>
      <vt:variant>
        <vt:lpwstr/>
      </vt:variant>
      <vt:variant>
        <vt:lpwstr>Par322</vt:lpwstr>
      </vt:variant>
      <vt:variant>
        <vt:i4>6750259</vt:i4>
      </vt:variant>
      <vt:variant>
        <vt:i4>30</vt:i4>
      </vt:variant>
      <vt:variant>
        <vt:i4>0</vt:i4>
      </vt:variant>
      <vt:variant>
        <vt:i4>5</vt:i4>
      </vt:variant>
      <vt:variant>
        <vt:lpwstr/>
      </vt:variant>
      <vt:variant>
        <vt:lpwstr>Par315</vt:lpwstr>
      </vt:variant>
      <vt:variant>
        <vt:i4>6553649</vt:i4>
      </vt:variant>
      <vt:variant>
        <vt:i4>27</vt:i4>
      </vt:variant>
      <vt:variant>
        <vt:i4>0</vt:i4>
      </vt:variant>
      <vt:variant>
        <vt:i4>5</vt:i4>
      </vt:variant>
      <vt:variant>
        <vt:lpwstr/>
      </vt:variant>
      <vt:variant>
        <vt:lpwstr>Par134</vt:lpwstr>
      </vt:variant>
      <vt:variant>
        <vt:i4>3407924</vt:i4>
      </vt:variant>
      <vt:variant>
        <vt:i4>24</vt:i4>
      </vt:variant>
      <vt:variant>
        <vt:i4>0</vt:i4>
      </vt:variant>
      <vt:variant>
        <vt:i4>5</vt:i4>
      </vt:variant>
      <vt:variant>
        <vt:lpwstr>consultantplus://offline/ref=0EC7C581D1A67474618E60313F7BB525B4DE4AEB80BAB5ACE1969FEEFEAED3A284F633BB3A36AA87xBj5J</vt:lpwstr>
      </vt:variant>
      <vt:variant>
        <vt:lpwstr/>
      </vt:variant>
      <vt:variant>
        <vt:i4>3407921</vt:i4>
      </vt:variant>
      <vt:variant>
        <vt:i4>21</vt:i4>
      </vt:variant>
      <vt:variant>
        <vt:i4>0</vt:i4>
      </vt:variant>
      <vt:variant>
        <vt:i4>5</vt:i4>
      </vt:variant>
      <vt:variant>
        <vt:lpwstr>consultantplus://offline/ref=0EC7C581D1A67474618E60313F7BB525B4DE4AEB80BAB5ACE1969FEEFEAED3A284F633BB3A36AA86xBj1J</vt:lpwstr>
      </vt:variant>
      <vt:variant>
        <vt:lpwstr/>
      </vt:variant>
      <vt:variant>
        <vt:i4>720898</vt:i4>
      </vt:variant>
      <vt:variant>
        <vt:i4>18</vt:i4>
      </vt:variant>
      <vt:variant>
        <vt:i4>0</vt:i4>
      </vt:variant>
      <vt:variant>
        <vt:i4>5</vt:i4>
      </vt:variant>
      <vt:variant>
        <vt:lpwstr>consultantplus://offline/ref=0EC7C581D1A67474618E7E3C2917EB21B4D217E480BEBCFFB8C9C4B3A9A7D9F5C3B96AF97E3BA880B01959xCjBJ</vt:lpwstr>
      </vt:variant>
      <vt:variant>
        <vt:lpwstr/>
      </vt:variant>
      <vt:variant>
        <vt:i4>6750262</vt:i4>
      </vt:variant>
      <vt:variant>
        <vt:i4>15</vt:i4>
      </vt:variant>
      <vt:variant>
        <vt:i4>0</vt:i4>
      </vt:variant>
      <vt:variant>
        <vt:i4>5</vt:i4>
      </vt:variant>
      <vt:variant>
        <vt:lpwstr/>
      </vt:variant>
      <vt:variant>
        <vt:lpwstr>Par147</vt:lpwstr>
      </vt:variant>
      <vt:variant>
        <vt:i4>3407932</vt:i4>
      </vt:variant>
      <vt:variant>
        <vt:i4>12</vt:i4>
      </vt:variant>
      <vt:variant>
        <vt:i4>0</vt:i4>
      </vt:variant>
      <vt:variant>
        <vt:i4>5</vt:i4>
      </vt:variant>
      <vt:variant>
        <vt:lpwstr>consultantplus://offline/ref=0EC7C581D1A67474618E60313F7BB525B4DE4AEB80BAB5ACE1969FEEFEAED3A284F633BB3A36AC88xBj0J</vt:lpwstr>
      </vt:variant>
      <vt:variant>
        <vt:lpwstr/>
      </vt:variant>
      <vt:variant>
        <vt:i4>5046289</vt:i4>
      </vt:variant>
      <vt:variant>
        <vt:i4>9</vt:i4>
      </vt:variant>
      <vt:variant>
        <vt:i4>0</vt:i4>
      </vt:variant>
      <vt:variant>
        <vt:i4>5</vt:i4>
      </vt:variant>
      <vt:variant>
        <vt:lpwstr>http://kradm.tomsk.ru/zam_glavy_eco.html</vt:lpwstr>
      </vt:variant>
      <vt:variant>
        <vt:lpwstr/>
      </vt:variant>
      <vt:variant>
        <vt:i4>4259851</vt:i4>
      </vt:variant>
      <vt:variant>
        <vt:i4>6</vt:i4>
      </vt:variant>
      <vt:variant>
        <vt:i4>0</vt:i4>
      </vt:variant>
      <vt:variant>
        <vt:i4>5</vt:i4>
      </vt:variant>
      <vt:variant>
        <vt:lpwstr>http://kradm.tomsk.ru/zam_glavy_soc.html</vt:lpwstr>
      </vt:variant>
      <vt:variant>
        <vt:lpwstr/>
      </vt:variant>
      <vt:variant>
        <vt:i4>5046289</vt:i4>
      </vt:variant>
      <vt:variant>
        <vt:i4>3</vt:i4>
      </vt:variant>
      <vt:variant>
        <vt:i4>0</vt:i4>
      </vt:variant>
      <vt:variant>
        <vt:i4>5</vt:i4>
      </vt:variant>
      <vt:variant>
        <vt:lpwstr>http://kradm.tomsk.ru/zam_glavy_eco.html</vt:lpwstr>
      </vt:variant>
      <vt:variant>
        <vt:lpwstr/>
      </vt:variant>
      <vt:variant>
        <vt:i4>6488182</vt:i4>
      </vt:variant>
      <vt:variant>
        <vt:i4>0</vt:i4>
      </vt:variant>
      <vt:variant>
        <vt:i4>0</vt:i4>
      </vt:variant>
      <vt:variant>
        <vt:i4>5</vt:i4>
      </vt:variant>
      <vt:variant>
        <vt:lpwstr>http://kradm.tomsk.ru/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Пилипенко</dc:creator>
  <cp:keywords/>
  <dc:description/>
  <cp:lastModifiedBy>Пилипенко</cp:lastModifiedBy>
  <cp:revision>2</cp:revision>
  <cp:lastPrinted>2015-03-24T05:49:00Z</cp:lastPrinted>
  <dcterms:created xsi:type="dcterms:W3CDTF">2017-09-25T02:50:00Z</dcterms:created>
  <dcterms:modified xsi:type="dcterms:W3CDTF">2017-09-25T02:50:00Z</dcterms:modified>
</cp:coreProperties>
</file>