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62" w:rsidRPr="0008643D" w:rsidRDefault="00510762" w:rsidP="00510762">
      <w:pPr>
        <w:pStyle w:val="2"/>
        <w:spacing w:before="0" w:after="0"/>
        <w:jc w:val="center"/>
        <w:rPr>
          <w:color w:val="000000"/>
          <w:spacing w:val="12"/>
          <w:sz w:val="24"/>
          <w:szCs w:val="24"/>
        </w:rPr>
      </w:pPr>
    </w:p>
    <w:p w:rsidR="00510762" w:rsidRPr="0008643D" w:rsidRDefault="00510762" w:rsidP="00510762">
      <w:pPr>
        <w:pStyle w:val="2"/>
        <w:spacing w:before="0"/>
        <w:jc w:val="center"/>
        <w:rPr>
          <w:i w:val="0"/>
          <w:sz w:val="24"/>
          <w:szCs w:val="24"/>
        </w:rPr>
      </w:pPr>
      <w:r w:rsidRPr="0008643D">
        <w:rPr>
          <w:i w:val="0"/>
          <w:sz w:val="24"/>
          <w:szCs w:val="24"/>
        </w:rPr>
        <w:t>АДМИНИСТРАЦИЯ КРИВОШЕИНСКОГО РАЙОНА</w:t>
      </w:r>
    </w:p>
    <w:p w:rsidR="00510762" w:rsidRPr="0008643D" w:rsidRDefault="00510762" w:rsidP="00510762">
      <w:pPr>
        <w:rPr>
          <w:rFonts w:ascii="Arial" w:hAnsi="Arial" w:cs="Arial"/>
          <w:sz w:val="24"/>
          <w:szCs w:val="24"/>
        </w:rPr>
      </w:pPr>
    </w:p>
    <w:p w:rsidR="00510762" w:rsidRPr="0008643D" w:rsidRDefault="00510762" w:rsidP="00510762">
      <w:pPr>
        <w:jc w:val="center"/>
        <w:rPr>
          <w:rFonts w:ascii="Arial" w:hAnsi="Arial" w:cs="Arial"/>
          <w:b/>
          <w:sz w:val="24"/>
          <w:szCs w:val="24"/>
        </w:rPr>
      </w:pPr>
      <w:r w:rsidRPr="0008643D">
        <w:rPr>
          <w:rFonts w:ascii="Arial" w:hAnsi="Arial" w:cs="Arial"/>
          <w:b/>
          <w:sz w:val="24"/>
          <w:szCs w:val="24"/>
        </w:rPr>
        <w:t>ПОСТАНОВЛЕНИЕ</w:t>
      </w:r>
    </w:p>
    <w:p w:rsidR="00510762" w:rsidRPr="0008643D" w:rsidRDefault="00510762" w:rsidP="00510762">
      <w:pPr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10762" w:rsidRPr="0008643D" w:rsidRDefault="00510762" w:rsidP="00510762">
      <w:pPr>
        <w:jc w:val="center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>с. Кривошеино</w:t>
      </w:r>
    </w:p>
    <w:p w:rsidR="00510762" w:rsidRPr="0008643D" w:rsidRDefault="00510762" w:rsidP="00510762">
      <w:pPr>
        <w:jc w:val="center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>Томской области</w:t>
      </w:r>
    </w:p>
    <w:p w:rsidR="00510762" w:rsidRPr="0008643D" w:rsidRDefault="00510762" w:rsidP="00510762">
      <w:pPr>
        <w:jc w:val="center"/>
        <w:rPr>
          <w:rFonts w:ascii="Arial" w:hAnsi="Arial" w:cs="Arial"/>
          <w:sz w:val="24"/>
          <w:szCs w:val="24"/>
        </w:rPr>
      </w:pPr>
    </w:p>
    <w:p w:rsidR="00510762" w:rsidRPr="0008643D" w:rsidRDefault="00510762" w:rsidP="00510762">
      <w:pPr>
        <w:ind w:firstLine="0"/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>1</w:t>
      </w:r>
      <w:r w:rsidR="00EC2C3B" w:rsidRPr="0008643D">
        <w:rPr>
          <w:rFonts w:ascii="Arial" w:hAnsi="Arial" w:cs="Arial"/>
          <w:sz w:val="24"/>
          <w:szCs w:val="24"/>
        </w:rPr>
        <w:t>2</w:t>
      </w:r>
      <w:r w:rsidRPr="0008643D">
        <w:rPr>
          <w:rFonts w:ascii="Arial" w:hAnsi="Arial" w:cs="Arial"/>
          <w:sz w:val="24"/>
          <w:szCs w:val="24"/>
        </w:rPr>
        <w:t xml:space="preserve">.02.2016                                                                                                                    № </w:t>
      </w:r>
      <w:r w:rsidR="00EC2C3B" w:rsidRPr="0008643D">
        <w:rPr>
          <w:rFonts w:ascii="Arial" w:hAnsi="Arial" w:cs="Arial"/>
          <w:sz w:val="24"/>
          <w:szCs w:val="24"/>
        </w:rPr>
        <w:t>42</w:t>
      </w:r>
    </w:p>
    <w:p w:rsidR="00510762" w:rsidRPr="0008643D" w:rsidRDefault="00510762" w:rsidP="00510762">
      <w:pPr>
        <w:rPr>
          <w:rFonts w:ascii="Arial" w:hAnsi="Arial" w:cs="Arial"/>
          <w:sz w:val="24"/>
          <w:szCs w:val="24"/>
        </w:rPr>
      </w:pPr>
    </w:p>
    <w:p w:rsidR="00510762" w:rsidRPr="0008643D" w:rsidRDefault="00510762" w:rsidP="00510762">
      <w:pPr>
        <w:jc w:val="center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 xml:space="preserve">Об утверждении </w:t>
      </w:r>
      <w:r w:rsidR="00EC2C3B" w:rsidRPr="0008643D">
        <w:rPr>
          <w:rFonts w:ascii="Arial" w:hAnsi="Arial" w:cs="Arial"/>
          <w:sz w:val="24"/>
          <w:szCs w:val="24"/>
        </w:rPr>
        <w:t xml:space="preserve">значений </w:t>
      </w:r>
      <w:r w:rsidRPr="0008643D">
        <w:rPr>
          <w:rFonts w:ascii="Arial" w:hAnsi="Arial" w:cs="Arial"/>
          <w:sz w:val="24"/>
          <w:szCs w:val="24"/>
        </w:rPr>
        <w:t>базовых нормативов затрат</w:t>
      </w:r>
    </w:p>
    <w:p w:rsidR="00B27804" w:rsidRPr="0008643D" w:rsidRDefault="00B27804" w:rsidP="00510762">
      <w:pPr>
        <w:jc w:val="center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bCs/>
          <w:sz w:val="24"/>
          <w:szCs w:val="24"/>
        </w:rPr>
        <w:t>и корректирующих коэффициентов</w:t>
      </w:r>
      <w:r w:rsidRPr="0008643D">
        <w:rPr>
          <w:rFonts w:ascii="Arial" w:hAnsi="Arial" w:cs="Arial"/>
          <w:sz w:val="24"/>
          <w:szCs w:val="24"/>
        </w:rPr>
        <w:t xml:space="preserve"> </w:t>
      </w:r>
    </w:p>
    <w:p w:rsidR="00EC2C3B" w:rsidRPr="0008643D" w:rsidRDefault="00510762" w:rsidP="00510762">
      <w:pPr>
        <w:jc w:val="center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 xml:space="preserve">на оказание муниципальных услуг </w:t>
      </w:r>
      <w:r w:rsidR="003531E2" w:rsidRPr="0008643D">
        <w:rPr>
          <w:rFonts w:ascii="Arial" w:hAnsi="Arial" w:cs="Arial"/>
          <w:sz w:val="24"/>
          <w:szCs w:val="24"/>
        </w:rPr>
        <w:t>(выполнение работ)</w:t>
      </w:r>
    </w:p>
    <w:p w:rsidR="00510762" w:rsidRPr="0008643D" w:rsidRDefault="00510762" w:rsidP="00510762">
      <w:pPr>
        <w:jc w:val="center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>муниципальными учреждениями культуры</w:t>
      </w:r>
      <w:r w:rsidR="00EC2C3B" w:rsidRPr="0008643D">
        <w:rPr>
          <w:rFonts w:ascii="Arial" w:hAnsi="Arial" w:cs="Arial"/>
          <w:sz w:val="24"/>
          <w:szCs w:val="24"/>
        </w:rPr>
        <w:t xml:space="preserve"> </w:t>
      </w:r>
      <w:r w:rsidRPr="0008643D">
        <w:rPr>
          <w:rFonts w:ascii="Arial" w:hAnsi="Arial" w:cs="Arial"/>
          <w:sz w:val="24"/>
          <w:szCs w:val="24"/>
        </w:rPr>
        <w:t>Кривошеинского района</w:t>
      </w:r>
    </w:p>
    <w:p w:rsidR="0008643D" w:rsidRPr="0008643D" w:rsidRDefault="0008643D" w:rsidP="00510762">
      <w:pPr>
        <w:jc w:val="center"/>
        <w:rPr>
          <w:rFonts w:ascii="Arial" w:hAnsi="Arial" w:cs="Arial"/>
          <w:i/>
          <w:sz w:val="24"/>
          <w:szCs w:val="24"/>
        </w:rPr>
      </w:pPr>
      <w:r w:rsidRPr="0008643D">
        <w:rPr>
          <w:rFonts w:ascii="Arial" w:hAnsi="Arial" w:cs="Arial"/>
          <w:i/>
          <w:sz w:val="24"/>
          <w:szCs w:val="24"/>
        </w:rPr>
        <w:t>(в редакции постановления Администрации Кривошеинского района от 30.12.2016 №432)</w:t>
      </w:r>
    </w:p>
    <w:p w:rsidR="00510762" w:rsidRPr="0008643D" w:rsidRDefault="00510762" w:rsidP="00510762">
      <w:pPr>
        <w:jc w:val="both"/>
        <w:rPr>
          <w:rFonts w:ascii="Arial" w:hAnsi="Arial" w:cs="Arial"/>
          <w:sz w:val="24"/>
          <w:szCs w:val="24"/>
        </w:rPr>
      </w:pPr>
    </w:p>
    <w:p w:rsidR="00510762" w:rsidRPr="0008643D" w:rsidRDefault="00510762" w:rsidP="00463B1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8643D">
        <w:rPr>
          <w:rFonts w:ascii="Arial" w:hAnsi="Arial" w:cs="Arial"/>
          <w:sz w:val="24"/>
          <w:szCs w:val="24"/>
        </w:rPr>
        <w:t xml:space="preserve">На основании </w:t>
      </w:r>
      <w:r w:rsidR="00015D61" w:rsidRPr="0008643D">
        <w:rPr>
          <w:rFonts w:ascii="Arial" w:hAnsi="Arial" w:cs="Arial"/>
          <w:sz w:val="24"/>
          <w:szCs w:val="24"/>
        </w:rPr>
        <w:t>п</w:t>
      </w:r>
      <w:r w:rsidRPr="0008643D">
        <w:rPr>
          <w:rFonts w:ascii="Arial" w:hAnsi="Arial" w:cs="Arial"/>
          <w:sz w:val="24"/>
          <w:szCs w:val="24"/>
        </w:rPr>
        <w:t>остановления Администрации Крив</w:t>
      </w:r>
      <w:r w:rsidR="00463B10" w:rsidRPr="0008643D">
        <w:rPr>
          <w:rFonts w:ascii="Arial" w:hAnsi="Arial" w:cs="Arial"/>
          <w:sz w:val="24"/>
          <w:szCs w:val="24"/>
        </w:rPr>
        <w:t>ошеинского района от 11.12.2015</w:t>
      </w:r>
      <w:r w:rsidRPr="0008643D">
        <w:rPr>
          <w:rFonts w:ascii="Arial" w:hAnsi="Arial" w:cs="Arial"/>
          <w:sz w:val="24"/>
          <w:szCs w:val="24"/>
        </w:rPr>
        <w:t xml:space="preserve"> № 417 «Об утверждении ведомственного перечня муниципальных услуг и работ, оказываемых и выполняемых муниципальными учреждениями культуры Кривошеинского района</w:t>
      </w:r>
      <w:r w:rsidR="00015D61" w:rsidRPr="0008643D">
        <w:rPr>
          <w:rFonts w:ascii="Arial" w:hAnsi="Arial" w:cs="Arial"/>
          <w:sz w:val="24"/>
          <w:szCs w:val="24"/>
        </w:rPr>
        <w:t>»</w:t>
      </w:r>
      <w:r w:rsidRPr="0008643D">
        <w:rPr>
          <w:rFonts w:ascii="Arial" w:hAnsi="Arial" w:cs="Arial"/>
          <w:sz w:val="24"/>
          <w:szCs w:val="24"/>
        </w:rPr>
        <w:t>,</w:t>
      </w:r>
      <w:r w:rsidR="00463B10" w:rsidRPr="0008643D">
        <w:rPr>
          <w:rFonts w:ascii="Arial" w:hAnsi="Arial" w:cs="Arial"/>
          <w:sz w:val="24"/>
          <w:szCs w:val="24"/>
        </w:rPr>
        <w:t xml:space="preserve"> </w:t>
      </w:r>
      <w:r w:rsidR="00015D61" w:rsidRPr="0008643D">
        <w:rPr>
          <w:rFonts w:ascii="Arial" w:hAnsi="Arial" w:cs="Arial"/>
          <w:sz w:val="24"/>
          <w:szCs w:val="24"/>
        </w:rPr>
        <w:t>п</w:t>
      </w:r>
      <w:r w:rsidR="00463B10" w:rsidRPr="0008643D">
        <w:rPr>
          <w:rFonts w:ascii="Arial" w:hAnsi="Arial" w:cs="Arial"/>
          <w:sz w:val="24"/>
          <w:szCs w:val="24"/>
        </w:rPr>
        <w:t xml:space="preserve">остановления Администрации Кривошеинского района от 11.02.2016 № 39 </w:t>
      </w:r>
      <w:r w:rsidR="00015D61" w:rsidRPr="0008643D">
        <w:rPr>
          <w:rFonts w:ascii="Arial" w:hAnsi="Arial" w:cs="Arial"/>
          <w:sz w:val="24"/>
          <w:szCs w:val="24"/>
        </w:rPr>
        <w:t>«</w:t>
      </w:r>
      <w:r w:rsidR="00463B10" w:rsidRPr="0008643D">
        <w:rPr>
          <w:rFonts w:ascii="Arial" w:hAnsi="Arial" w:cs="Arial"/>
          <w:sz w:val="24"/>
          <w:szCs w:val="24"/>
        </w:rPr>
        <w:t>Об утверждении Порядка определения базовых нормативов затрат на оказание муниципальных услуг и Порядка определения затрат на выполнение работ муниципальными учреждениями культуры Кривошеинского района</w:t>
      </w:r>
      <w:r w:rsidR="00015D61" w:rsidRPr="0008643D">
        <w:rPr>
          <w:rFonts w:ascii="Arial" w:hAnsi="Arial" w:cs="Arial"/>
          <w:sz w:val="24"/>
          <w:szCs w:val="24"/>
        </w:rPr>
        <w:t>»</w:t>
      </w:r>
      <w:r w:rsidR="00463B10" w:rsidRPr="0008643D">
        <w:rPr>
          <w:rFonts w:ascii="Arial" w:hAnsi="Arial" w:cs="Arial"/>
          <w:sz w:val="24"/>
          <w:szCs w:val="24"/>
        </w:rPr>
        <w:t>,</w:t>
      </w:r>
      <w:proofErr w:type="gramEnd"/>
    </w:p>
    <w:p w:rsidR="00510762" w:rsidRPr="0008643D" w:rsidRDefault="00510762" w:rsidP="00510762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510762" w:rsidRPr="0008643D" w:rsidRDefault="00510762" w:rsidP="00510762">
      <w:pPr>
        <w:tabs>
          <w:tab w:val="left" w:pos="1137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08643D">
        <w:rPr>
          <w:rFonts w:ascii="Arial" w:hAnsi="Arial" w:cs="Arial"/>
          <w:b/>
          <w:sz w:val="24"/>
          <w:szCs w:val="24"/>
        </w:rPr>
        <w:t>ПОСТАНОВЛЯЮ:</w:t>
      </w:r>
    </w:p>
    <w:p w:rsidR="00510762" w:rsidRPr="0008643D" w:rsidRDefault="00510762" w:rsidP="00510762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510762" w:rsidRPr="0008643D" w:rsidRDefault="00510762" w:rsidP="00510762">
      <w:pPr>
        <w:ind w:firstLine="0"/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ab/>
        <w:t xml:space="preserve">1. Утвердить </w:t>
      </w:r>
      <w:r w:rsidR="00463B10" w:rsidRPr="0008643D">
        <w:rPr>
          <w:rFonts w:ascii="Arial" w:hAnsi="Arial" w:cs="Arial"/>
          <w:sz w:val="24"/>
          <w:szCs w:val="24"/>
        </w:rPr>
        <w:t>значения</w:t>
      </w:r>
      <w:r w:rsidRPr="0008643D">
        <w:rPr>
          <w:rFonts w:ascii="Arial" w:hAnsi="Arial" w:cs="Arial"/>
          <w:sz w:val="24"/>
          <w:szCs w:val="24"/>
        </w:rPr>
        <w:t xml:space="preserve"> базовых нормативов затрат на оказание муниципальных услуг </w:t>
      </w:r>
      <w:r w:rsidR="003531E2" w:rsidRPr="0008643D">
        <w:rPr>
          <w:rFonts w:ascii="Arial" w:hAnsi="Arial" w:cs="Arial"/>
          <w:sz w:val="24"/>
          <w:szCs w:val="24"/>
        </w:rPr>
        <w:t xml:space="preserve">(выполнение работ) </w:t>
      </w:r>
      <w:r w:rsidRPr="0008643D">
        <w:rPr>
          <w:rFonts w:ascii="Arial" w:hAnsi="Arial" w:cs="Arial"/>
          <w:sz w:val="24"/>
          <w:szCs w:val="24"/>
        </w:rPr>
        <w:t xml:space="preserve">муниципальными учреждениями культуры Кривошеинского района, согласно приложению </w:t>
      </w:r>
      <w:r w:rsidR="00B27804" w:rsidRPr="0008643D">
        <w:rPr>
          <w:rFonts w:ascii="Arial" w:hAnsi="Arial" w:cs="Arial"/>
          <w:sz w:val="24"/>
          <w:szCs w:val="24"/>
        </w:rPr>
        <w:t xml:space="preserve">№1 </w:t>
      </w:r>
      <w:r w:rsidRPr="0008643D">
        <w:rPr>
          <w:rFonts w:ascii="Arial" w:hAnsi="Arial" w:cs="Arial"/>
          <w:sz w:val="24"/>
          <w:szCs w:val="24"/>
        </w:rPr>
        <w:t>к настоящему постановлению.</w:t>
      </w:r>
    </w:p>
    <w:p w:rsidR="00B27804" w:rsidRPr="0008643D" w:rsidRDefault="00B27804" w:rsidP="00510762">
      <w:pPr>
        <w:ind w:firstLine="0"/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ab/>
        <w:t>2. Утвердить корректирующие коэффициенты к базовому нормативу затрат на оказание муниципальных услуг (выполнение работ) муниципальными учреждениями культуры Кривошеинского района, согласно приложению №2 к настоящему постановлению.</w:t>
      </w:r>
    </w:p>
    <w:p w:rsidR="00510762" w:rsidRPr="0008643D" w:rsidRDefault="00510762" w:rsidP="00510762">
      <w:pPr>
        <w:ind w:firstLine="0"/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ab/>
      </w:r>
      <w:r w:rsidR="00B27804" w:rsidRPr="0008643D">
        <w:rPr>
          <w:rFonts w:ascii="Arial" w:hAnsi="Arial" w:cs="Arial"/>
          <w:sz w:val="24"/>
          <w:szCs w:val="24"/>
        </w:rPr>
        <w:t>3</w:t>
      </w:r>
      <w:r w:rsidRPr="0008643D">
        <w:rPr>
          <w:rFonts w:ascii="Arial" w:hAnsi="Arial" w:cs="Arial"/>
          <w:sz w:val="24"/>
          <w:szCs w:val="24"/>
        </w:rPr>
        <w:t xml:space="preserve">. Применять </w:t>
      </w:r>
      <w:r w:rsidR="00463B10" w:rsidRPr="0008643D">
        <w:rPr>
          <w:rFonts w:ascii="Arial" w:hAnsi="Arial" w:cs="Arial"/>
          <w:sz w:val="24"/>
          <w:szCs w:val="24"/>
        </w:rPr>
        <w:t>значения</w:t>
      </w:r>
      <w:r w:rsidRPr="0008643D">
        <w:rPr>
          <w:rFonts w:ascii="Arial" w:hAnsi="Arial" w:cs="Arial"/>
          <w:sz w:val="24"/>
          <w:szCs w:val="24"/>
        </w:rPr>
        <w:t xml:space="preserve"> </w:t>
      </w:r>
      <w:r w:rsidR="00463B10" w:rsidRPr="0008643D">
        <w:rPr>
          <w:rFonts w:ascii="Arial" w:hAnsi="Arial" w:cs="Arial"/>
          <w:sz w:val="24"/>
          <w:szCs w:val="24"/>
        </w:rPr>
        <w:t xml:space="preserve">базовых нормативов затрат на оказание муниципальных услуг </w:t>
      </w:r>
      <w:r w:rsidR="003531E2" w:rsidRPr="0008643D">
        <w:rPr>
          <w:rFonts w:ascii="Arial" w:hAnsi="Arial" w:cs="Arial"/>
          <w:sz w:val="24"/>
          <w:szCs w:val="24"/>
        </w:rPr>
        <w:t xml:space="preserve">(выполнение работ) </w:t>
      </w:r>
      <w:r w:rsidRPr="0008643D">
        <w:rPr>
          <w:rFonts w:ascii="Arial" w:hAnsi="Arial" w:cs="Arial"/>
          <w:sz w:val="24"/>
          <w:szCs w:val="24"/>
        </w:rPr>
        <w:t>при расчете объема субсидии на финансовое обеспечение выполнения муниципальных заданий учреждений культуры Кривошеинского района, начиная с муниципальных заданий на 2016 год и плановый период 2017 и 2018 годов.</w:t>
      </w:r>
    </w:p>
    <w:p w:rsidR="00510762" w:rsidRPr="0008643D" w:rsidRDefault="00B27804" w:rsidP="00510762">
      <w:pPr>
        <w:tabs>
          <w:tab w:val="left" w:pos="42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>4</w:t>
      </w:r>
      <w:r w:rsidR="00510762" w:rsidRPr="0008643D">
        <w:rPr>
          <w:rFonts w:ascii="Arial" w:hAnsi="Arial" w:cs="Arial"/>
          <w:sz w:val="24"/>
          <w:szCs w:val="24"/>
        </w:rPr>
        <w:t xml:space="preserve">. Настоящее постановление опубликовать в Сборнике нормативных правовых актов Администрации Кривошеинского района и разместить в сети </w:t>
      </w:r>
      <w:r w:rsidR="007F633F" w:rsidRPr="0008643D">
        <w:rPr>
          <w:rFonts w:ascii="Arial" w:hAnsi="Arial" w:cs="Arial"/>
          <w:sz w:val="24"/>
          <w:szCs w:val="24"/>
        </w:rPr>
        <w:t>«Интернет»</w:t>
      </w:r>
      <w:r w:rsidR="00510762" w:rsidRPr="0008643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510762" w:rsidRPr="0008643D" w:rsidRDefault="00B27804" w:rsidP="0051076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>5</w:t>
      </w:r>
      <w:r w:rsidR="00510762" w:rsidRPr="0008643D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510762" w:rsidRPr="0008643D">
        <w:rPr>
          <w:rFonts w:ascii="Arial" w:hAnsi="Arial" w:cs="Arial"/>
          <w:sz w:val="24"/>
          <w:szCs w:val="24"/>
        </w:rPr>
        <w:t>с даты</w:t>
      </w:r>
      <w:proofErr w:type="gramEnd"/>
      <w:r w:rsidR="00510762" w:rsidRPr="0008643D">
        <w:rPr>
          <w:rFonts w:ascii="Arial" w:hAnsi="Arial" w:cs="Arial"/>
          <w:sz w:val="24"/>
          <w:szCs w:val="24"/>
        </w:rPr>
        <w:t xml:space="preserve"> его подписания и распространяет</w:t>
      </w:r>
      <w:r w:rsidR="00015D61" w:rsidRPr="0008643D">
        <w:rPr>
          <w:rFonts w:ascii="Arial" w:hAnsi="Arial" w:cs="Arial"/>
          <w:sz w:val="24"/>
          <w:szCs w:val="24"/>
        </w:rPr>
        <w:t>ся</w:t>
      </w:r>
      <w:r w:rsidR="00510762" w:rsidRPr="0008643D">
        <w:rPr>
          <w:rFonts w:ascii="Arial" w:hAnsi="Arial" w:cs="Arial"/>
          <w:sz w:val="24"/>
          <w:szCs w:val="24"/>
        </w:rPr>
        <w:t xml:space="preserve"> на правоотношения, возникшие с 1 января 2016г.</w:t>
      </w:r>
    </w:p>
    <w:p w:rsidR="00510762" w:rsidRPr="0008643D" w:rsidRDefault="00B27804" w:rsidP="007F633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>6</w:t>
      </w:r>
      <w:r w:rsidR="00510762" w:rsidRPr="0008643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10762" w:rsidRPr="0008643D">
        <w:rPr>
          <w:rFonts w:ascii="Arial" w:hAnsi="Arial" w:cs="Arial"/>
          <w:sz w:val="24"/>
          <w:szCs w:val="24"/>
        </w:rPr>
        <w:t>Контроль за</w:t>
      </w:r>
      <w:proofErr w:type="gramEnd"/>
      <w:r w:rsidR="00510762" w:rsidRPr="0008643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52465E" w:rsidRPr="0008643D">
        <w:rPr>
          <w:rFonts w:ascii="Arial" w:hAnsi="Arial" w:cs="Arial"/>
          <w:sz w:val="24"/>
          <w:szCs w:val="24"/>
        </w:rPr>
        <w:t>на Первого заместителя Главы Кривошеинского района</w:t>
      </w:r>
      <w:r w:rsidR="00510762" w:rsidRPr="0008643D">
        <w:rPr>
          <w:rFonts w:ascii="Arial" w:hAnsi="Arial" w:cs="Arial"/>
          <w:sz w:val="24"/>
          <w:szCs w:val="24"/>
        </w:rPr>
        <w:t>.</w:t>
      </w:r>
    </w:p>
    <w:p w:rsidR="007F633F" w:rsidRPr="0008643D" w:rsidRDefault="007F633F" w:rsidP="007F633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510762" w:rsidRPr="0008643D" w:rsidRDefault="00510762" w:rsidP="00510762">
      <w:pPr>
        <w:tabs>
          <w:tab w:val="left" w:pos="13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ab/>
      </w:r>
    </w:p>
    <w:p w:rsidR="00510762" w:rsidRPr="0008643D" w:rsidRDefault="00510762" w:rsidP="00510762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>Глава Кривошеинского района</w:t>
      </w:r>
      <w:r w:rsidRPr="0008643D">
        <w:rPr>
          <w:rFonts w:ascii="Arial" w:hAnsi="Arial" w:cs="Arial"/>
          <w:sz w:val="24"/>
          <w:szCs w:val="24"/>
        </w:rPr>
        <w:tab/>
        <w:t xml:space="preserve">С.А. </w:t>
      </w:r>
      <w:proofErr w:type="spellStart"/>
      <w:r w:rsidRPr="0008643D">
        <w:rPr>
          <w:rFonts w:ascii="Arial" w:hAnsi="Arial" w:cs="Arial"/>
          <w:sz w:val="24"/>
          <w:szCs w:val="24"/>
        </w:rPr>
        <w:t>Тайлашев</w:t>
      </w:r>
      <w:proofErr w:type="spellEnd"/>
    </w:p>
    <w:p w:rsidR="00510762" w:rsidRPr="0008643D" w:rsidRDefault="00510762" w:rsidP="00510762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08643D">
        <w:rPr>
          <w:rFonts w:ascii="Arial" w:hAnsi="Arial" w:cs="Arial"/>
          <w:sz w:val="24"/>
          <w:szCs w:val="24"/>
        </w:rPr>
        <w:t>(Глава Администрации)</w:t>
      </w:r>
    </w:p>
    <w:p w:rsidR="00510762" w:rsidRPr="0008643D" w:rsidRDefault="00510762" w:rsidP="00510762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913006" w:rsidRDefault="00913006" w:rsidP="007F633F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08643D" w:rsidRDefault="0008643D" w:rsidP="007F633F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08643D" w:rsidRDefault="0008643D" w:rsidP="007F633F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08643D" w:rsidRDefault="0008643D" w:rsidP="007F633F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08643D" w:rsidRDefault="0008643D" w:rsidP="007F633F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"/>
        <w:gridCol w:w="4231"/>
        <w:gridCol w:w="1258"/>
        <w:gridCol w:w="1149"/>
        <w:gridCol w:w="1198"/>
        <w:gridCol w:w="1149"/>
      </w:tblGrid>
      <w:tr w:rsidR="0008643D" w:rsidRPr="00615424" w:rsidTr="00A70C4F">
        <w:trPr>
          <w:trHeight w:val="21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511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08643D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 постановлению Администрации Кривошеинского района от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12.0</w:t>
            </w: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2.2016 № 42</w:t>
            </w:r>
          </w:p>
        </w:tc>
      </w:tr>
      <w:tr w:rsidR="0008643D" w:rsidRPr="00615424" w:rsidTr="00A70C4F">
        <w:trPr>
          <w:trHeight w:val="21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21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Значения базовых нормативов затрат на оказание муниципальных услуг (выполнение работ)   </w:t>
            </w:r>
          </w:p>
        </w:tc>
      </w:tr>
      <w:tr w:rsidR="0008643D" w:rsidRPr="00615424" w:rsidTr="00A70C4F">
        <w:trPr>
          <w:trHeight w:val="21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муниципальными учреждениями культуры Кривошеинского района</w:t>
            </w:r>
          </w:p>
        </w:tc>
      </w:tr>
      <w:tr w:rsidR="0008643D" w:rsidRPr="00615424" w:rsidTr="00A70C4F">
        <w:trPr>
          <w:trHeight w:val="686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МБУ "</w:t>
            </w:r>
            <w:proofErr w:type="spellStart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Кривошеинская</w:t>
            </w:r>
            <w:proofErr w:type="spell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центральная </w:t>
            </w:r>
            <w:proofErr w:type="spellStart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библиотека"</w:t>
            </w:r>
          </w:p>
        </w:tc>
      </w:tr>
      <w:tr w:rsidR="0008643D" w:rsidRPr="00615424" w:rsidTr="00A70C4F">
        <w:trPr>
          <w:trHeight w:val="336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на 2016 год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133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</w:t>
            </w:r>
            <w:proofErr w:type="spellStart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бибилиотеки</w:t>
            </w:r>
            <w:proofErr w:type="spellEnd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</w:tr>
      <w:tr w:rsidR="0008643D" w:rsidRPr="00615424" w:rsidTr="00A70C4F">
        <w:trPr>
          <w:trHeight w:val="49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непоср</w:t>
            </w:r>
            <w:proofErr w:type="spell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29,04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76,57</w:t>
            </w:r>
          </w:p>
        </w:tc>
      </w:tr>
      <w:tr w:rsidR="0008643D" w:rsidRPr="00615424" w:rsidTr="00A70C4F">
        <w:trPr>
          <w:trHeight w:val="26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в том числе: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66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затраты на оплату труда и с начислениями на </w:t>
            </w:r>
            <w:proofErr w:type="spell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вылаты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13,68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5,59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53,28</w:t>
            </w:r>
          </w:p>
        </w:tc>
      </w:tr>
      <w:tr w:rsidR="0008643D" w:rsidRPr="00615424" w:rsidTr="00A70C4F">
        <w:trPr>
          <w:trHeight w:val="22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15,36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23,29</w:t>
            </w:r>
          </w:p>
        </w:tc>
      </w:tr>
      <w:tr w:rsidR="0008643D" w:rsidRPr="00615424" w:rsidTr="00A70C4F">
        <w:trPr>
          <w:trHeight w:val="54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45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643D" w:rsidRPr="00615424" w:rsidTr="00A70C4F">
        <w:trPr>
          <w:trHeight w:val="49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5,18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25,64</w:t>
            </w:r>
          </w:p>
        </w:tc>
      </w:tr>
      <w:tr w:rsidR="0008643D" w:rsidRPr="00615424" w:rsidTr="00A70C4F">
        <w:trPr>
          <w:trHeight w:val="19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30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затраты на </w:t>
            </w:r>
            <w:proofErr w:type="spell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коммульные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услуги (N КУ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8,82</w:t>
            </w:r>
          </w:p>
        </w:tc>
      </w:tr>
      <w:tr w:rsidR="0008643D" w:rsidRPr="00615424" w:rsidTr="00A70C4F">
        <w:trPr>
          <w:trHeight w:val="41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643D" w:rsidRPr="00615424" w:rsidTr="00A70C4F">
        <w:trPr>
          <w:trHeight w:val="49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643D" w:rsidRPr="00615424" w:rsidTr="00A70C4F">
        <w:trPr>
          <w:trHeight w:val="26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2,30</w:t>
            </w:r>
          </w:p>
        </w:tc>
      </w:tr>
      <w:tr w:rsidR="0008643D" w:rsidRPr="00615424" w:rsidTr="00A70C4F">
        <w:trPr>
          <w:trHeight w:val="26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2.5</w:t>
            </w: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lastRenderedPageBreak/>
              <w:t>транспорные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услуги (N ТУ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643D" w:rsidRPr="00615424" w:rsidTr="00A70C4F">
        <w:trPr>
          <w:trHeight w:val="76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13,96</w:t>
            </w:r>
          </w:p>
        </w:tc>
      </w:tr>
      <w:tr w:rsidR="0008643D" w:rsidRPr="00615424" w:rsidTr="00A70C4F">
        <w:trPr>
          <w:trHeight w:val="41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0,56</w:t>
            </w:r>
          </w:p>
        </w:tc>
      </w:tr>
      <w:tr w:rsidR="0008643D" w:rsidRPr="00615424" w:rsidTr="00A70C4F">
        <w:trPr>
          <w:trHeight w:val="41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баз</w:t>
            </w:r>
            <w:proofErr w:type="spell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34,22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102,21</w:t>
            </w:r>
          </w:p>
        </w:tc>
      </w:tr>
      <w:tr w:rsidR="0008643D" w:rsidRPr="00615424" w:rsidTr="00A70C4F">
        <w:trPr>
          <w:trHeight w:val="27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территориальный коэффициент  (</w:t>
            </w:r>
            <w:proofErr w:type="spellStart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Ктер</w:t>
            </w:r>
            <w:proofErr w:type="spellEnd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27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отраслевой корректирующий коэффициент   (</w:t>
            </w:r>
            <w:proofErr w:type="spellStart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Котр</w:t>
            </w:r>
            <w:proofErr w:type="spellEnd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40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Нормативные затраты на оказание муниципальной услуги (работы)  (</w:t>
            </w:r>
            <w:proofErr w:type="spellStart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Ni</w:t>
            </w:r>
            <w:proofErr w:type="spellEnd"/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35,04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99,31</w:t>
            </w:r>
          </w:p>
        </w:tc>
      </w:tr>
      <w:tr w:rsidR="0008643D" w:rsidRPr="00615424" w:rsidTr="00A70C4F">
        <w:trPr>
          <w:trHeight w:val="33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Объем муниципальной услуги  (работы) (ед.)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74944,00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15300,00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128867,00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219111,00</w:t>
            </w:r>
          </w:p>
        </w:tc>
      </w:tr>
      <w:tr w:rsidR="0008643D" w:rsidRPr="00615424" w:rsidTr="00A70C4F">
        <w:trPr>
          <w:trHeight w:val="37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Итого нормативные затраты на оказание муниципальной услуги (работы)  (стр.6 х стр.7)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536126,35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1271109,40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5884705,00</w:t>
            </w:r>
          </w:p>
        </w:tc>
      </w:tr>
      <w:tr w:rsidR="0008643D" w:rsidRPr="00615424" w:rsidTr="00A70C4F">
        <w:trPr>
          <w:trHeight w:val="29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44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536126,35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1271109,40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5884705,00</w:t>
            </w:r>
          </w:p>
        </w:tc>
      </w:tr>
    </w:tbl>
    <w:p w:rsidR="0008643D" w:rsidRPr="00615424" w:rsidRDefault="0008643D" w:rsidP="0008643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"/>
        <w:gridCol w:w="3761"/>
        <w:gridCol w:w="1152"/>
        <w:gridCol w:w="1089"/>
        <w:gridCol w:w="1121"/>
        <w:gridCol w:w="1059"/>
        <w:gridCol w:w="1089"/>
      </w:tblGrid>
      <w:tr w:rsidR="009E21FB" w:rsidTr="009E21F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МБУК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Кривошеинская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централизованная клубная система"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 2016 год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Организация показа концертов и концертных программ, спектаклей, кинофильмов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Итого затраты 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непоср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19471,83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700,64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2875,65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2875,65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25923,77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 в том числе: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1.1.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затраты на оплату труда и с начислениями на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вылаты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1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)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16211,59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588,40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2702,14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2702,14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22204,27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1.2.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3260,24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112,24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153,23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153,23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3678,94</w:t>
            </w:r>
          </w:p>
        </w:tc>
      </w:tr>
      <w:tr w:rsidR="009E21FB" w:rsidTr="009E21F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1.3.</w:t>
            </w:r>
          </w:p>
        </w:tc>
        <w:tc>
          <w:tcPr>
            <w:tcW w:w="6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20,28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20,28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40,56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13633,07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495,06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254,00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254,00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14636,13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2.1.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затраты на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коммульные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услуги (N КУ </w:t>
            </w:r>
            <w:proofErr w:type="spellStart"/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3693,04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134,11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3827,15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2.2.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145,67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5,29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150,96</w:t>
            </w:r>
          </w:p>
        </w:tc>
      </w:tr>
      <w:tr w:rsidR="009E21FB" w:rsidTr="009E21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2.3.</w:t>
            </w:r>
          </w:p>
        </w:tc>
        <w:tc>
          <w:tcPr>
            <w:tcW w:w="8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2.4.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затраты на приобретение услуг связи  (N УС </w:t>
            </w:r>
            <w:proofErr w:type="spellStart"/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136,63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4,96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301,59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2.5.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транспорные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услуги (N ТУ </w:t>
            </w:r>
            <w:proofErr w:type="spellStart"/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2.6.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2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9364,94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340,07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9705,01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2.7.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292,79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10,63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174,00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174,00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651,42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баз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33104,90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1195,70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3129,65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3129,65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40559,90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территориальный коэффициент  (</w:t>
            </w:r>
            <w:proofErr w:type="spellStart"/>
            <w:r>
              <w:rPr>
                <w:rFonts w:eastAsiaTheme="minorHAnsi"/>
                <w:color w:val="000000"/>
                <w:sz w:val="20"/>
                <w:lang w:eastAsia="en-US"/>
              </w:rPr>
              <w:t>Ктер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0,84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0,84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0,67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0,67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отраслевой корректирующий коэффициент   (</w:t>
            </w:r>
            <w:proofErr w:type="spellStart"/>
            <w:r>
              <w:rPr>
                <w:rFonts w:eastAsiaTheme="minorHAnsi"/>
                <w:color w:val="000000"/>
                <w:sz w:val="20"/>
                <w:lang w:eastAsia="en-US"/>
              </w:rPr>
              <w:t>Котр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1,34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1,32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1,45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1,45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Нормативные затраты на оказание муниципальной услуги (работы) 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Ni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37262,88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1329,06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3031,93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3032,07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44655,94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Объем муниципальной услуги  (работы) (ед.)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149,00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4328,00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4977,00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Итого нормативные затраты на оказание муниципальной услуги (работы)  (стр.6 х стр.7)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5552168,44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5752185,56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757983,12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758016,88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12820354,00</w:t>
            </w: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затраты на уплату налогов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E21F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5552168,44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5752185,56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757983,12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758016,88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21FB" w:rsidRDefault="009E21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12820354,00</w:t>
            </w:r>
          </w:p>
        </w:tc>
      </w:tr>
    </w:tbl>
    <w:p w:rsidR="0008643D" w:rsidRPr="00615424" w:rsidRDefault="0008643D" w:rsidP="0008643D">
      <w:pPr>
        <w:tabs>
          <w:tab w:val="left" w:pos="1137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4692"/>
        <w:gridCol w:w="2210"/>
        <w:gridCol w:w="1229"/>
        <w:gridCol w:w="1219"/>
      </w:tblGrid>
      <w:tr w:rsidR="0008643D" w:rsidRPr="00615424" w:rsidTr="00A70C4F">
        <w:trPr>
          <w:trHeight w:val="20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Приложение №2</w:t>
            </w:r>
          </w:p>
        </w:tc>
      </w:tr>
      <w:tr w:rsidR="0008643D" w:rsidRPr="00615424" w:rsidTr="00A70C4F">
        <w:trPr>
          <w:trHeight w:val="55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08643D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 постановлению Администрации Кривошеинского района от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12.02.2016 № 4</w:t>
            </w: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8643D" w:rsidRPr="00615424" w:rsidTr="00A70C4F">
        <w:trPr>
          <w:trHeight w:val="20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569"/>
        </w:trPr>
        <w:tc>
          <w:tcPr>
            <w:tcW w:w="9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Корректирующие коэффициенты к базовому нормативу затрат на оказание муниципальных услуг (выполнение работ) муниципальными учреждениями культуры Кривошеинского района</w:t>
            </w:r>
          </w:p>
        </w:tc>
      </w:tr>
      <w:tr w:rsidR="0008643D" w:rsidRPr="00615424" w:rsidTr="00A70C4F">
        <w:trPr>
          <w:trHeight w:val="324"/>
        </w:trPr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на 2016 год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32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46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Уникальный номер реестровой записи из ведомственного перечня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муниципальной услуги (выполнения работ)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Территориальный корректирующий коэффициент  (</w:t>
            </w:r>
            <w:proofErr w:type="spellStart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Ктер</w:t>
            </w:r>
            <w:proofErr w:type="spellEnd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Отраслевой корректирующий коэффициент  (</w:t>
            </w:r>
            <w:proofErr w:type="spellStart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Котр</w:t>
            </w:r>
            <w:proofErr w:type="spellEnd"/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08643D" w:rsidRPr="00615424" w:rsidTr="00A70C4F">
        <w:trPr>
          <w:trHeight w:val="27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8643D" w:rsidRPr="00615424" w:rsidTr="00A70C4F">
        <w:trPr>
          <w:trHeight w:val="78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000000000006930061307025100000000000004101101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0,84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1,34</w:t>
            </w:r>
          </w:p>
        </w:tc>
      </w:tr>
      <w:tr w:rsidR="0008643D" w:rsidRPr="00615424" w:rsidTr="00A70C4F">
        <w:trPr>
          <w:trHeight w:val="68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000000000006930061307008100000000000005102101     000000000006930061307007100000000000006102101    000000000006930061307022000000000001008101101  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Организация показа концертов и концертных программ, спектаклей, кинофильмов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1,32</w:t>
            </w:r>
          </w:p>
        </w:tc>
      </w:tr>
      <w:tr w:rsidR="0008643D" w:rsidRPr="00615424" w:rsidTr="00A70C4F">
        <w:trPr>
          <w:trHeight w:val="83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000000000006930061313006100302400301008100101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1,45</w:t>
            </w:r>
          </w:p>
        </w:tc>
      </w:tr>
      <w:tr w:rsidR="0008643D" w:rsidRPr="00615424" w:rsidTr="00A70C4F">
        <w:trPr>
          <w:trHeight w:val="87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000000000006930061313001103413700301006100101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1,45</w:t>
            </w:r>
          </w:p>
        </w:tc>
      </w:tr>
      <w:tr w:rsidR="0008643D" w:rsidRPr="00615424" w:rsidTr="00A70C4F">
        <w:trPr>
          <w:trHeight w:val="84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000000000006930061307011000000000002000101101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1,18</w:t>
            </w:r>
          </w:p>
        </w:tc>
      </w:tr>
      <w:tr w:rsidR="0008643D" w:rsidRPr="00615424" w:rsidTr="00A70C4F">
        <w:trPr>
          <w:trHeight w:val="79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000000000006930061307014100000000000007101101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1,18</w:t>
            </w:r>
          </w:p>
        </w:tc>
      </w:tr>
      <w:tr w:rsidR="0008643D" w:rsidRPr="00615424" w:rsidTr="00A70C4F">
        <w:trPr>
          <w:trHeight w:val="83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000000000006930061307013100000000000008101101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D" w:rsidRPr="00615424" w:rsidRDefault="0008643D" w:rsidP="00A70C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5424">
              <w:rPr>
                <w:rFonts w:ascii="Arial" w:eastAsia="Calibri" w:hAnsi="Arial" w:cs="Arial"/>
                <w:color w:val="000000"/>
                <w:sz w:val="24"/>
                <w:szCs w:val="24"/>
              </w:rPr>
              <w:t>1,18</w:t>
            </w:r>
          </w:p>
        </w:tc>
      </w:tr>
    </w:tbl>
    <w:p w:rsidR="0008643D" w:rsidRPr="00615424" w:rsidRDefault="0008643D" w:rsidP="0008643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08643D" w:rsidRPr="0008643D" w:rsidRDefault="0008643D" w:rsidP="007F633F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sectPr w:rsidR="0008643D" w:rsidRPr="0008643D" w:rsidSect="00264BF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62"/>
    <w:rsid w:val="00015D61"/>
    <w:rsid w:val="0008643D"/>
    <w:rsid w:val="000D393D"/>
    <w:rsid w:val="001D5B74"/>
    <w:rsid w:val="00264BFE"/>
    <w:rsid w:val="0027654F"/>
    <w:rsid w:val="003531E2"/>
    <w:rsid w:val="00463B10"/>
    <w:rsid w:val="00510762"/>
    <w:rsid w:val="005146CF"/>
    <w:rsid w:val="0052465E"/>
    <w:rsid w:val="005B183E"/>
    <w:rsid w:val="00711D7C"/>
    <w:rsid w:val="0079225B"/>
    <w:rsid w:val="007C36E0"/>
    <w:rsid w:val="007F633F"/>
    <w:rsid w:val="00913006"/>
    <w:rsid w:val="009E21FB"/>
    <w:rsid w:val="00B27804"/>
    <w:rsid w:val="00DA137E"/>
    <w:rsid w:val="00E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2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7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2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7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Admin</cp:lastModifiedBy>
  <cp:revision>3</cp:revision>
  <cp:lastPrinted>2016-03-30T10:08:00Z</cp:lastPrinted>
  <dcterms:created xsi:type="dcterms:W3CDTF">2017-01-13T08:43:00Z</dcterms:created>
  <dcterms:modified xsi:type="dcterms:W3CDTF">2017-01-13T08:47:00Z</dcterms:modified>
</cp:coreProperties>
</file>