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0" w:rsidRDefault="00F44F5A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>Исполнен иск прокуратуры об ограничении доступа в здание</w:t>
      </w:r>
    </w:p>
    <w:p w:rsidR="00187227" w:rsidRDefault="00187227" w:rsidP="00187227">
      <w:pPr>
        <w:ind w:firstLine="0"/>
        <w:rPr>
          <w:sz w:val="28"/>
          <w:szCs w:val="28"/>
        </w:rPr>
      </w:pPr>
    </w:p>
    <w:p w:rsidR="00C32620" w:rsidRDefault="00F44F5A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Ранее прокуратурой района в суд направлено заявление к гражданину 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последнего </w:t>
      </w:r>
      <w:proofErr w:type="gramStart"/>
      <w:r>
        <w:rPr>
          <w:sz w:val="28"/>
          <w:szCs w:val="28"/>
        </w:rPr>
        <w:t>ограничить</w:t>
      </w:r>
      <w:proofErr w:type="gramEnd"/>
      <w:r>
        <w:rPr>
          <w:sz w:val="28"/>
          <w:szCs w:val="28"/>
        </w:rPr>
        <w:t xml:space="preserve"> доступ в принадлежащие ему здания разрушенных гаражей.</w:t>
      </w:r>
    </w:p>
    <w:p w:rsidR="00F44F5A" w:rsidRDefault="00F44F5A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>Так, было установлено, что здания гаражей, находящиеся в собственности гражданина, были в полуразрушенном состоянии, доступ внутрь зданий никак не ограничивался, там собирались дети и подростки, состояние здания ввиду аварийности угрожало их жизни и здоровью.</w:t>
      </w:r>
    </w:p>
    <w:p w:rsidR="00F44F5A" w:rsidRPr="00187227" w:rsidRDefault="00F44F5A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данное заявление прокуратуры района рассмотрено, требования гражданином исполнены добровольно, </w:t>
      </w:r>
      <w:r w:rsidR="00FA6742">
        <w:rPr>
          <w:sz w:val="28"/>
          <w:szCs w:val="28"/>
        </w:rPr>
        <w:t xml:space="preserve">доступ ограничен путем сноса </w:t>
      </w:r>
      <w:r>
        <w:rPr>
          <w:sz w:val="28"/>
          <w:szCs w:val="28"/>
        </w:rPr>
        <w:t>здания гаражей</w:t>
      </w:r>
      <w:bookmarkStart w:id="0" w:name="_GoBack"/>
      <w:bookmarkEnd w:id="0"/>
      <w:r>
        <w:rPr>
          <w:sz w:val="28"/>
          <w:szCs w:val="28"/>
        </w:rPr>
        <w:t>.</w:t>
      </w:r>
    </w:p>
    <w:sectPr w:rsidR="00F44F5A" w:rsidRPr="00187227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27"/>
    <w:rsid w:val="00082472"/>
    <w:rsid w:val="00187227"/>
    <w:rsid w:val="004A76B2"/>
    <w:rsid w:val="004C3E07"/>
    <w:rsid w:val="005F7AC0"/>
    <w:rsid w:val="00665710"/>
    <w:rsid w:val="00804F70"/>
    <w:rsid w:val="00B2112F"/>
    <w:rsid w:val="00C32620"/>
    <w:rsid w:val="00F44F5A"/>
    <w:rsid w:val="00F74314"/>
    <w:rsid w:val="00FA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2021-06-23T03:38:00Z</dcterms:created>
  <dcterms:modified xsi:type="dcterms:W3CDTF">2021-06-23T05:27:00Z</dcterms:modified>
</cp:coreProperties>
</file>