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3B549C" w:rsidRDefault="00F81FC2" w:rsidP="00F81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B549C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3B549C" w:rsidRPr="003B549C">
        <w:rPr>
          <w:rFonts w:ascii="Times New Roman" w:hAnsi="Times New Roman" w:cs="Times New Roman"/>
          <w:sz w:val="24"/>
          <w:szCs w:val="24"/>
          <w:u w:val="single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бюджетов.</w:t>
      </w:r>
      <w:r w:rsidRPr="003B549C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8E5C7C" w:rsidRPr="002528FD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Кривошеинского </w:t>
      </w:r>
      <w:r w:rsidR="00F81FC2" w:rsidRPr="002528FD">
        <w:rPr>
          <w:rFonts w:ascii="Times New Roman" w:hAnsi="Times New Roman" w:cs="Times New Roman"/>
          <w:sz w:val="24"/>
          <w:szCs w:val="24"/>
          <w:u w:val="single"/>
        </w:rPr>
        <w:t xml:space="preserve">района </w:t>
      </w:r>
      <w:r w:rsidR="00F81FC2" w:rsidRPr="003B54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B549C" w:rsidRPr="003B549C">
        <w:rPr>
          <w:rFonts w:ascii="Times New Roman" w:hAnsi="Times New Roman" w:cs="Times New Roman"/>
          <w:sz w:val="24"/>
          <w:szCs w:val="24"/>
          <w:u w:val="single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бюджетов.</w:t>
      </w:r>
      <w:r w:rsidR="00F81FC2" w:rsidRPr="003B549C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Pr="002528FD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расходование субвенций на </w:t>
      </w:r>
      <w:r w:rsidR="003B549C" w:rsidRPr="003B549C">
        <w:rPr>
          <w:rFonts w:ascii="Times New Roman" w:hAnsi="Times New Roman" w:cs="Times New Roman"/>
          <w:sz w:val="24"/>
          <w:szCs w:val="24"/>
        </w:rPr>
        <w:t>стимулирование развития приоритетных подотраслей агропромышленного комплекса и развитие малых форм хозяйствования</w:t>
      </w:r>
      <w:r w:rsidR="002528FD" w:rsidRPr="002528FD">
        <w:rPr>
          <w:rFonts w:ascii="Times New Roman" w:hAnsi="Times New Roman" w:cs="Times New Roman"/>
          <w:sz w:val="24"/>
          <w:szCs w:val="24"/>
        </w:rPr>
        <w:t xml:space="preserve"> путем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</w:t>
      </w:r>
      <w:r w:rsidR="003B549C">
        <w:rPr>
          <w:rFonts w:ascii="Times New Roman" w:hAnsi="Times New Roman" w:cs="Times New Roman"/>
          <w:sz w:val="24"/>
          <w:szCs w:val="24"/>
        </w:rPr>
        <w:t xml:space="preserve"> и (или) козьего молока</w:t>
      </w:r>
      <w:r w:rsidRPr="00252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</w:t>
      </w:r>
      <w:r w:rsidRPr="002528FD">
        <w:rPr>
          <w:rFonts w:ascii="Times New Roman" w:hAnsi="Times New Roman" w:cs="Times New Roman"/>
          <w:sz w:val="24"/>
          <w:szCs w:val="24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27340B">
        <w:rPr>
          <w:rFonts w:ascii="Times New Roman" w:hAnsi="Times New Roman" w:cs="Times New Roman"/>
          <w:sz w:val="24"/>
          <w:szCs w:val="24"/>
        </w:rPr>
        <w:t>2</w:t>
      </w:r>
      <w:r w:rsidR="00F81FC2">
        <w:rPr>
          <w:rFonts w:ascii="Times New Roman" w:hAnsi="Times New Roman" w:cs="Times New Roman"/>
          <w:sz w:val="24"/>
          <w:szCs w:val="24"/>
        </w:rPr>
        <w:t>.</w:t>
      </w:r>
      <w:r w:rsidR="003B549C">
        <w:rPr>
          <w:rFonts w:ascii="Times New Roman" w:hAnsi="Times New Roman" w:cs="Times New Roman"/>
          <w:sz w:val="24"/>
          <w:szCs w:val="24"/>
        </w:rPr>
        <w:t>12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3B549C">
        <w:rPr>
          <w:rFonts w:ascii="Times New Roman" w:hAnsi="Times New Roman" w:cs="Times New Roman"/>
          <w:sz w:val="24"/>
          <w:szCs w:val="24"/>
        </w:rPr>
        <w:t>2</w:t>
      </w:r>
      <w:r w:rsidR="00F81FC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549C">
        <w:rPr>
          <w:rFonts w:ascii="Times New Roman" w:hAnsi="Times New Roman" w:cs="Times New Roman"/>
          <w:sz w:val="24"/>
          <w:szCs w:val="24"/>
        </w:rPr>
        <w:t>09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2528FD">
        <w:rPr>
          <w:rFonts w:ascii="Times New Roman" w:hAnsi="Times New Roman" w:cs="Times New Roman"/>
          <w:sz w:val="24"/>
          <w:szCs w:val="24"/>
        </w:rPr>
        <w:t>1</w:t>
      </w:r>
      <w:r w:rsidR="00F81FC2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3B549C">
        <w:rPr>
          <w:rFonts w:ascii="Times New Roman" w:hAnsi="Times New Roman" w:cs="Times New Roman"/>
          <w:sz w:val="24"/>
          <w:szCs w:val="24"/>
        </w:rPr>
        <w:t>3</w:t>
      </w:r>
      <w:r w:rsidR="00F81FC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81FC2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636300, Томская область, с. Кривошеино, ул. Ленина, 26, </w:t>
      </w:r>
      <w:proofErr w:type="spellStart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B549C">
        <w:rPr>
          <w:rFonts w:ascii="Times New Roman" w:hAnsi="Times New Roman" w:cs="Times New Roman"/>
          <w:sz w:val="24"/>
          <w:szCs w:val="24"/>
        </w:rPr>
        <w:t>13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3B549C">
        <w:rPr>
          <w:rFonts w:ascii="Times New Roman" w:hAnsi="Times New Roman" w:cs="Times New Roman"/>
          <w:sz w:val="24"/>
          <w:szCs w:val="24"/>
        </w:rPr>
        <w:t>1</w:t>
      </w:r>
      <w:r w:rsidR="00695164">
        <w:rPr>
          <w:rFonts w:ascii="Times New Roman" w:hAnsi="Times New Roman" w:cs="Times New Roman"/>
          <w:sz w:val="24"/>
          <w:szCs w:val="24"/>
        </w:rPr>
        <w:t>.20</w:t>
      </w:r>
      <w:r w:rsidR="002528FD">
        <w:rPr>
          <w:rFonts w:ascii="Times New Roman" w:hAnsi="Times New Roman" w:cs="Times New Roman"/>
          <w:sz w:val="24"/>
          <w:szCs w:val="24"/>
        </w:rPr>
        <w:t>2</w:t>
      </w:r>
      <w:r w:rsidR="003B549C">
        <w:rPr>
          <w:rFonts w:ascii="Times New Roman" w:hAnsi="Times New Roman" w:cs="Times New Roman"/>
          <w:sz w:val="24"/>
          <w:szCs w:val="24"/>
        </w:rPr>
        <w:t>3</w:t>
      </w:r>
      <w:r w:rsidR="0069516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(38 251) 21</w:t>
      </w:r>
      <w:r w:rsidR="002528F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Pr="003B549C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B549C">
        <w:rPr>
          <w:rFonts w:ascii="Times New Roman" w:hAnsi="Times New Roman" w:cs="Times New Roman"/>
          <w:sz w:val="24"/>
          <w:szCs w:val="24"/>
        </w:rPr>
        <w:t>Кривошеинского района «</w:t>
      </w:r>
      <w:r w:rsidR="003B549C" w:rsidRPr="003B549C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Pr="003B549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006F97"/>
    <w:rsid w:val="00116787"/>
    <w:rsid w:val="002528FD"/>
    <w:rsid w:val="0027340B"/>
    <w:rsid w:val="003B549C"/>
    <w:rsid w:val="005A185D"/>
    <w:rsid w:val="005C62C3"/>
    <w:rsid w:val="00695164"/>
    <w:rsid w:val="00740A4E"/>
    <w:rsid w:val="008370F8"/>
    <w:rsid w:val="008E5C7C"/>
    <w:rsid w:val="009347A4"/>
    <w:rsid w:val="00BD626B"/>
    <w:rsid w:val="00CC4E31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6</cp:revision>
  <dcterms:created xsi:type="dcterms:W3CDTF">2017-06-30T07:50:00Z</dcterms:created>
  <dcterms:modified xsi:type="dcterms:W3CDTF">2022-12-21T09:26:00Z</dcterms:modified>
</cp:coreProperties>
</file>