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2019C6" w:rsidP="00EA1BA7">
      <w:pPr>
        <w:pStyle w:val="2"/>
        <w:ind w:right="414"/>
        <w:rPr>
          <w:b w:val="0"/>
        </w:rPr>
      </w:pPr>
      <w:r w:rsidRPr="002019C6">
        <w:rPr>
          <w:b w:val="0"/>
          <w:noProof/>
        </w:rPr>
        <w:drawing>
          <wp:inline distT="0" distB="0" distL="0" distR="0">
            <wp:extent cx="638459" cy="799200"/>
            <wp:effectExtent l="19050" t="0" r="9241" b="0"/>
            <wp:docPr id="2" name="Рисунок 1" descr="D: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D56E68" w:rsidP="00D56E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2C34C3">
        <w:rPr>
          <w:rFonts w:ascii="Times New Roman" w:hAnsi="Times New Roman" w:cs="Times New Roman"/>
          <w:sz w:val="24"/>
          <w:szCs w:val="24"/>
        </w:rPr>
        <w:t>22</w:t>
      </w:r>
      <w:r w:rsidR="00E641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792</w:t>
      </w:r>
      <w:r w:rsidR="00EA1BA7">
        <w:rPr>
          <w:rFonts w:ascii="Times New Roman" w:hAnsi="Times New Roman" w:cs="Times New Roman"/>
          <w:sz w:val="24"/>
          <w:szCs w:val="24"/>
        </w:rPr>
        <w:t xml:space="preserve"> </w:t>
      </w:r>
      <w:r w:rsidR="006128B2"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</w:t>
      </w:r>
      <w:r w:rsidR="00FF5C9D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E10320" w:rsidRDefault="00A03549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A1BA7">
        <w:rPr>
          <w:rFonts w:ascii="Times New Roman" w:hAnsi="Times New Roman" w:cs="Times New Roman"/>
          <w:sz w:val="24"/>
          <w:szCs w:val="24"/>
        </w:rPr>
        <w:t xml:space="preserve">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</w:t>
      </w:r>
      <w:r w:rsidR="002B3CF5">
        <w:rPr>
          <w:rFonts w:ascii="Times New Roman" w:hAnsi="Times New Roman" w:cs="Times New Roman"/>
          <w:sz w:val="24"/>
          <w:szCs w:val="24"/>
        </w:rPr>
        <w:t>адастровым номером 70:09:010100</w:t>
      </w:r>
      <w:r w:rsidR="006128B2">
        <w:rPr>
          <w:rFonts w:ascii="Times New Roman" w:hAnsi="Times New Roman" w:cs="Times New Roman"/>
          <w:sz w:val="24"/>
          <w:szCs w:val="24"/>
        </w:rPr>
        <w:t>1</w:t>
      </w:r>
      <w:r w:rsidR="002B3CF5">
        <w:rPr>
          <w:rFonts w:ascii="Times New Roman" w:hAnsi="Times New Roman" w:cs="Times New Roman"/>
          <w:sz w:val="24"/>
          <w:szCs w:val="24"/>
        </w:rPr>
        <w:t>:</w:t>
      </w:r>
      <w:r w:rsidR="006128B2">
        <w:rPr>
          <w:rFonts w:ascii="Times New Roman" w:hAnsi="Times New Roman" w:cs="Times New Roman"/>
          <w:sz w:val="24"/>
          <w:szCs w:val="24"/>
        </w:rPr>
        <w:t>561</w:t>
      </w:r>
      <w:r w:rsidR="002B3CF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128B2">
        <w:rPr>
          <w:rFonts w:ascii="Times New Roman" w:hAnsi="Times New Roman" w:cs="Times New Roman"/>
          <w:sz w:val="24"/>
          <w:szCs w:val="24"/>
        </w:rPr>
        <w:t>1500</w:t>
      </w:r>
      <w:r w:rsidR="00EA1BA7">
        <w:rPr>
          <w:rFonts w:ascii="Times New Roman" w:hAnsi="Times New Roman" w:cs="Times New Roman"/>
          <w:sz w:val="24"/>
          <w:szCs w:val="24"/>
        </w:rPr>
        <w:t xml:space="preserve"> кв.м., расположенный </w:t>
      </w:r>
      <w:r w:rsidR="00815CC2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 </w:t>
      </w:r>
      <w:r w:rsidR="00EA1BA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2B3CF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A1BA7"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</w:t>
      </w:r>
      <w:r w:rsidR="006128B2">
        <w:rPr>
          <w:rFonts w:ascii="Times New Roman" w:hAnsi="Times New Roman" w:cs="Times New Roman"/>
          <w:sz w:val="24"/>
          <w:szCs w:val="24"/>
        </w:rPr>
        <w:t xml:space="preserve">Кривошеинское сельское поселение, </w:t>
      </w:r>
      <w:r w:rsidR="002B3CF5">
        <w:rPr>
          <w:rFonts w:ascii="Times New Roman" w:hAnsi="Times New Roman" w:cs="Times New Roman"/>
          <w:sz w:val="24"/>
          <w:szCs w:val="24"/>
        </w:rPr>
        <w:t>с. Кривошеино</w:t>
      </w:r>
      <w:r w:rsidR="006128B2">
        <w:rPr>
          <w:rFonts w:ascii="Times New Roman" w:hAnsi="Times New Roman" w:cs="Times New Roman"/>
          <w:sz w:val="24"/>
          <w:szCs w:val="24"/>
        </w:rPr>
        <w:t>, пер. Садовый, 35</w:t>
      </w:r>
      <w:r w:rsidR="002B3CF5">
        <w:rPr>
          <w:rFonts w:ascii="Times New Roman" w:hAnsi="Times New Roman" w:cs="Times New Roman"/>
          <w:sz w:val="24"/>
          <w:szCs w:val="24"/>
        </w:rPr>
        <w:t>,</w:t>
      </w:r>
      <w:r w:rsidR="00EA1BA7">
        <w:rPr>
          <w:rFonts w:ascii="Times New Roman" w:hAnsi="Times New Roman" w:cs="Times New Roman"/>
          <w:sz w:val="24"/>
          <w:szCs w:val="24"/>
        </w:rPr>
        <w:t xml:space="preserve"> вид разрешенного исп</w:t>
      </w:r>
      <w:r w:rsidR="002B3CF5">
        <w:rPr>
          <w:rFonts w:ascii="Times New Roman" w:hAnsi="Times New Roman" w:cs="Times New Roman"/>
          <w:sz w:val="24"/>
          <w:szCs w:val="24"/>
        </w:rPr>
        <w:t xml:space="preserve">ользования – </w:t>
      </w:r>
      <w:r w:rsidR="006128B2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  <w:r w:rsidR="00FF5C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</w:t>
      </w:r>
      <w:r w:rsidR="004632EB">
        <w:rPr>
          <w:rFonts w:ascii="Times New Roman" w:hAnsi="Times New Roman" w:cs="Times New Roman"/>
          <w:sz w:val="24"/>
          <w:szCs w:val="24"/>
        </w:rPr>
        <w:t>цию на право заключен</w:t>
      </w:r>
      <w:r w:rsidR="008B13F6">
        <w:rPr>
          <w:rFonts w:ascii="Times New Roman" w:hAnsi="Times New Roman" w:cs="Times New Roman"/>
          <w:sz w:val="24"/>
          <w:szCs w:val="24"/>
        </w:rPr>
        <w:t>ия договора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8B13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B3CF5">
        <w:rPr>
          <w:rFonts w:ascii="Times New Roman" w:hAnsi="Times New Roman" w:cs="Times New Roman"/>
          <w:sz w:val="24"/>
          <w:szCs w:val="24"/>
        </w:rPr>
        <w:t>70:09:010100</w:t>
      </w:r>
      <w:r w:rsidR="006128B2">
        <w:rPr>
          <w:rFonts w:ascii="Times New Roman" w:hAnsi="Times New Roman" w:cs="Times New Roman"/>
          <w:sz w:val="24"/>
          <w:szCs w:val="24"/>
        </w:rPr>
        <w:t>1</w:t>
      </w:r>
      <w:r w:rsidR="002B3CF5">
        <w:rPr>
          <w:rFonts w:ascii="Times New Roman" w:hAnsi="Times New Roman" w:cs="Times New Roman"/>
          <w:sz w:val="24"/>
          <w:szCs w:val="24"/>
        </w:rPr>
        <w:t>:</w:t>
      </w:r>
      <w:r w:rsidR="006128B2">
        <w:rPr>
          <w:rFonts w:ascii="Times New Roman" w:hAnsi="Times New Roman" w:cs="Times New Roman"/>
          <w:sz w:val="24"/>
          <w:szCs w:val="24"/>
        </w:rPr>
        <w:t>561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743F5F" w:rsidRPr="00743F5F" w:rsidRDefault="00EA1BA7" w:rsidP="00743F5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2B3CF5">
        <w:rPr>
          <w:rFonts w:ascii="Times New Roman" w:hAnsi="Times New Roman" w:cs="Times New Roman"/>
          <w:sz w:val="24"/>
          <w:szCs w:val="24"/>
        </w:rPr>
        <w:t>нко) опубликовать извещение № 3</w:t>
      </w:r>
      <w:r w:rsidR="006128B2">
        <w:rPr>
          <w:rFonts w:ascii="Times New Roman" w:hAnsi="Times New Roman" w:cs="Times New Roman"/>
          <w:sz w:val="24"/>
          <w:szCs w:val="24"/>
        </w:rPr>
        <w:t>3</w:t>
      </w:r>
      <w:r w:rsidR="004632EB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к настоящему постановлению) о проведении аукциона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</w:t>
      </w:r>
      <w:r w:rsidR="00BB0CA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07F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proofErr w:type="gramEnd"/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6128B2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EA1BA7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А.В. Штоббе</w:t>
      </w:r>
      <w:r w:rsidR="00CF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6128B2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  <w:r w:rsidR="00EA1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D0F" w:rsidRPr="00FF5C9D" w:rsidRDefault="00EA1BA7" w:rsidP="00FF5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180D0F" w:rsidRPr="00FF5C9D" w:rsidSect="006128B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15F64"/>
    <w:rsid w:val="00117008"/>
    <w:rsid w:val="00151456"/>
    <w:rsid w:val="00180D0F"/>
    <w:rsid w:val="00195346"/>
    <w:rsid w:val="00195D82"/>
    <w:rsid w:val="001B690B"/>
    <w:rsid w:val="002019C6"/>
    <w:rsid w:val="002113A4"/>
    <w:rsid w:val="00251DDB"/>
    <w:rsid w:val="002707FB"/>
    <w:rsid w:val="00292483"/>
    <w:rsid w:val="002B29E7"/>
    <w:rsid w:val="002B3CF5"/>
    <w:rsid w:val="002C34C3"/>
    <w:rsid w:val="00331DEF"/>
    <w:rsid w:val="00334A9B"/>
    <w:rsid w:val="004134B6"/>
    <w:rsid w:val="00413AC7"/>
    <w:rsid w:val="004632EB"/>
    <w:rsid w:val="005C49D6"/>
    <w:rsid w:val="005F701B"/>
    <w:rsid w:val="006128B2"/>
    <w:rsid w:val="006F4B77"/>
    <w:rsid w:val="00741CCB"/>
    <w:rsid w:val="00743F5F"/>
    <w:rsid w:val="00755DFE"/>
    <w:rsid w:val="00761574"/>
    <w:rsid w:val="007B45E1"/>
    <w:rsid w:val="007E143A"/>
    <w:rsid w:val="00815CC2"/>
    <w:rsid w:val="008778E4"/>
    <w:rsid w:val="008B13F6"/>
    <w:rsid w:val="00901C88"/>
    <w:rsid w:val="009616AF"/>
    <w:rsid w:val="00972E27"/>
    <w:rsid w:val="009C186B"/>
    <w:rsid w:val="00A03549"/>
    <w:rsid w:val="00A44946"/>
    <w:rsid w:val="00A8482B"/>
    <w:rsid w:val="00B1044C"/>
    <w:rsid w:val="00B768CB"/>
    <w:rsid w:val="00BB0CA1"/>
    <w:rsid w:val="00CB6179"/>
    <w:rsid w:val="00CF147B"/>
    <w:rsid w:val="00CF6CDA"/>
    <w:rsid w:val="00D44F60"/>
    <w:rsid w:val="00D56E68"/>
    <w:rsid w:val="00DA083A"/>
    <w:rsid w:val="00E10320"/>
    <w:rsid w:val="00E6378D"/>
    <w:rsid w:val="00E6416E"/>
    <w:rsid w:val="00EA0C6A"/>
    <w:rsid w:val="00EA1BA7"/>
    <w:rsid w:val="00F44F63"/>
    <w:rsid w:val="00F70384"/>
    <w:rsid w:val="00FD706D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52</cp:revision>
  <cp:lastPrinted>2022-11-11T05:29:00Z</cp:lastPrinted>
  <dcterms:created xsi:type="dcterms:W3CDTF">2021-02-15T07:55:00Z</dcterms:created>
  <dcterms:modified xsi:type="dcterms:W3CDTF">2022-11-11T05:29:00Z</dcterms:modified>
</cp:coreProperties>
</file>