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561975" cy="800100"/>
            <wp:effectExtent l="19050" t="0" r="9525" b="0"/>
            <wp:docPr id="22" name="Рисунок 22"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b2"/>
                    <pic:cNvPicPr>
                      <a:picLocks noChangeAspect="1" noChangeArrowheads="1"/>
                    </pic:cNvPicPr>
                  </pic:nvPicPr>
                  <pic:blipFill>
                    <a:blip r:embed="rId7"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30"/>
          <w:szCs w:val="30"/>
        </w:rPr>
      </w:pPr>
      <w:r w:rsidRPr="00DF2529">
        <w:rPr>
          <w:rFonts w:ascii="Times New Roman" w:eastAsia="Times New Roman" w:hAnsi="Times New Roman" w:cs="Times New Roman"/>
          <w:b/>
          <w:sz w:val="30"/>
          <w:szCs w:val="30"/>
        </w:rPr>
        <w:t xml:space="preserve">АДМИНИСТРАЦИЯ КРИВОШЕИНСКОГО РАЙОНА </w:t>
      </w:r>
    </w:p>
    <w:p w:rsidR="00FC4B6A" w:rsidRPr="00DF2529"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DF2529" w:rsidRDefault="00FC4B6A" w:rsidP="00FC4B6A">
      <w:pPr>
        <w:spacing w:after="0" w:line="240" w:lineRule="auto"/>
        <w:ind w:right="-1"/>
        <w:jc w:val="center"/>
        <w:rPr>
          <w:rFonts w:ascii="Times New Roman" w:eastAsia="Times New Roman" w:hAnsi="Times New Roman" w:cs="Times New Roman"/>
          <w:b/>
          <w:sz w:val="28"/>
          <w:szCs w:val="28"/>
        </w:rPr>
      </w:pPr>
      <w:r w:rsidRPr="00DF2529">
        <w:rPr>
          <w:rFonts w:ascii="Times New Roman" w:eastAsia="Times New Roman" w:hAnsi="Times New Roman" w:cs="Times New Roman"/>
          <w:b/>
          <w:sz w:val="28"/>
          <w:szCs w:val="28"/>
        </w:rPr>
        <w:t>ПОСТАНОВЛЕНИЕ</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p>
    <w:p w:rsidR="00FC4B6A" w:rsidRPr="00DF2529" w:rsidRDefault="00F23CAF"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27.06</w:t>
      </w:r>
      <w:r w:rsidR="00FC4B6A" w:rsidRPr="00DF2529">
        <w:rPr>
          <w:rFonts w:ascii="Times New Roman" w:eastAsia="Times New Roman" w:hAnsi="Times New Roman" w:cs="Times New Roman"/>
          <w:sz w:val="24"/>
          <w:szCs w:val="24"/>
        </w:rPr>
        <w:t xml:space="preserve">.2022                                                                                                                    </w:t>
      </w:r>
      <w:r>
        <w:rPr>
          <w:rFonts w:ascii="Times New Roman" w:eastAsia="Times New Roman" w:hAnsi="Times New Roman" w:cs="Times New Roman"/>
          <w:sz w:val="24"/>
          <w:szCs w:val="24"/>
        </w:rPr>
        <w:t xml:space="preserve">                 </w:t>
      </w:r>
      <w:r w:rsidR="00FC4B6A" w:rsidRPr="00DF2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469</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с. Кривошеино</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Томской области</w:t>
      </w: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DF2529">
        <w:rPr>
          <w:rFonts w:ascii="Times New Roman" w:eastAsia="Times New Roman" w:hAnsi="Times New Roman" w:cs="Times New Roman"/>
          <w:bCs/>
          <w:sz w:val="24"/>
          <w:szCs w:val="24"/>
          <w:lang w:bidi="ru-RU"/>
        </w:rPr>
        <w:t xml:space="preserve">Об утверждении Административного регламента предоставления муниципальной услуги </w:t>
      </w:r>
      <w:r w:rsidRPr="009B49DC">
        <w:rPr>
          <w:rFonts w:ascii="Times New Roman" w:eastAsia="Times New Roman" w:hAnsi="Times New Roman" w:cs="Times New Roman"/>
          <w:bCs/>
          <w:sz w:val="24"/>
          <w:szCs w:val="24"/>
          <w:lang w:bidi="ru-RU"/>
        </w:rPr>
        <w:t>«</w:t>
      </w:r>
      <w:bookmarkStart w:id="0" w:name="bookmark43"/>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B49DC">
        <w:rPr>
          <w:rFonts w:ascii="Times New Roman" w:eastAsia="Times New Roman" w:hAnsi="Times New Roman" w:cs="Times New Roman"/>
          <w:bCs/>
          <w:sz w:val="24"/>
          <w:szCs w:val="24"/>
          <w:lang w:bidi="ru-RU"/>
        </w:rPr>
        <w:t>» на территории</w:t>
      </w:r>
      <w:bookmarkEnd w:id="0"/>
      <w:r w:rsidRPr="009B49DC">
        <w:rPr>
          <w:rFonts w:ascii="Times New Roman" w:eastAsia="Times New Roman" w:hAnsi="Times New Roman" w:cs="Times New Roman"/>
          <w:bCs/>
          <w:sz w:val="24"/>
          <w:szCs w:val="24"/>
          <w:lang w:bidi="ru-RU"/>
        </w:rPr>
        <w:t xml:space="preserve"> муниципального образования Кривошеинский район Томской области</w:t>
      </w:r>
    </w:p>
    <w:p w:rsidR="00FC4B6A" w:rsidRPr="00DF2529" w:rsidRDefault="00FC4B6A" w:rsidP="00FC4B6A">
      <w:pPr>
        <w:spacing w:after="0" w:line="240" w:lineRule="auto"/>
        <w:ind w:right="-1"/>
        <w:jc w:val="center"/>
        <w:rPr>
          <w:rFonts w:ascii="Times New Roman" w:eastAsia="Times New Roman" w:hAnsi="Times New Roman" w:cs="Times New Roman"/>
          <w:sz w:val="24"/>
          <w:szCs w:val="24"/>
        </w:rPr>
      </w:pP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Руководствуясь Федеральным </w:t>
      </w:r>
      <w:hyperlink r:id="rId8"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DF2529">
          <w:rPr>
            <w:rFonts w:ascii="Times New Roman" w:eastAsia="Times New Roman" w:hAnsi="Times New Roman" w:cs="Times New Roman"/>
            <w:color w:val="000000"/>
            <w:sz w:val="24"/>
          </w:rPr>
          <w:t>законом</w:t>
        </w:r>
      </w:hyperlink>
      <w:r w:rsidRPr="00DF2529">
        <w:rPr>
          <w:rFonts w:ascii="Times New Roman" w:eastAsia="Times New Roman" w:hAnsi="Times New Roman" w:cs="Times New Roman"/>
          <w:sz w:val="24"/>
          <w:szCs w:val="24"/>
        </w:rPr>
        <w:t xml:space="preserve"> от 27 июля 2010 года N 210-ФЗ "Об организации предоставления госуда</w:t>
      </w:r>
      <w:r>
        <w:rPr>
          <w:rFonts w:ascii="Times New Roman" w:eastAsia="Times New Roman" w:hAnsi="Times New Roman" w:cs="Times New Roman"/>
          <w:sz w:val="24"/>
          <w:szCs w:val="24"/>
        </w:rPr>
        <w:t>рственных и муниципальных услуг</w:t>
      </w:r>
    </w:p>
    <w:p w:rsidR="00FC4B6A" w:rsidRPr="00EF78DC" w:rsidRDefault="00FC4B6A" w:rsidP="00FC4B6A">
      <w:pPr>
        <w:spacing w:after="0" w:line="240" w:lineRule="auto"/>
        <w:ind w:right="-1" w:firstLine="851"/>
        <w:rPr>
          <w:rFonts w:ascii="Times New Roman" w:eastAsia="Times New Roman" w:hAnsi="Times New Roman" w:cs="Times New Roman"/>
          <w:sz w:val="24"/>
          <w:szCs w:val="24"/>
        </w:rPr>
      </w:pPr>
      <w:r w:rsidRPr="00EF78DC">
        <w:rPr>
          <w:rFonts w:ascii="Times New Roman" w:eastAsia="Times New Roman" w:hAnsi="Times New Roman" w:cs="Times New Roman"/>
          <w:sz w:val="24"/>
          <w:szCs w:val="24"/>
        </w:rPr>
        <w:t>ПОСТАН</w:t>
      </w:r>
      <w:r w:rsidR="00E4675A">
        <w:rPr>
          <w:rFonts w:ascii="Times New Roman" w:eastAsia="Times New Roman" w:hAnsi="Times New Roman" w:cs="Times New Roman"/>
          <w:sz w:val="24"/>
          <w:szCs w:val="24"/>
        </w:rPr>
        <w:t>О</w:t>
      </w:r>
      <w:r w:rsidRPr="00EF78DC">
        <w:rPr>
          <w:rFonts w:ascii="Times New Roman" w:eastAsia="Times New Roman" w:hAnsi="Times New Roman" w:cs="Times New Roman"/>
          <w:sz w:val="24"/>
          <w:szCs w:val="24"/>
        </w:rPr>
        <w:t>ВЛЯЮ</w:t>
      </w:r>
      <w:r>
        <w:rPr>
          <w:rFonts w:ascii="Times New Roman" w:eastAsia="Times New Roman" w:hAnsi="Times New Roman" w:cs="Times New Roman"/>
          <w:sz w:val="24"/>
          <w:szCs w:val="24"/>
        </w:rPr>
        <w:t>:</w:t>
      </w:r>
    </w:p>
    <w:p w:rsidR="00FC4B6A" w:rsidRPr="00DF2529"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1. </w:t>
      </w:r>
      <w:r>
        <w:rPr>
          <w:rFonts w:ascii="Times New Roman" w:eastAsia="Times New Roman" w:hAnsi="Times New Roman" w:cs="Times New Roman"/>
          <w:sz w:val="24"/>
          <w:szCs w:val="24"/>
        </w:rPr>
        <w:t xml:space="preserve">Утвердить </w:t>
      </w:r>
      <w:r w:rsidRPr="009B49DC">
        <w:rPr>
          <w:rFonts w:ascii="Times New Roman" w:eastAsia="Times New Roman" w:hAnsi="Times New Roman" w:cs="Times New Roman"/>
          <w:bCs/>
          <w:sz w:val="24"/>
          <w:szCs w:val="24"/>
          <w:lang w:bidi="ru-RU"/>
        </w:rPr>
        <w:t>Административн</w:t>
      </w:r>
      <w:r>
        <w:rPr>
          <w:rFonts w:ascii="Times New Roman" w:eastAsia="Times New Roman" w:hAnsi="Times New Roman" w:cs="Times New Roman"/>
          <w:bCs/>
          <w:sz w:val="24"/>
          <w:szCs w:val="24"/>
          <w:lang w:bidi="ru-RU"/>
        </w:rPr>
        <w:t>ый</w:t>
      </w:r>
      <w:r w:rsidRPr="009B49DC">
        <w:rPr>
          <w:rFonts w:ascii="Times New Roman" w:eastAsia="Times New Roman" w:hAnsi="Times New Roman" w:cs="Times New Roman"/>
          <w:bCs/>
          <w:sz w:val="24"/>
          <w:szCs w:val="24"/>
          <w:lang w:bidi="ru-RU"/>
        </w:rPr>
        <w:t xml:space="preserve"> регламент предоставления муниципальной услуги «</w:t>
      </w:r>
      <w:r w:rsidR="00B83C52">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B49DC">
        <w:rPr>
          <w:rFonts w:ascii="Times New Roman" w:eastAsia="Times New Roman" w:hAnsi="Times New Roman" w:cs="Times New Roman"/>
          <w:bCs/>
          <w:sz w:val="24"/>
          <w:szCs w:val="24"/>
          <w:lang w:bidi="ru-RU"/>
        </w:rPr>
        <w:t>» на территории муниципального образования Кривошеинский район Томской области</w:t>
      </w:r>
      <w:r w:rsidRPr="00DF2529">
        <w:rPr>
          <w:rFonts w:ascii="Times New Roman" w:eastAsia="Times New Roman" w:hAnsi="Times New Roman" w:cs="Times New Roman"/>
          <w:bCs/>
          <w:sz w:val="24"/>
          <w:szCs w:val="24"/>
          <w:lang w:bidi="ru-RU"/>
        </w:rPr>
        <w:t xml:space="preserve"> </w:t>
      </w:r>
      <w:r w:rsidRPr="00DF2529">
        <w:rPr>
          <w:rFonts w:ascii="Times New Roman" w:eastAsia="Arial Unicode MS" w:hAnsi="Times New Roman" w:cs="Times New Roman"/>
          <w:sz w:val="24"/>
          <w:szCs w:val="24"/>
          <w:u w:color="000000"/>
        </w:rPr>
        <w:t>с</w:t>
      </w:r>
      <w:r w:rsidRPr="00DF2529">
        <w:rPr>
          <w:rFonts w:ascii="Times New Roman" w:eastAsia="Times New Roman" w:hAnsi="Times New Roman" w:cs="Times New Roman"/>
          <w:sz w:val="24"/>
          <w:szCs w:val="24"/>
        </w:rPr>
        <w:t>огласно приложению</w:t>
      </w:r>
      <w:r>
        <w:rPr>
          <w:rFonts w:ascii="Times New Roman" w:eastAsia="Times New Roman" w:hAnsi="Times New Roman" w:cs="Times New Roman"/>
          <w:sz w:val="24"/>
          <w:szCs w:val="24"/>
        </w:rPr>
        <w:t xml:space="preserve"> к настоящему постановлению</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Кривошеинский район Томской области в информационно-телекоммуникационной сети «Интернет», опубликовать в газете «Районные вести».</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color w:val="000000"/>
          <w:sz w:val="24"/>
          <w:szCs w:val="24"/>
        </w:rPr>
        <w:t>3. Настоящее постановление вступает в силу с даты его официального опубликования.</w:t>
      </w:r>
    </w:p>
    <w:p w:rsidR="00FC4B6A" w:rsidRPr="00DF2529" w:rsidRDefault="00FC4B6A" w:rsidP="00FC4B6A">
      <w:pPr>
        <w:spacing w:after="0" w:line="240" w:lineRule="auto"/>
        <w:ind w:right="-1" w:firstLine="709"/>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4. Контроль за исполнением настоящего</w:t>
      </w:r>
      <w:r w:rsidRPr="00DF2529">
        <w:rPr>
          <w:rFonts w:ascii="Times New Roman" w:eastAsia="Times New Roman" w:hAnsi="Times New Roman" w:cs="Times New Roman"/>
          <w:i/>
          <w:sz w:val="24"/>
          <w:szCs w:val="24"/>
        </w:rPr>
        <w:t xml:space="preserve"> </w:t>
      </w:r>
      <w:r w:rsidRPr="00DF2529">
        <w:rPr>
          <w:rFonts w:ascii="Times New Roman" w:eastAsia="Times New Roman" w:hAnsi="Times New Roman" w:cs="Times New Roman"/>
          <w:sz w:val="24"/>
          <w:szCs w:val="24"/>
        </w:rPr>
        <w:t xml:space="preserve">постановления возложить на </w:t>
      </w:r>
      <w:r>
        <w:rPr>
          <w:rFonts w:ascii="Times New Roman" w:eastAsia="Times New Roman" w:hAnsi="Times New Roman" w:cs="Times New Roman"/>
          <w:sz w:val="24"/>
          <w:szCs w:val="24"/>
        </w:rPr>
        <w:t>заместителя Главы Кривошеинского района по социально - экономическим вопросам</w:t>
      </w:r>
      <w:r w:rsidRPr="00DF2529">
        <w:rPr>
          <w:rFonts w:ascii="Times New Roman" w:eastAsia="Times New Roman" w:hAnsi="Times New Roman" w:cs="Times New Roman"/>
          <w:sz w:val="24"/>
          <w:szCs w:val="24"/>
        </w:rPr>
        <w:t>.</w:t>
      </w: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Глава Кривошеинского района                                                                              А.Н. Коломин</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B83C52" w:rsidRPr="00DF2529"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b/>
          <w:sz w:val="24"/>
          <w:szCs w:val="24"/>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Петроченко Александр Леонидович</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(838251) 21</w:t>
      </w:r>
      <w:r>
        <w:rPr>
          <w:rFonts w:ascii="Times New Roman" w:eastAsia="Times New Roman" w:hAnsi="Times New Roman" w:cs="Times New Roman"/>
          <w:sz w:val="20"/>
          <w:szCs w:val="20"/>
        </w:rPr>
        <w:t>181</w:t>
      </w: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p>
    <w:p w:rsidR="00FC4B6A" w:rsidRPr="00DF2529"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0"/>
          <w:szCs w:val="20"/>
        </w:rPr>
      </w:pPr>
      <w:r w:rsidRPr="00DF2529">
        <w:rPr>
          <w:rFonts w:ascii="Times New Roman" w:eastAsia="Times New Roman" w:hAnsi="Times New Roman" w:cs="Times New Roman"/>
          <w:sz w:val="20"/>
          <w:szCs w:val="20"/>
        </w:rPr>
        <w:t>Управ</w:t>
      </w:r>
      <w:r>
        <w:rPr>
          <w:rFonts w:ascii="Times New Roman" w:eastAsia="Times New Roman" w:hAnsi="Times New Roman" w:cs="Times New Roman"/>
          <w:sz w:val="20"/>
          <w:szCs w:val="20"/>
        </w:rPr>
        <w:t>ляющий делами</w:t>
      </w:r>
      <w:r w:rsidRPr="00DF2529">
        <w:rPr>
          <w:rFonts w:ascii="Times New Roman" w:eastAsia="Times New Roman" w:hAnsi="Times New Roman" w:cs="Times New Roman"/>
          <w:sz w:val="20"/>
          <w:szCs w:val="20"/>
        </w:rPr>
        <w:t>, Экономический отдел, прокуратура, редакция</w:t>
      </w:r>
    </w:p>
    <w:p w:rsidR="00FC4B6A" w:rsidRPr="00DF2529" w:rsidRDefault="00FC4B6A" w:rsidP="00FC4B6A">
      <w:pPr>
        <w:widowControl w:val="0"/>
        <w:tabs>
          <w:tab w:val="left" w:leader="underscore" w:pos="9725"/>
        </w:tabs>
        <w:spacing w:before="480"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lastRenderedPageBreak/>
        <w:t xml:space="preserve">Приложение </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УТВЕРЖДЕН</w:t>
      </w:r>
    </w:p>
    <w:p w:rsidR="00FC4B6A" w:rsidRPr="00DF2529" w:rsidRDefault="00FC4B6A" w:rsidP="00FC4B6A">
      <w:pPr>
        <w:widowControl w:val="0"/>
        <w:tabs>
          <w:tab w:val="left" w:leader="underscore" w:pos="9725"/>
        </w:tabs>
        <w:spacing w:after="0" w:line="240" w:lineRule="auto"/>
        <w:ind w:left="5529" w:right="-1"/>
        <w:jc w:val="both"/>
        <w:rPr>
          <w:rFonts w:ascii="Times New Roman" w:eastAsia="Times New Roman" w:hAnsi="Times New Roman" w:cs="Times New Roman"/>
          <w:bCs/>
          <w:color w:val="000000"/>
          <w:sz w:val="24"/>
          <w:szCs w:val="24"/>
          <w:lang w:bidi="ru-RU"/>
        </w:rPr>
      </w:pPr>
      <w:r w:rsidRPr="00DF2529">
        <w:rPr>
          <w:rFonts w:ascii="Times New Roman" w:eastAsia="Times New Roman" w:hAnsi="Times New Roman" w:cs="Times New Roman"/>
          <w:bCs/>
          <w:color w:val="000000"/>
          <w:sz w:val="24"/>
          <w:szCs w:val="24"/>
          <w:lang w:bidi="ru-RU"/>
        </w:rPr>
        <w:t xml:space="preserve">постановлением Администрации Кривошеинского района от </w:t>
      </w:r>
      <w:r w:rsidR="00F23CAF">
        <w:rPr>
          <w:rFonts w:ascii="Times New Roman" w:eastAsia="Times New Roman" w:hAnsi="Times New Roman" w:cs="Times New Roman"/>
          <w:bCs/>
          <w:color w:val="000000"/>
          <w:sz w:val="24"/>
          <w:szCs w:val="24"/>
          <w:lang w:bidi="ru-RU"/>
        </w:rPr>
        <w:t>27.06.</w:t>
      </w:r>
      <w:r w:rsidRPr="00DF2529">
        <w:rPr>
          <w:rFonts w:ascii="Times New Roman" w:eastAsia="Times New Roman" w:hAnsi="Times New Roman" w:cs="Times New Roman"/>
          <w:bCs/>
          <w:color w:val="000000"/>
          <w:sz w:val="24"/>
          <w:szCs w:val="24"/>
          <w:lang w:bidi="ru-RU"/>
        </w:rPr>
        <w:t xml:space="preserve">2022 № </w:t>
      </w:r>
      <w:r w:rsidR="00F23CAF">
        <w:rPr>
          <w:rFonts w:ascii="Times New Roman" w:eastAsia="Times New Roman" w:hAnsi="Times New Roman" w:cs="Times New Roman"/>
          <w:bCs/>
          <w:color w:val="000000"/>
          <w:sz w:val="24"/>
          <w:szCs w:val="24"/>
          <w:lang w:bidi="ru-RU"/>
        </w:rPr>
        <w:t>469</w:t>
      </w:r>
    </w:p>
    <w:p w:rsidR="00FC4B6A" w:rsidRDefault="00FC4B6A" w:rsidP="00FC4B6A">
      <w:pPr>
        <w:spacing w:after="0" w:line="240" w:lineRule="auto"/>
        <w:ind w:right="-1"/>
        <w:jc w:val="center"/>
        <w:rPr>
          <w:rFonts w:ascii="Times New Roman" w:eastAsia="Times New Roman" w:hAnsi="Times New Roman" w:cs="Times New Roman"/>
          <w:b/>
          <w:bCs/>
          <w:color w:val="000000"/>
          <w:sz w:val="24"/>
          <w:szCs w:val="24"/>
          <w:lang w:bidi="ru-RU"/>
        </w:rPr>
      </w:pPr>
    </w:p>
    <w:p w:rsidR="00FC4B6A" w:rsidRPr="009B49DC" w:rsidRDefault="00FC4B6A" w:rsidP="00FC4B6A">
      <w:pPr>
        <w:spacing w:after="0" w:line="240" w:lineRule="auto"/>
        <w:ind w:right="-1"/>
        <w:jc w:val="center"/>
        <w:rPr>
          <w:rFonts w:ascii="Times New Roman" w:eastAsia="Times New Roman" w:hAnsi="Times New Roman" w:cs="Times New Roman"/>
          <w:b/>
          <w:bCs/>
          <w:sz w:val="24"/>
          <w:szCs w:val="24"/>
          <w:lang w:bidi="ru-RU"/>
        </w:rPr>
      </w:pPr>
      <w:r w:rsidRPr="00B20CA1">
        <w:rPr>
          <w:rFonts w:ascii="Times New Roman" w:eastAsia="Times New Roman" w:hAnsi="Times New Roman" w:cs="Times New Roman"/>
          <w:b/>
          <w:bCs/>
          <w:color w:val="000000"/>
          <w:sz w:val="24"/>
          <w:szCs w:val="24"/>
          <w:lang w:bidi="ru-RU"/>
        </w:rPr>
        <w:t xml:space="preserve">Административный регламент предоставления муниципальной услуги </w:t>
      </w:r>
      <w:bookmarkStart w:id="1" w:name="bookmark0"/>
      <w:r w:rsidRPr="009B49DC">
        <w:rPr>
          <w:rFonts w:ascii="Times New Roman" w:eastAsia="Times New Roman" w:hAnsi="Times New Roman" w:cs="Times New Roman"/>
          <w:b/>
          <w:bCs/>
          <w:sz w:val="24"/>
          <w:szCs w:val="24"/>
          <w:lang w:bidi="ru-RU"/>
        </w:rPr>
        <w:t>«</w:t>
      </w:r>
      <w:r w:rsidR="00B83C52" w:rsidRPr="00B83C52">
        <w:rPr>
          <w:rFonts w:ascii="Times New Roman" w:eastAsia="Times New Roman" w:hAnsi="Times New Roman" w:cs="Times New Roman"/>
          <w:b/>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B49DC">
        <w:rPr>
          <w:rFonts w:ascii="Times New Roman" w:eastAsia="Times New Roman" w:hAnsi="Times New Roman" w:cs="Times New Roman"/>
          <w:b/>
          <w:bCs/>
          <w:sz w:val="24"/>
          <w:szCs w:val="24"/>
          <w:lang w:bidi="ru-RU"/>
        </w:rPr>
        <w:t>» на территории муниципального образования Кривошеинский район Томской области</w:t>
      </w:r>
    </w:p>
    <w:p w:rsidR="00FC4B6A" w:rsidRPr="00B20CA1"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 xml:space="preserve">1. </w:t>
      </w:r>
      <w:r w:rsidRPr="00B20CA1">
        <w:rPr>
          <w:rFonts w:ascii="Times New Roman" w:eastAsia="Times New Roman" w:hAnsi="Times New Roman" w:cs="Times New Roman"/>
          <w:b/>
          <w:bCs/>
          <w:color w:val="000000"/>
          <w:sz w:val="24"/>
          <w:szCs w:val="24"/>
          <w:lang w:bidi="ru-RU"/>
        </w:rPr>
        <w:t>Общие положения</w:t>
      </w:r>
      <w:bookmarkEnd w:id="1"/>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 w:name="bookmark1"/>
      <w:r w:rsidRPr="00B20CA1">
        <w:rPr>
          <w:rFonts w:ascii="Times New Roman" w:eastAsia="Times New Roman" w:hAnsi="Times New Roman" w:cs="Times New Roman"/>
          <w:b/>
          <w:bCs/>
          <w:color w:val="000000"/>
          <w:sz w:val="24"/>
          <w:szCs w:val="24"/>
          <w:lang w:bidi="ru-RU"/>
        </w:rPr>
        <w:t>Предмет регулирования Административного регламента</w:t>
      </w:r>
      <w:bookmarkEnd w:id="2"/>
    </w:p>
    <w:p w:rsidR="00FC4B6A"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1.1</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Административный регламент предоставления муниципальной услуги </w:t>
      </w:r>
      <w:r w:rsidRPr="009B49DC">
        <w:rPr>
          <w:rFonts w:ascii="Times New Roman" w:eastAsia="Times New Roman" w:hAnsi="Times New Roman" w:cs="Times New Roman"/>
          <w:bCs/>
          <w:sz w:val="24"/>
          <w:szCs w:val="24"/>
          <w:lang w:bidi="ru-RU"/>
        </w:rPr>
        <w:t>«</w:t>
      </w:r>
      <w:r w:rsidR="00B83C52">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B49DC">
        <w:rPr>
          <w:rFonts w:ascii="Times New Roman" w:eastAsia="Times New Roman" w:hAnsi="Times New Roman" w:cs="Times New Roman"/>
          <w:bCs/>
          <w:sz w:val="24"/>
          <w:szCs w:val="24"/>
          <w:lang w:bidi="ru-RU"/>
        </w:rPr>
        <w:t xml:space="preserve">» </w:t>
      </w:r>
      <w:r>
        <w:rPr>
          <w:rFonts w:ascii="Times New Roman" w:eastAsia="Times New Roman" w:hAnsi="Times New Roman" w:cs="Times New Roman"/>
          <w:bCs/>
          <w:sz w:val="24"/>
          <w:szCs w:val="24"/>
          <w:lang w:bidi="ru-RU"/>
        </w:rPr>
        <w:t xml:space="preserve">(далее - Административный регламент) </w:t>
      </w:r>
      <w:r w:rsidRPr="00B20CA1">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Pr>
          <w:rFonts w:ascii="Times New Roman" w:eastAsia="Times New Roman" w:hAnsi="Times New Roman" w:cs="Times New Roman"/>
          <w:bCs/>
          <w:sz w:val="24"/>
          <w:szCs w:val="24"/>
          <w:lang w:bidi="ru-RU"/>
        </w:rPr>
        <w:t>предоставлению земельного участка, находящегося в государственной или муниципальной собственности, в собственность бесплатно</w:t>
      </w:r>
      <w:r w:rsidRPr="00B20CA1">
        <w:rPr>
          <w:rFonts w:ascii="Times New Roman" w:eastAsia="Times New Roman" w:hAnsi="Times New Roman" w:cs="Times New Roman"/>
          <w:color w:val="000000"/>
          <w:sz w:val="24"/>
          <w:szCs w:val="24"/>
          <w:lang w:bidi="ru-RU"/>
        </w:rPr>
        <w:t xml:space="preserve"> в муниципальном образовании Кривошеинский район Томской области.</w:t>
      </w:r>
    </w:p>
    <w:p w:rsidR="00FC4B6A" w:rsidRPr="00B20CA1"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3" w:name="bookmark2"/>
      <w:r w:rsidRPr="00B20CA1">
        <w:rPr>
          <w:rFonts w:ascii="Times New Roman" w:eastAsia="Times New Roman" w:hAnsi="Times New Roman" w:cs="Times New Roman"/>
          <w:b/>
          <w:bCs/>
          <w:color w:val="000000"/>
          <w:sz w:val="24"/>
          <w:szCs w:val="24"/>
          <w:lang w:bidi="ru-RU"/>
        </w:rPr>
        <w:t>Круг Заявителей</w:t>
      </w:r>
      <w:bookmarkEnd w:id="3"/>
    </w:p>
    <w:p w:rsidR="00FC4B6A"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D84D9D">
        <w:rPr>
          <w:rFonts w:ascii="Times New Roman" w:eastAsia="Times New Roman" w:hAnsi="Times New Roman" w:cs="Times New Roman"/>
          <w:bCs/>
          <w:color w:val="000000"/>
          <w:sz w:val="24"/>
          <w:szCs w:val="24"/>
          <w:lang w:bidi="ru-RU"/>
        </w:rPr>
        <w:t>граждане или юридические лица</w:t>
      </w:r>
      <w:r w:rsidR="000B5E23">
        <w:rPr>
          <w:rFonts w:ascii="Times New Roman" w:eastAsia="Times New Roman" w:hAnsi="Times New Roman" w:cs="Times New Roman"/>
          <w:bCs/>
          <w:color w:val="000000"/>
          <w:sz w:val="24"/>
          <w:szCs w:val="24"/>
          <w:lang w:bidi="ru-RU"/>
        </w:rPr>
        <w:t xml:space="preserve"> (их представители).</w:t>
      </w:r>
    </w:p>
    <w:p w:rsidR="00FC4B6A"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информирования о предоставлении муниципальной услуги</w:t>
      </w:r>
      <w:bookmarkEnd w:id="4"/>
    </w:p>
    <w:p w:rsidR="00FC4B6A" w:rsidRPr="00B20CA1"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20CA1"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bidi="ru-RU"/>
        </w:rPr>
        <w:t>Администраци</w:t>
      </w:r>
      <w:r>
        <w:rPr>
          <w:rFonts w:ascii="Times New Roman" w:eastAsia="Times New Roman" w:hAnsi="Times New Roman" w:cs="Times New Roman"/>
          <w:iCs/>
          <w:color w:val="000000"/>
          <w:sz w:val="24"/>
          <w:szCs w:val="24"/>
          <w:lang w:bidi="ru-RU"/>
        </w:rPr>
        <w:t>и</w:t>
      </w:r>
      <w:r w:rsidRPr="00B20CA1">
        <w:rPr>
          <w:rFonts w:ascii="Times New Roman" w:eastAsia="Times New Roman" w:hAnsi="Times New Roman" w:cs="Times New Roman"/>
          <w:iCs/>
          <w:color w:val="000000"/>
          <w:sz w:val="24"/>
          <w:szCs w:val="24"/>
          <w:lang w:bidi="ru-RU"/>
        </w:rPr>
        <w:t xml:space="preserve"> Кривошеинского района</w:t>
      </w:r>
      <w:r>
        <w:rPr>
          <w:rFonts w:ascii="Times New Roman" w:eastAsia="Times New Roman" w:hAnsi="Times New Roman" w:cs="Times New Roman"/>
          <w:iCs/>
          <w:color w:val="000000"/>
          <w:sz w:val="24"/>
          <w:szCs w:val="24"/>
          <w:lang w:bidi="ru-RU"/>
        </w:rPr>
        <w:t xml:space="preserve"> </w:t>
      </w:r>
      <w:r w:rsidRPr="00B20CA1">
        <w:rPr>
          <w:rFonts w:ascii="Times New Roman" w:eastAsia="Times New Roman" w:hAnsi="Times New Roman" w:cs="Times New Roman"/>
          <w:color w:val="000000"/>
          <w:sz w:val="24"/>
          <w:szCs w:val="24"/>
          <w:lang w:bidi="ru-RU"/>
        </w:rPr>
        <w:t>(далее</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xml:space="preserve"> </w:t>
      </w:r>
      <w:r w:rsidRPr="00B20CA1">
        <w:rPr>
          <w:rFonts w:ascii="Times New Roman" w:eastAsia="Times New Roman" w:hAnsi="Times New Roman" w:cs="Times New Roman"/>
          <w:color w:val="000000"/>
          <w:sz w:val="24"/>
          <w:szCs w:val="24"/>
          <w:lang w:bidi="ru-RU"/>
        </w:rPr>
        <w:t xml:space="preserve">Уполномоченный орган)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r>
        <w:rPr>
          <w:rFonts w:ascii="Times New Roman" w:eastAsia="Times New Roman" w:hAnsi="Times New Roman" w:cs="Times New Roman"/>
          <w:color w:val="000000"/>
          <w:sz w:val="24"/>
          <w:szCs w:val="24"/>
          <w:lang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телефону в Уполномоченном органе или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9B49DC"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B49DC">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w:t>
      </w:r>
      <w:r>
        <w:rPr>
          <w:rFonts w:ascii="Times New Roman" w:eastAsia="Times New Roman" w:hAnsi="Times New Roman" w:cs="Times New Roman"/>
          <w:color w:val="000000"/>
          <w:sz w:val="24"/>
          <w:szCs w:val="24"/>
          <w:lang w:bidi="ru-RU"/>
        </w:rPr>
        <w:t xml:space="preserve"> </w:t>
      </w:r>
      <w:r w:rsidRPr="009B49DC">
        <w:rPr>
          <w:rFonts w:ascii="Times New Roman" w:eastAsia="Times New Roman" w:hAnsi="Times New Roman" w:cs="Times New Roman"/>
          <w:color w:val="000000"/>
          <w:sz w:val="24"/>
          <w:szCs w:val="24"/>
          <w:lang w:bidi="ru-RU"/>
        </w:rPr>
        <w:t>связи;</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596104">
        <w:rPr>
          <w:rFonts w:ascii="Times New Roman" w:eastAsia="Times New Roman" w:hAnsi="Times New Roman" w:cs="Times New Roman"/>
          <w:sz w:val="24"/>
          <w:szCs w:val="24"/>
          <w:lang w:bidi="en-US"/>
        </w:rPr>
        <w:t>(</w:t>
      </w:r>
      <w:hyperlink r:id="rId10" w:history="1">
        <w:r w:rsidRPr="00596104">
          <w:rPr>
            <w:rFonts w:ascii="Times New Roman" w:eastAsia="Times New Roman" w:hAnsi="Times New Roman" w:cs="Times New Roman"/>
            <w:sz w:val="24"/>
            <w:szCs w:val="24"/>
            <w:u w:val="single"/>
            <w:lang w:val="en-US" w:bidi="en-US"/>
          </w:rPr>
          <w:t>https</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www</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gosuslugi</w:t>
        </w:r>
        <w:r w:rsidRPr="00596104">
          <w:rPr>
            <w:rFonts w:ascii="Times New Roman" w:eastAsia="Times New Roman" w:hAnsi="Times New Roman" w:cs="Times New Roman"/>
            <w:sz w:val="24"/>
            <w:szCs w:val="24"/>
            <w:u w:val="single"/>
            <w:lang w:bidi="en-US"/>
          </w:rPr>
          <w:t>.</w:t>
        </w:r>
        <w:r w:rsidRPr="00596104">
          <w:rPr>
            <w:rFonts w:ascii="Times New Roman" w:eastAsia="Times New Roman" w:hAnsi="Times New Roman" w:cs="Times New Roman"/>
            <w:sz w:val="24"/>
            <w:szCs w:val="24"/>
            <w:u w:val="single"/>
            <w:lang w:val="en-US" w:bidi="en-US"/>
          </w:rPr>
          <w:t>ru</w:t>
        </w:r>
        <w:r w:rsidRPr="00596104">
          <w:rPr>
            <w:rFonts w:ascii="Times New Roman" w:eastAsia="Times New Roman" w:hAnsi="Times New Roman" w:cs="Times New Roman"/>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(далее -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bidi="ru-RU"/>
        </w:rPr>
        <w:t>http://kradm.tomsk.ru/;</w:t>
      </w:r>
    </w:p>
    <w:p w:rsidR="00FC4B6A" w:rsidRPr="00B20CA1"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адресов Уполномоченного органа и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20CA1"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порядка получения сведений о ходе рассмотрения заявления о предоставлении </w:t>
      </w:r>
      <w:r w:rsidRPr="00B20CA1">
        <w:rPr>
          <w:rFonts w:ascii="Times New Roman" w:eastAsia="Times New Roman" w:hAnsi="Times New Roman" w:cs="Times New Roman"/>
          <w:color w:val="000000"/>
          <w:sz w:val="24"/>
          <w:szCs w:val="24"/>
          <w:lang w:bidi="ru-RU"/>
        </w:rPr>
        <w:lastRenderedPageBreak/>
        <w:t>муниципальной услуги и о результатах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20CA1"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изложить обращение в письменной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назначить другое время для консультаций.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w:t>
      </w:r>
      <w:r>
        <w:rPr>
          <w:rFonts w:ascii="Times New Roman" w:eastAsia="Times New Roman" w:hAnsi="Times New Roman" w:cs="Times New Roman"/>
          <w:color w:val="000000"/>
          <w:sz w:val="24"/>
          <w:szCs w:val="24"/>
          <w:lang w:bidi="ru-RU"/>
        </w:rPr>
        <w:t>ое</w:t>
      </w:r>
      <w:r w:rsidRPr="00B20CA1">
        <w:rPr>
          <w:rFonts w:ascii="Times New Roman" w:eastAsia="Times New Roman" w:hAnsi="Times New Roman" w:cs="Times New Roman"/>
          <w:color w:val="000000"/>
          <w:sz w:val="24"/>
          <w:szCs w:val="24"/>
          <w:lang w:bidi="ru-RU"/>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20CA1"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20CA1"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20CA1"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FC4B6A" w:rsidRPr="00B20CA1"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20CA1"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 xml:space="preserve"> посредством электронной почты.</w:t>
      </w:r>
    </w:p>
    <w:p w:rsidR="00FC4B6A" w:rsidRPr="00B20CA1"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Pr>
          <w:rFonts w:ascii="Times New Roman" w:eastAsia="Times New Roman" w:hAnsi="Times New Roman" w:cs="Times New Roman"/>
          <w:b/>
          <w:bCs/>
          <w:color w:val="000000"/>
          <w:sz w:val="24"/>
          <w:szCs w:val="24"/>
          <w:lang w:bidi="ru-RU"/>
        </w:rPr>
        <w:t>2. </w:t>
      </w:r>
      <w:r w:rsidRPr="00B20CA1">
        <w:rPr>
          <w:rFonts w:ascii="Times New Roman" w:eastAsia="Times New Roman" w:hAnsi="Times New Roman" w:cs="Times New Roman"/>
          <w:b/>
          <w:bCs/>
          <w:color w:val="000000"/>
          <w:sz w:val="24"/>
          <w:szCs w:val="24"/>
          <w:lang w:bidi="ru-RU"/>
        </w:rPr>
        <w:t xml:space="preserve">Стандарт предоставления муниципальной услуги </w:t>
      </w:r>
    </w:p>
    <w:p w:rsidR="00FC4B6A" w:rsidRPr="00B20CA1"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Наименование муниципальной услуги</w:t>
      </w:r>
      <w:bookmarkEnd w:id="5"/>
    </w:p>
    <w:p w:rsidR="00FC4B6A" w:rsidRPr="00B20CA1"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w:t>
      </w:r>
      <w:r w:rsidR="00D84D9D">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B20CA1">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6" w:name="bookmark5"/>
      <w:r w:rsidRPr="00B20CA1">
        <w:rPr>
          <w:rFonts w:ascii="Times New Roman" w:eastAsia="Times New Roman" w:hAnsi="Times New Roman" w:cs="Times New Roman"/>
          <w:b/>
          <w:bCs/>
          <w:color w:val="000000"/>
          <w:sz w:val="24"/>
          <w:szCs w:val="24"/>
          <w:lang w:bidi="ru-RU"/>
        </w:rPr>
        <w:t>Наименование органа</w:t>
      </w:r>
      <w:r>
        <w:rPr>
          <w:rFonts w:ascii="Times New Roman" w:eastAsia="Times New Roman" w:hAnsi="Times New Roman" w:cs="Times New Roman"/>
          <w:b/>
          <w:bCs/>
          <w:color w:val="000000"/>
          <w:sz w:val="24"/>
          <w:szCs w:val="24"/>
          <w:lang w:bidi="ru-RU"/>
        </w:rPr>
        <w:t>,</w:t>
      </w:r>
      <w:r w:rsidRPr="00B20CA1">
        <w:rPr>
          <w:rFonts w:ascii="Times New Roman" w:eastAsia="Times New Roman" w:hAnsi="Times New Roman" w:cs="Times New Roman"/>
          <w:b/>
          <w:bCs/>
          <w:color w:val="000000"/>
          <w:sz w:val="24"/>
          <w:szCs w:val="24"/>
          <w:lang w:bidi="ru-RU"/>
        </w:rPr>
        <w:t xml:space="preserve"> </w:t>
      </w:r>
      <w:bookmarkEnd w:id="6"/>
      <w:r w:rsidRPr="00B20CA1">
        <w:rPr>
          <w:rFonts w:ascii="Times New Roman" w:eastAsia="Times New Roman" w:hAnsi="Times New Roman" w:cs="Times New Roman"/>
          <w:b/>
          <w:bCs/>
          <w:color w:val="000000"/>
          <w:sz w:val="24"/>
          <w:szCs w:val="24"/>
          <w:lang w:bidi="ru-RU"/>
        </w:rPr>
        <w:t xml:space="preserve">предоставляющего </w:t>
      </w:r>
      <w:bookmarkStart w:id="7" w:name="bookmark6"/>
      <w:r>
        <w:rPr>
          <w:rFonts w:ascii="Times New Roman" w:eastAsia="Times New Roman" w:hAnsi="Times New Roman" w:cs="Times New Roman"/>
          <w:b/>
          <w:bCs/>
          <w:color w:val="000000"/>
          <w:sz w:val="24"/>
          <w:szCs w:val="24"/>
          <w:lang w:bidi="ru-RU"/>
        </w:rPr>
        <w:t>муниципальную</w:t>
      </w:r>
      <w:r w:rsidRPr="00B20CA1">
        <w:rPr>
          <w:rFonts w:ascii="Times New Roman" w:eastAsia="Times New Roman" w:hAnsi="Times New Roman" w:cs="Times New Roman"/>
          <w:b/>
          <w:bCs/>
          <w:color w:val="000000"/>
          <w:sz w:val="24"/>
          <w:szCs w:val="24"/>
          <w:lang w:bidi="ru-RU"/>
        </w:rPr>
        <w:t xml:space="preserve"> услугу</w:t>
      </w:r>
      <w:bookmarkEnd w:id="7"/>
    </w:p>
    <w:p w:rsidR="00FC4B6A" w:rsidRPr="00B20CA1"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20CA1">
        <w:rPr>
          <w:rFonts w:ascii="Times New Roman" w:eastAsia="Times New Roman" w:hAnsi="Times New Roman" w:cs="Times New Roman"/>
          <w:color w:val="000000"/>
          <w:sz w:val="24"/>
          <w:szCs w:val="24"/>
          <w:lang w:bidi="ru-RU"/>
        </w:rPr>
        <w:t>Муниципальная услуга предоставляется Уполномоченным органом - Администраци</w:t>
      </w:r>
      <w:r>
        <w:rPr>
          <w:rFonts w:ascii="Times New Roman" w:eastAsia="Times New Roman" w:hAnsi="Times New Roman" w:cs="Times New Roman"/>
          <w:color w:val="000000"/>
          <w:sz w:val="24"/>
          <w:szCs w:val="24"/>
          <w:lang w:bidi="ru-RU"/>
        </w:rPr>
        <w:t>ей</w:t>
      </w:r>
      <w:r w:rsidRPr="00B20CA1">
        <w:rPr>
          <w:rFonts w:ascii="Times New Roman" w:eastAsia="Times New Roman" w:hAnsi="Times New Roman" w:cs="Times New Roman"/>
          <w:color w:val="000000"/>
          <w:sz w:val="24"/>
          <w:szCs w:val="24"/>
          <w:lang w:bidi="ru-RU"/>
        </w:rPr>
        <w:t xml:space="preserve"> Кривошеинского района</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предоставлении муниципальной услуги принимает участие</w:t>
      </w:r>
      <w:r>
        <w:rPr>
          <w:rFonts w:ascii="Times New Roman" w:eastAsia="Times New Roman" w:hAnsi="Times New Roman" w:cs="Times New Roman"/>
          <w:color w:val="000000"/>
          <w:sz w:val="24"/>
          <w:szCs w:val="24"/>
          <w:lang w:bidi="ru-RU"/>
        </w:rPr>
        <w:t xml:space="preserve"> 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Pr>
          <w:rFonts w:ascii="Times New Roman" w:eastAsia="Times New Roman" w:hAnsi="Times New Roman" w:cs="Times New Roman"/>
          <w:color w:val="000000"/>
          <w:sz w:val="24"/>
          <w:szCs w:val="24"/>
          <w:lang w:bidi="ru-RU"/>
        </w:rPr>
        <w:t>твенного реестра юридических лиц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20CA1"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8" w:name="bookmark7"/>
      <w:r>
        <w:rPr>
          <w:rFonts w:ascii="Times New Roman" w:eastAsia="Times New Roman" w:hAnsi="Times New Roman" w:cs="Times New Roman"/>
          <w:b/>
          <w:bCs/>
          <w:color w:val="000000"/>
          <w:sz w:val="24"/>
          <w:szCs w:val="24"/>
          <w:lang w:bidi="ru-RU"/>
        </w:rPr>
        <w:t>Р</w:t>
      </w:r>
      <w:r w:rsidRPr="00B20CA1">
        <w:rPr>
          <w:rFonts w:ascii="Times New Roman" w:eastAsia="Times New Roman" w:hAnsi="Times New Roman" w:cs="Times New Roman"/>
          <w:b/>
          <w:bCs/>
          <w:color w:val="000000"/>
          <w:sz w:val="24"/>
          <w:szCs w:val="24"/>
          <w:lang w:bidi="ru-RU"/>
        </w:rPr>
        <w:t>езультат предоставления муниципальной</w:t>
      </w:r>
      <w:bookmarkStart w:id="9" w:name="bookmark8"/>
      <w:bookmarkEnd w:id="8"/>
      <w:r w:rsidRPr="00B20CA1">
        <w:rPr>
          <w:rFonts w:ascii="Times New Roman" w:eastAsia="Times New Roman" w:hAnsi="Times New Roman" w:cs="Times New Roman"/>
          <w:b/>
          <w:bCs/>
          <w:color w:val="000000"/>
          <w:sz w:val="24"/>
          <w:szCs w:val="24"/>
          <w:lang w:bidi="ru-RU"/>
        </w:rPr>
        <w:t xml:space="preserve"> услуги</w:t>
      </w:r>
      <w:bookmarkEnd w:id="9"/>
    </w:p>
    <w:p w:rsidR="00FC4B6A" w:rsidRPr="004765B6"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4765B6">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4765B6" w:rsidRDefault="00D84D9D"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решение о </w:t>
      </w:r>
      <w:r w:rsidR="000B5E23">
        <w:rPr>
          <w:rFonts w:ascii="Times New Roman" w:eastAsia="Times New Roman" w:hAnsi="Times New Roman" w:cs="Times New Roman"/>
          <w:color w:val="000000"/>
          <w:sz w:val="24"/>
          <w:szCs w:val="24"/>
          <w:lang w:bidi="ru-RU"/>
        </w:rPr>
        <w:t xml:space="preserve">предоставлении земельного участка в собственность бесплатно </w:t>
      </w:r>
      <w:r w:rsidR="00FC4B6A" w:rsidRPr="004765B6">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9D4D82"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225A34">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 xml:space="preserve">муниципальной </w:t>
      </w:r>
      <w:r w:rsidRPr="00225A34">
        <w:rPr>
          <w:rFonts w:ascii="Times New Roman" w:hAnsi="Times New Roman" w:cs="Times New Roman"/>
          <w:sz w:val="24"/>
          <w:szCs w:val="24"/>
        </w:rPr>
        <w:t xml:space="preserve">услуги (форма приведена в Приложении № </w:t>
      </w:r>
      <w:r w:rsidR="000B5E23">
        <w:rPr>
          <w:rFonts w:ascii="Times New Roman" w:hAnsi="Times New Roman" w:cs="Times New Roman"/>
          <w:sz w:val="24"/>
          <w:szCs w:val="24"/>
        </w:rPr>
        <w:t>2</w:t>
      </w:r>
      <w:r>
        <w:rPr>
          <w:rFonts w:ascii="Times New Roman" w:hAnsi="Times New Roman" w:cs="Times New Roman"/>
          <w:sz w:val="24"/>
          <w:szCs w:val="24"/>
        </w:rPr>
        <w:t xml:space="preserve"> </w:t>
      </w:r>
      <w:r w:rsidRPr="009D4D82">
        <w:rPr>
          <w:rFonts w:ascii="Times New Roman" w:hAnsi="Times New Roman" w:cs="Times New Roman"/>
          <w:sz w:val="24"/>
          <w:szCs w:val="24"/>
        </w:rPr>
        <w:t>к настоящему Административному регламенту).</w:t>
      </w:r>
    </w:p>
    <w:p w:rsidR="00FC4B6A"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предоставления муниципальной услуги </w:t>
      </w:r>
      <w:r>
        <w:rPr>
          <w:rFonts w:ascii="Times New Roman" w:eastAsia="Times New Roman" w:hAnsi="Times New Roman" w:cs="Times New Roman"/>
          <w:color w:val="000000"/>
          <w:sz w:val="24"/>
          <w:szCs w:val="24"/>
          <w:lang w:bidi="ru-RU"/>
        </w:rPr>
        <w:t xml:space="preserve">составляет 15 рабочих дней с даты регистрации заявления </w:t>
      </w:r>
      <w:r w:rsidR="000B5E23">
        <w:rPr>
          <w:rFonts w:ascii="Times New Roman" w:eastAsia="Times New Roman" w:hAnsi="Times New Roman" w:cs="Times New Roman"/>
          <w:color w:val="000000"/>
          <w:sz w:val="24"/>
          <w:szCs w:val="24"/>
          <w:lang w:bidi="ru-RU"/>
        </w:rPr>
        <w:t>о предоставлении земельного участка в собственность бесплатно</w:t>
      </w:r>
      <w:r>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p>
    <w:p w:rsidR="00FC4B6A" w:rsidRPr="00247E10"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Default="00FC4B6A" w:rsidP="00FC4B6A">
      <w:pPr>
        <w:pStyle w:val="ConsPlusNormal"/>
        <w:numPr>
          <w:ilvl w:val="0"/>
          <w:numId w:val="19"/>
        </w:numPr>
        <w:tabs>
          <w:tab w:val="left" w:pos="1134"/>
        </w:tabs>
        <w:ind w:left="0" w:right="-1" w:firstLine="709"/>
        <w:jc w:val="both"/>
      </w:pPr>
      <w:r w:rsidRPr="00247E10">
        <w:t>Конституция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t>Гражданский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Земельный кодекс Российской Федерации;</w:t>
      </w:r>
    </w:p>
    <w:p w:rsidR="00FC4B6A" w:rsidRPr="00247E10" w:rsidRDefault="00FC4B6A" w:rsidP="00FC4B6A">
      <w:pPr>
        <w:pStyle w:val="ConsPlusNormal"/>
        <w:numPr>
          <w:ilvl w:val="0"/>
          <w:numId w:val="19"/>
        </w:numPr>
        <w:tabs>
          <w:tab w:val="left" w:pos="1134"/>
        </w:tabs>
        <w:ind w:left="0" w:right="-1" w:firstLine="709"/>
        <w:jc w:val="both"/>
      </w:pPr>
      <w:r w:rsidRPr="00247E10">
        <w:t xml:space="preserve">Федеральный </w:t>
      </w:r>
      <w:hyperlink r:id="rId11" w:history="1">
        <w:r w:rsidRPr="00247E10">
          <w:t>закон</w:t>
        </w:r>
      </w:hyperlink>
      <w:r w:rsidRPr="00247E10">
        <w:t xml:space="preserve"> от 27 июля 2010 года № 210-ФЗ «Об организации предоставления государственных и муниципальных услуг»;</w:t>
      </w:r>
    </w:p>
    <w:p w:rsidR="00FC4B6A" w:rsidRPr="00247E10" w:rsidRDefault="00FC4B6A" w:rsidP="00FC4B6A">
      <w:pPr>
        <w:pStyle w:val="ConsPlusNormal"/>
        <w:numPr>
          <w:ilvl w:val="0"/>
          <w:numId w:val="19"/>
        </w:numPr>
        <w:tabs>
          <w:tab w:val="left" w:pos="1134"/>
        </w:tabs>
        <w:ind w:left="0" w:right="-1" w:firstLine="709"/>
        <w:jc w:val="both"/>
      </w:pPr>
      <w:r w:rsidRPr="00247E10">
        <w:lastRenderedPageBreak/>
        <w:t>Федеральный закон от 25 октября 2001 года № 137-ФЗ «О введении в действие Земельного кодекса Российской Федерации»;</w:t>
      </w:r>
    </w:p>
    <w:p w:rsidR="00FC4B6A" w:rsidRDefault="00FC4B6A" w:rsidP="00FC4B6A">
      <w:pPr>
        <w:pStyle w:val="ConsPlusNormal"/>
        <w:numPr>
          <w:ilvl w:val="0"/>
          <w:numId w:val="19"/>
        </w:numPr>
        <w:tabs>
          <w:tab w:val="left" w:pos="1134"/>
        </w:tabs>
        <w:ind w:left="0" w:right="-1" w:firstLine="709"/>
        <w:jc w:val="both"/>
      </w:pPr>
      <w:r>
        <w:t> </w:t>
      </w:r>
      <w:r w:rsidRPr="00247E10">
        <w:t>Федеральный</w:t>
      </w:r>
      <w:r>
        <w:t xml:space="preserve"> </w:t>
      </w:r>
      <w:hyperlink r:id="rId12" w:history="1">
        <w:r w:rsidRPr="00247E10">
          <w:t>закон</w:t>
        </w:r>
      </w:hyperlink>
      <w:r>
        <w:t xml:space="preserve"> </w:t>
      </w:r>
      <w:r w:rsidRPr="00247E10">
        <w:t>от 13 июля 2015 года</w:t>
      </w:r>
      <w:r>
        <w:t xml:space="preserve"> </w:t>
      </w:r>
      <w:r w:rsidRPr="00247E10">
        <w:t>№ 218-ФЗ «О государственной регистрации недвижимости»;</w:t>
      </w:r>
    </w:p>
    <w:p w:rsidR="00FC4B6A" w:rsidRPr="00247E10" w:rsidRDefault="00FC4B6A" w:rsidP="00FC4B6A">
      <w:pPr>
        <w:pStyle w:val="ConsPlusNormal"/>
        <w:numPr>
          <w:ilvl w:val="0"/>
          <w:numId w:val="19"/>
        </w:numPr>
        <w:tabs>
          <w:tab w:val="left" w:pos="1134"/>
        </w:tabs>
        <w:ind w:left="0" w:right="-1" w:firstLine="709"/>
        <w:jc w:val="both"/>
      </w:pPr>
      <w:r>
        <w:t>Федеральным законом от 27 июля 2006 года № 152-ФЗ «О персональных данных;</w:t>
      </w:r>
    </w:p>
    <w:p w:rsidR="00FC4B6A" w:rsidRPr="00247E10" w:rsidRDefault="00FC4B6A" w:rsidP="00FC4B6A">
      <w:pPr>
        <w:pStyle w:val="ConsPlusNormal"/>
        <w:numPr>
          <w:ilvl w:val="0"/>
          <w:numId w:val="19"/>
        </w:numPr>
        <w:tabs>
          <w:tab w:val="left" w:pos="1134"/>
        </w:tabs>
        <w:ind w:left="0" w:right="-1" w:firstLine="709"/>
        <w:jc w:val="both"/>
      </w:pPr>
      <w:r w:rsidRPr="00247E10">
        <w:t>Закон Томской области от 9 июля 2015 года № 100-ОЗ «О земельны</w:t>
      </w:r>
      <w:r>
        <w:t>х отношениях в Томской области».</w:t>
      </w:r>
    </w:p>
    <w:p w:rsidR="00FC4B6A" w:rsidRPr="00BF19DE" w:rsidRDefault="00FC4B6A" w:rsidP="00FC4B6A">
      <w:pPr>
        <w:autoSpaceDE w:val="0"/>
        <w:autoSpaceDN w:val="0"/>
        <w:adjustRightInd w:val="0"/>
        <w:spacing w:after="0" w:line="240" w:lineRule="auto"/>
        <w:ind w:right="-1" w:firstLine="708"/>
        <w:jc w:val="both"/>
        <w:rPr>
          <w:rFonts w:ascii="Times New Roman" w:hAnsi="Times New Roman" w:cs="Times New Roman"/>
          <w:b/>
          <w:sz w:val="24"/>
          <w:szCs w:val="24"/>
        </w:rPr>
      </w:pPr>
      <w:r w:rsidRPr="00BF19DE">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4B6A" w:rsidRPr="00FD6C79"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rFonts w:ascii="Times New Roman" w:hAnsi="Times New Roman" w:cs="Times New Roman"/>
          <w:sz w:val="24"/>
          <w:szCs w:val="24"/>
        </w:rPr>
        <w:t>, почтового отправления, при личном обращении, а также посредством обращения за получением муниципальной услуги в МФЦ.</w:t>
      </w:r>
    </w:p>
    <w:p w:rsidR="00FC4B6A" w:rsidRPr="00B20CA1"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247E10">
        <w:rPr>
          <w:rFonts w:ascii="Times New Roman" w:eastAsia="Times New Roman" w:hAnsi="Times New Roman" w:cs="Times New Roman"/>
          <w:color w:val="000000"/>
          <w:sz w:val="24"/>
          <w:szCs w:val="24"/>
          <w:lang w:bidi="ru-RU"/>
        </w:rPr>
        <w:t>Для получения муниципальной</w:t>
      </w:r>
      <w:r w:rsidRPr="00B20CA1">
        <w:rPr>
          <w:rFonts w:ascii="Times New Roman" w:eastAsia="Times New Roman" w:hAnsi="Times New Roman" w:cs="Times New Roman"/>
          <w:color w:val="000000"/>
          <w:sz w:val="24"/>
          <w:szCs w:val="24"/>
          <w:lang w:bidi="ru-RU"/>
        </w:rPr>
        <w:t xml:space="preserve"> услуги заявитель представляет</w:t>
      </w:r>
      <w:r>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Pr>
          <w:rFonts w:ascii="Times New Roman" w:eastAsia="Times New Roman" w:hAnsi="Times New Roman" w:cs="Times New Roman"/>
          <w:color w:val="000000"/>
          <w:sz w:val="24"/>
          <w:szCs w:val="24"/>
          <w:lang w:bidi="ru-RU"/>
        </w:rPr>
        <w:t>3</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20CA1"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Pr>
          <w:rFonts w:ascii="Times New Roman" w:eastAsia="Times New Roman" w:hAnsi="Times New Roman" w:cs="Times New Roman"/>
          <w:color w:val="000000"/>
          <w:sz w:val="24"/>
          <w:szCs w:val="24"/>
          <w:lang w:bidi="ru-RU"/>
        </w:rPr>
        <w:t>МФЦ</w:t>
      </w:r>
      <w:r w:rsidR="001F598E">
        <w:rPr>
          <w:rFonts w:ascii="Times New Roman" w:eastAsia="Times New Roman" w:hAnsi="Times New Roman" w:cs="Times New Roman"/>
          <w:color w:val="000000"/>
          <w:sz w:val="24"/>
          <w:szCs w:val="24"/>
          <w:lang w:bidi="ru-RU"/>
        </w:rPr>
        <w:t>.</w:t>
      </w:r>
    </w:p>
    <w:p w:rsidR="00FC4B6A"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FD6C79">
        <w:rPr>
          <w:rFonts w:ascii="Times New Roman" w:eastAsia="Times New Roman" w:hAnsi="Times New Roman" w:cs="Times New Roman"/>
          <w:color w:val="000000"/>
          <w:sz w:val="24"/>
          <w:szCs w:val="24"/>
          <w:lang w:bidi="ru-RU"/>
        </w:rPr>
        <w:t>.</w:t>
      </w:r>
    </w:p>
    <w:p w:rsidR="00FC4B6A"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FD6C79">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FD6C79"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FD6C79">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rFonts w:ascii="Times New Roman" w:hAnsi="Times New Roman" w:cs="Times New Roman"/>
          <w:sz w:val="24"/>
          <w:szCs w:val="24"/>
        </w:rPr>
        <w:t>.</w:t>
      </w:r>
    </w:p>
    <w:p w:rsidR="00FC4B6A" w:rsidRPr="00FD6C79"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r>
      <w:r w:rsidRPr="00FD6C79">
        <w:rPr>
          <w:rFonts w:ascii="Times New Roman" w:hAnsi="Times New Roman" w:cs="Times New Roman"/>
          <w:sz w:val="24"/>
          <w:szCs w:val="24"/>
        </w:rPr>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rFonts w:ascii="Times New Roman" w:hAnsi="Times New Roman" w:cs="Times New Roman"/>
          <w:sz w:val="24"/>
          <w:szCs w:val="24"/>
          <w:lang w:val="en-US" w:eastAsia="en-US" w:bidi="en-US"/>
        </w:rPr>
        <w:t>sig</w:t>
      </w:r>
      <w:r>
        <w:rPr>
          <w:rFonts w:ascii="Times New Roman" w:hAnsi="Times New Roman" w:cs="Times New Roman"/>
          <w:sz w:val="24"/>
          <w:szCs w:val="24"/>
          <w:lang w:eastAsia="en-US" w:bidi="en-US"/>
        </w:rPr>
        <w:t>.</w:t>
      </w:r>
    </w:p>
    <w:p w:rsidR="00FC4B6A" w:rsidRDefault="00006360" w:rsidP="00FC4B6A">
      <w:pPr>
        <w:widowControl w:val="0"/>
        <w:numPr>
          <w:ilvl w:val="0"/>
          <w:numId w:val="5"/>
        </w:numPr>
        <w:tabs>
          <w:tab w:val="left" w:pos="993"/>
          <w:tab w:val="left" w:pos="149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Документы, подтверждающие </w:t>
      </w:r>
      <w:r w:rsidR="001F598E">
        <w:rPr>
          <w:rFonts w:ascii="Times New Roman" w:eastAsia="Times New Roman" w:hAnsi="Times New Roman" w:cs="Times New Roman"/>
          <w:color w:val="000000"/>
          <w:sz w:val="24"/>
          <w:szCs w:val="24"/>
          <w:lang w:bidi="ru-RU"/>
        </w:rPr>
        <w:t>основания</w:t>
      </w:r>
      <w:r>
        <w:rPr>
          <w:rFonts w:ascii="Times New Roman" w:eastAsia="Times New Roman" w:hAnsi="Times New Roman" w:cs="Times New Roman"/>
          <w:color w:val="000000"/>
          <w:sz w:val="24"/>
          <w:szCs w:val="24"/>
          <w:lang w:bidi="ru-RU"/>
        </w:rPr>
        <w:t xml:space="preserve"> на приобретение земельного участка в собственность бесплатно</w:t>
      </w:r>
      <w:r w:rsidR="001F598E">
        <w:rPr>
          <w:rFonts w:ascii="Times New Roman" w:eastAsia="Times New Roman" w:hAnsi="Times New Roman" w:cs="Times New Roman"/>
          <w:color w:val="000000"/>
          <w:sz w:val="24"/>
          <w:szCs w:val="24"/>
          <w:lang w:bidi="ru-RU"/>
        </w:rPr>
        <w:t xml:space="preserve"> согласно </w:t>
      </w:r>
      <w:r w:rsidR="00C834C6">
        <w:rPr>
          <w:rFonts w:ascii="Times New Roman" w:eastAsia="Times New Roman" w:hAnsi="Times New Roman" w:cs="Times New Roman"/>
          <w:color w:val="000000"/>
          <w:sz w:val="24"/>
          <w:szCs w:val="24"/>
          <w:lang w:bidi="ru-RU"/>
        </w:rPr>
        <w:t>приложению 7 к Административному регламенту</w:t>
      </w:r>
      <w:r>
        <w:rPr>
          <w:rFonts w:ascii="Times New Roman" w:eastAsia="Times New Roman" w:hAnsi="Times New Roman" w:cs="Times New Roman"/>
          <w:color w:val="000000"/>
          <w:sz w:val="24"/>
          <w:szCs w:val="24"/>
          <w:lang w:bidi="ru-RU"/>
        </w:rPr>
        <w:t>;</w:t>
      </w:r>
    </w:p>
    <w:p w:rsidR="00006360" w:rsidRPr="00006360" w:rsidRDefault="006C7051" w:rsidP="00006360">
      <w:pPr>
        <w:pStyle w:val="a3"/>
        <w:autoSpaceDE w:val="0"/>
        <w:autoSpaceDN w:val="0"/>
        <w:adjustRightInd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2.8.1. </w:t>
      </w:r>
      <w:r w:rsidR="00006360" w:rsidRPr="00006360">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006360"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w:t>
      </w:r>
      <w:r w:rsidR="00006360" w:rsidRPr="00006360">
        <w:rPr>
          <w:rFonts w:ascii="Times New Roman" w:hAnsi="Times New Roman" w:cs="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006360"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006360" w:rsidRPr="00006360">
        <w:rPr>
          <w:rFonts w:ascii="Times New Roman" w:hAnsi="Times New Roman" w:cs="Times New Roman"/>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360" w:rsidRPr="00006360"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3</w:t>
      </w:r>
      <w:r w:rsidR="00006360" w:rsidRPr="00006360">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00006360" w:rsidRPr="00006360">
          <w:rPr>
            <w:rFonts w:ascii="Times New Roman" w:hAnsi="Times New Roman" w:cs="Times New Roman"/>
            <w:color w:val="0000FF"/>
            <w:sz w:val="24"/>
            <w:szCs w:val="24"/>
          </w:rPr>
          <w:t>подпунктом 6 пункта 2 статьи 39.10</w:t>
        </w:r>
      </w:hyperlink>
      <w:r w:rsidR="00006360" w:rsidRPr="00006360">
        <w:rPr>
          <w:rFonts w:ascii="Times New Roman" w:hAnsi="Times New Roman" w:cs="Times New Roman"/>
          <w:sz w:val="24"/>
          <w:szCs w:val="24"/>
        </w:rPr>
        <w:t xml:space="preserve"> </w:t>
      </w:r>
      <w:r w:rsidR="00006360">
        <w:rPr>
          <w:rFonts w:ascii="Times New Roman" w:hAnsi="Times New Roman" w:cs="Times New Roman"/>
          <w:sz w:val="24"/>
          <w:szCs w:val="24"/>
        </w:rPr>
        <w:t>Земельного кодекса Российской Федерации</w:t>
      </w:r>
      <w:r w:rsidR="00006360" w:rsidRPr="00006360">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6360" w:rsidRPr="00006360"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00006360" w:rsidRPr="00006360">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00006360" w:rsidRPr="00006360">
          <w:rPr>
            <w:rFonts w:ascii="Times New Roman" w:hAnsi="Times New Roman" w:cs="Times New Roman"/>
            <w:color w:val="0000FF"/>
            <w:sz w:val="24"/>
            <w:szCs w:val="24"/>
          </w:rPr>
          <w:t>подпунктом 7 пункта 2 статьи 39.10</w:t>
        </w:r>
      </w:hyperlink>
      <w:r w:rsidR="00006360" w:rsidRPr="00006360">
        <w:rPr>
          <w:rFonts w:ascii="Times New Roman" w:hAnsi="Times New Roman" w:cs="Times New Roman"/>
          <w:sz w:val="24"/>
          <w:szCs w:val="24"/>
        </w:rPr>
        <w:t xml:space="preserve"> </w:t>
      </w:r>
      <w:r w:rsidR="00006360">
        <w:rPr>
          <w:rFonts w:ascii="Times New Roman" w:hAnsi="Times New Roman" w:cs="Times New Roman"/>
          <w:sz w:val="24"/>
          <w:szCs w:val="24"/>
        </w:rPr>
        <w:t>Земельного кодекса Российской Федерации</w:t>
      </w:r>
      <w:r w:rsidR="00006360" w:rsidRPr="00006360">
        <w:rPr>
          <w:rFonts w:ascii="Times New Roman" w:hAnsi="Times New Roman" w:cs="Times New Roman"/>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Pr>
          <w:rFonts w:ascii="Times New Roman" w:hAnsi="Times New Roman" w:cs="Times New Roman"/>
          <w:sz w:val="24"/>
          <w:szCs w:val="24"/>
        </w:rPr>
        <w:t>ости, которые определены законами</w:t>
      </w:r>
      <w:r w:rsidR="00006360" w:rsidRPr="00006360">
        <w:rPr>
          <w:rFonts w:ascii="Times New Roman" w:hAnsi="Times New Roman" w:cs="Times New Roman"/>
          <w:sz w:val="24"/>
          <w:szCs w:val="24"/>
        </w:rPr>
        <w:t xml:space="preserve"> </w:t>
      </w:r>
      <w:r w:rsidR="005742F0">
        <w:rPr>
          <w:rFonts w:ascii="Times New Roman" w:hAnsi="Times New Roman" w:cs="Times New Roman"/>
          <w:sz w:val="24"/>
          <w:szCs w:val="24"/>
        </w:rPr>
        <w:t>Томской области</w:t>
      </w:r>
      <w:r w:rsidR="00006360" w:rsidRPr="00006360">
        <w:rPr>
          <w:rFonts w:ascii="Times New Roman" w:hAnsi="Times New Roman" w:cs="Times New Roman"/>
          <w:sz w:val="24"/>
          <w:szCs w:val="24"/>
        </w:rPr>
        <w:t>;</w:t>
      </w:r>
    </w:p>
    <w:p w:rsidR="00006360" w:rsidRPr="00006360" w:rsidRDefault="006C7051" w:rsidP="001B16F0">
      <w:pPr>
        <w:pStyle w:val="a3"/>
        <w:autoSpaceDE w:val="0"/>
        <w:autoSpaceDN w:val="0"/>
        <w:adjustRightInd w:val="0"/>
        <w:spacing w:before="300" w:after="0" w:line="240" w:lineRule="auto"/>
        <w:ind w:left="0" w:firstLine="708"/>
        <w:jc w:val="both"/>
        <w:rPr>
          <w:rFonts w:ascii="Times New Roman" w:hAnsi="Times New Roman" w:cs="Times New Roman"/>
          <w:sz w:val="24"/>
          <w:szCs w:val="24"/>
        </w:rPr>
      </w:pPr>
      <w:bookmarkStart w:id="11" w:name="Par9"/>
      <w:bookmarkEnd w:id="11"/>
      <w:r>
        <w:rPr>
          <w:rFonts w:ascii="Times New Roman" w:hAnsi="Times New Roman" w:cs="Times New Roman"/>
          <w:sz w:val="24"/>
          <w:szCs w:val="24"/>
        </w:rPr>
        <w:t>5</w:t>
      </w:r>
      <w:r w:rsidR="00006360" w:rsidRPr="00006360">
        <w:rPr>
          <w:rFonts w:ascii="Times New Roman" w:hAnsi="Times New Roman" w:cs="Times New Roman"/>
          <w:sz w:val="24"/>
          <w:szCs w:val="24"/>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6360" w:rsidRPr="00006360"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6</w:t>
      </w:r>
      <w:r w:rsidR="00006360" w:rsidRPr="00006360">
        <w:rPr>
          <w:rFonts w:ascii="Times New Roman" w:hAnsi="Times New Roman" w:cs="Times New Roman"/>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1B16F0">
        <w:rPr>
          <w:rFonts w:ascii="Times New Roman" w:hAnsi="Times New Roman" w:cs="Times New Roman"/>
          <w:sz w:val="24"/>
          <w:szCs w:val="24"/>
        </w:rPr>
        <w:t>закон Томской области от 9 июля 2015 года № 100-ОЗ «О земельных отношениях в Томской области»</w:t>
      </w:r>
      <w:r w:rsidR="00006360" w:rsidRPr="00006360">
        <w:rPr>
          <w:rFonts w:ascii="Times New Roman" w:hAnsi="Times New Roman" w:cs="Times New Roman"/>
          <w:sz w:val="24"/>
          <w:szCs w:val="24"/>
        </w:rPr>
        <w:t>;</w:t>
      </w:r>
    </w:p>
    <w:p w:rsidR="00006360" w:rsidRPr="00006360"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7</w:t>
      </w:r>
      <w:r w:rsidR="00006360" w:rsidRPr="00006360">
        <w:rPr>
          <w:rFonts w:ascii="Times New Roman" w:hAnsi="Times New Roman" w:cs="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006360"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8</w:t>
      </w:r>
      <w:r w:rsidR="00006360" w:rsidRPr="00006360">
        <w:rPr>
          <w:rFonts w:ascii="Times New Roman" w:hAnsi="Times New Roman" w:cs="Times New Roman"/>
          <w:sz w:val="24"/>
          <w:szCs w:val="24"/>
        </w:rPr>
        <w:t xml:space="preserve">) земельного участка гражданину в соответствии с Федеральным </w:t>
      </w:r>
      <w:hyperlink r:id="rId15" w:history="1">
        <w:r w:rsidR="00006360" w:rsidRPr="00006360">
          <w:rPr>
            <w:rFonts w:ascii="Times New Roman" w:hAnsi="Times New Roman" w:cs="Times New Roman"/>
            <w:color w:val="0000FF"/>
            <w:sz w:val="24"/>
            <w:szCs w:val="24"/>
          </w:rPr>
          <w:t>законом</w:t>
        </w:r>
      </w:hyperlink>
      <w:r w:rsidR="00006360" w:rsidRPr="00006360">
        <w:rPr>
          <w:rFonts w:ascii="Times New Roman" w:hAnsi="Times New Roman" w:cs="Times New Roman"/>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006360" w:rsidRPr="00006360"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9</w:t>
      </w:r>
      <w:r w:rsidR="00006360" w:rsidRPr="00006360">
        <w:rPr>
          <w:rFonts w:ascii="Times New Roman" w:hAnsi="Times New Roman" w:cs="Times New Roman"/>
          <w:sz w:val="24"/>
          <w:szCs w:val="24"/>
        </w:rPr>
        <w:t xml:space="preserve">) земельного участка в соответствии с Федеральным </w:t>
      </w:r>
      <w:hyperlink r:id="rId16" w:history="1">
        <w:r w:rsidR="00006360" w:rsidRPr="00006360">
          <w:rPr>
            <w:rFonts w:ascii="Times New Roman" w:hAnsi="Times New Roman" w:cs="Times New Roman"/>
            <w:color w:val="0000FF"/>
            <w:sz w:val="24"/>
            <w:szCs w:val="24"/>
          </w:rPr>
          <w:t>законом</w:t>
        </w:r>
      </w:hyperlink>
      <w:r w:rsidR="00006360" w:rsidRPr="00006360">
        <w:rPr>
          <w:rFonts w:ascii="Times New Roman" w:hAnsi="Times New Roman" w:cs="Times New Roman"/>
          <w:sz w:val="24"/>
          <w:szCs w:val="24"/>
        </w:rPr>
        <w:t xml:space="preserve"> от 24 июля 2008 года N 161-ФЗ "О содействии развитию жилищного строительства";</w:t>
      </w:r>
    </w:p>
    <w:p w:rsidR="00006360" w:rsidRPr="006C7051" w:rsidRDefault="006C7051" w:rsidP="006C7051">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10</w:t>
      </w:r>
      <w:r w:rsidR="00006360" w:rsidRPr="00006360">
        <w:rPr>
          <w:rFonts w:ascii="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7" w:history="1">
        <w:r w:rsidR="00006360" w:rsidRPr="00006360">
          <w:rPr>
            <w:rFonts w:ascii="Times New Roman" w:hAnsi="Times New Roman" w:cs="Times New Roman"/>
            <w:color w:val="0000FF"/>
            <w:sz w:val="24"/>
            <w:szCs w:val="24"/>
          </w:rPr>
          <w:t>законом</w:t>
        </w:r>
      </w:hyperlink>
      <w:r w:rsidR="00006360" w:rsidRPr="00006360">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C4B6A" w:rsidRPr="00B20CA1"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20CA1"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w:t>
      </w:r>
      <w:r>
        <w:rPr>
          <w:rFonts w:ascii="Times New Roman" w:eastAsia="Times New Roman" w:hAnsi="Times New Roman" w:cs="Times New Roman"/>
          <w:color w:val="000000"/>
          <w:sz w:val="24"/>
          <w:szCs w:val="24"/>
          <w:lang w:bidi="ru-RU"/>
        </w:rPr>
        <w:t>ых</w:t>
      </w:r>
      <w:r w:rsidRPr="00B20CA1">
        <w:rPr>
          <w:rFonts w:ascii="Times New Roman" w:eastAsia="Times New Roman" w:hAnsi="Times New Roman" w:cs="Times New Roman"/>
          <w:color w:val="000000"/>
          <w:sz w:val="24"/>
          <w:szCs w:val="24"/>
          <w:lang w:bidi="ru-RU"/>
        </w:rPr>
        <w:t xml:space="preserve"> участк</w:t>
      </w:r>
      <w:r>
        <w:rPr>
          <w:rFonts w:ascii="Times New Roman" w:eastAsia="Times New Roman" w:hAnsi="Times New Roman" w:cs="Times New Roman"/>
          <w:color w:val="000000"/>
          <w:sz w:val="24"/>
          <w:szCs w:val="24"/>
          <w:lang w:bidi="ru-RU"/>
        </w:rPr>
        <w:t>ов</w:t>
      </w:r>
      <w:r w:rsidR="003C5589">
        <w:rPr>
          <w:rFonts w:ascii="Times New Roman" w:eastAsia="Times New Roman" w:hAnsi="Times New Roman" w:cs="Times New Roman"/>
          <w:color w:val="000000"/>
          <w:sz w:val="24"/>
          <w:szCs w:val="24"/>
          <w:lang w:bidi="ru-RU"/>
        </w:rPr>
        <w:t>;</w:t>
      </w:r>
    </w:p>
    <w:p w:rsidR="003C5589" w:rsidRPr="00B20CA1" w:rsidRDefault="003C5589"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Выписка из Единого государственного реестра недвижимости об основных </w:t>
      </w:r>
      <w:r>
        <w:rPr>
          <w:rFonts w:ascii="Times New Roman" w:eastAsia="Times New Roman" w:hAnsi="Times New Roman" w:cs="Times New Roman"/>
          <w:color w:val="000000"/>
          <w:sz w:val="24"/>
          <w:szCs w:val="24"/>
          <w:lang w:bidi="ru-RU"/>
        </w:rPr>
        <w:lastRenderedPageBreak/>
        <w:t>характеристиках и зарегистрированных правах на объект недвижимости.</w:t>
      </w:r>
    </w:p>
    <w:p w:rsidR="00FC4B6A" w:rsidRPr="00B20CA1"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20CA1"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576603">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rFonts w:ascii="Times New Roman" w:eastAsia="Times New Roman" w:hAnsi="Times New Roman" w:cs="Times New Roman"/>
          <w:iCs/>
          <w:color w:val="000000"/>
          <w:sz w:val="24"/>
          <w:szCs w:val="24"/>
          <w:lang w:bidi="ru-RU"/>
        </w:rPr>
        <w:t>Администрации Кривошеинского района</w:t>
      </w:r>
      <w:r w:rsidRPr="00576603">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rFonts w:ascii="Times New Roman" w:eastAsia="Times New Roman" w:hAnsi="Times New Roman" w:cs="Times New Roman"/>
          <w:color w:val="000000"/>
          <w:sz w:val="24"/>
          <w:szCs w:val="24"/>
          <w:lang w:bidi="ru-RU"/>
        </w:rPr>
        <w:t>» (далее - Федеральный закон № 210-ФЗ).</w:t>
      </w:r>
    </w:p>
    <w:p w:rsidR="00FC4B6A" w:rsidRPr="00B20CA1"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20CA1"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2" w:name="bookmark11"/>
      <w:r w:rsidRPr="00B20CA1">
        <w:rPr>
          <w:rFonts w:ascii="Times New Roman" w:eastAsia="Times New Roman" w:hAnsi="Times New Roman" w:cs="Times New Roman"/>
          <w:b/>
          <w:bCs/>
          <w:color w:val="000000"/>
          <w:sz w:val="24"/>
          <w:szCs w:val="24"/>
          <w:lang w:bidi="ru-RU"/>
        </w:rPr>
        <w:t>Исчерпывающий перечень оснований для отказа в приеме документов,</w:t>
      </w:r>
      <w:r w:rsidRPr="00B20CA1">
        <w:rPr>
          <w:rFonts w:ascii="Times New Roman" w:eastAsia="Times New Roman" w:hAnsi="Times New Roman" w:cs="Times New Roman"/>
          <w:b/>
          <w:bCs/>
          <w:color w:val="000000"/>
          <w:sz w:val="24"/>
          <w:szCs w:val="24"/>
          <w:lang w:bidi="ru-RU"/>
        </w:rPr>
        <w:br/>
        <w:t>необходимых для предоставления муниципальной услуги</w:t>
      </w:r>
      <w:bookmarkEnd w:id="12"/>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Представление неполного комплекта документов;</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lastRenderedPageBreak/>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842E4F"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842E4F"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A51A5C">
        <w:rPr>
          <w:rFonts w:ascii="Times New Roman" w:hAnsi="Times New Roman" w:cs="Times New Roman"/>
          <w:color w:val="000000"/>
          <w:sz w:val="24"/>
          <w:szCs w:val="24"/>
          <w:lang w:bidi="ru-RU"/>
        </w:rPr>
        <w:t>3</w:t>
      </w:r>
      <w:r w:rsidRPr="00842E4F">
        <w:rPr>
          <w:rFonts w:ascii="Times New Roman" w:hAnsi="Times New Roman" w:cs="Times New Roman"/>
          <w:color w:val="000000"/>
          <w:sz w:val="24"/>
          <w:szCs w:val="24"/>
          <w:lang w:bidi="ru-RU"/>
        </w:rPr>
        <w:t xml:space="preserve"> к настоящему Административному регламенту, направляется </w:t>
      </w:r>
      <w:r>
        <w:rPr>
          <w:rFonts w:ascii="Times New Roman" w:hAnsi="Times New Roman" w:cs="Times New Roman"/>
          <w:color w:val="000000"/>
          <w:sz w:val="24"/>
          <w:szCs w:val="24"/>
          <w:lang w:bidi="ru-RU"/>
        </w:rPr>
        <w:t>в течение одного рабочего дня с даты поступления заявления</w:t>
      </w:r>
      <w:r w:rsidRPr="00842E4F">
        <w:rPr>
          <w:rFonts w:ascii="Times New Roman" w:hAnsi="Times New Roman" w:cs="Times New Roman"/>
          <w:color w:val="000000"/>
          <w:sz w:val="24"/>
          <w:szCs w:val="24"/>
          <w:lang w:bidi="ru-RU"/>
        </w:rPr>
        <w:t>.</w:t>
      </w:r>
    </w:p>
    <w:p w:rsidR="00FC4B6A" w:rsidRPr="00842E4F"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842E4F">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CD4"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r w:rsidRPr="00B90CD4">
        <w:rPr>
          <w:rFonts w:ascii="Times New Roman" w:eastAsia="Times New Roman" w:hAnsi="Times New Roman" w:cs="Times New Roman"/>
          <w:b/>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CD4">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w:t>
      </w:r>
      <w:r>
        <w:rPr>
          <w:rFonts w:ascii="Times New Roman" w:hAnsi="Times New Roman" w:cs="Times New Roman"/>
          <w:sz w:val="24"/>
          <w:szCs w:val="24"/>
        </w:rPr>
        <w:t xml:space="preserve">бретение земельного участка без </w:t>
      </w:r>
      <w:r w:rsidRPr="00480340">
        <w:rPr>
          <w:rFonts w:ascii="Times New Roman" w:hAnsi="Times New Roman" w:cs="Times New Roman"/>
          <w:sz w:val="24"/>
          <w:szCs w:val="24"/>
        </w:rPr>
        <w:t>проведения</w:t>
      </w:r>
      <w:r>
        <w:rPr>
          <w:rFonts w:ascii="Times New Roman" w:hAnsi="Times New Roman" w:cs="Times New Roman"/>
          <w:sz w:val="24"/>
          <w:szCs w:val="24"/>
        </w:rPr>
        <w:t xml:space="preserve"> торгов;</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history="1">
        <w:r w:rsidRPr="00480340">
          <w:rPr>
            <w:rStyle w:val="a6"/>
            <w:rFonts w:ascii="Times New Roman" w:hAnsi="Times New Roman" w:cs="Times New Roman"/>
            <w:sz w:val="24"/>
            <w:szCs w:val="24"/>
          </w:rPr>
          <w:t>Земельного кодекса Российской Федерации</w:t>
        </w:r>
      </w:hyperlink>
      <w:r>
        <w:rPr>
          <w:rFonts w:ascii="Times New Roman" w:hAnsi="Times New Roman" w:cs="Times New Roman"/>
          <w:sz w:val="24"/>
          <w:szCs w:val="24"/>
        </w:rPr>
        <w:t>;</w:t>
      </w:r>
    </w:p>
    <w:p w:rsidR="00480340" w:rsidRPr="00480340" w:rsidRDefault="00480340" w:rsidP="00480340">
      <w:pPr>
        <w:spacing w:after="0"/>
        <w:ind w:firstLine="709"/>
        <w:jc w:val="both"/>
        <w:rPr>
          <w:rFonts w:ascii="Times New Roman" w:hAnsi="Times New Roman" w:cs="Times New Roman"/>
          <w:sz w:val="24"/>
          <w:szCs w:val="24"/>
        </w:rPr>
      </w:pPr>
      <w:r w:rsidRPr="00480340">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hAnsi="Times New Roman" w:cs="Times New Roman"/>
          <w:sz w:val="24"/>
          <w:szCs w:val="24"/>
        </w:rPr>
        <w:t>;</w:t>
      </w:r>
    </w:p>
    <w:p w:rsidR="001C1A29" w:rsidRDefault="00480340" w:rsidP="001C1A29">
      <w:pPr>
        <w:autoSpaceDE w:val="0"/>
        <w:autoSpaceDN w:val="0"/>
        <w:adjustRightInd w:val="0"/>
        <w:spacing w:after="0" w:line="240" w:lineRule="auto"/>
        <w:ind w:firstLine="708"/>
        <w:jc w:val="both"/>
        <w:rPr>
          <w:rFonts w:ascii="Times New Roman" w:hAnsi="Times New Roman" w:cs="Times New Roman"/>
          <w:sz w:val="24"/>
          <w:szCs w:val="24"/>
        </w:rPr>
      </w:pPr>
      <w:r w:rsidRPr="00480340">
        <w:rPr>
          <w:rFonts w:ascii="Times New Roman" w:hAnsi="Times New Roman" w:cs="Times New Roman"/>
          <w:sz w:val="24"/>
          <w:szCs w:val="24"/>
        </w:rPr>
        <w:t xml:space="preserve">4) </w:t>
      </w:r>
      <w:r w:rsidR="001C1A2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1C1A29">
          <w:rPr>
            <w:rFonts w:ascii="Times New Roman" w:hAnsi="Times New Roman" w:cs="Times New Roman"/>
            <w:color w:val="0000FF"/>
            <w:sz w:val="24"/>
            <w:szCs w:val="24"/>
          </w:rPr>
          <w:t>статьей 39.36</w:t>
        </w:r>
      </w:hyperlink>
      <w:r w:rsidR="001C1A29">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1C1A29">
          <w:rPr>
            <w:rFonts w:ascii="Times New Roman" w:hAnsi="Times New Roman" w:cs="Times New Roman"/>
            <w:color w:val="0000FF"/>
            <w:sz w:val="24"/>
            <w:szCs w:val="24"/>
          </w:rPr>
          <w:t>частью 11 статьи 55.32</w:t>
        </w:r>
      </w:hyperlink>
      <w:r w:rsidR="001C1A29">
        <w:rPr>
          <w:rFonts w:ascii="Times New Roman" w:hAnsi="Times New Roman" w:cs="Times New Roman"/>
          <w:sz w:val="24"/>
          <w:szCs w:val="24"/>
        </w:rPr>
        <w:t xml:space="preserve"> Градостроительного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Pr>
            <w:rFonts w:ascii="Times New Roman" w:hAnsi="Times New Roman" w:cs="Times New Roman"/>
            <w:color w:val="0000FF"/>
            <w:sz w:val="24"/>
            <w:szCs w:val="24"/>
          </w:rPr>
          <w:t>статьей 39.36</w:t>
        </w:r>
      </w:hyperlink>
      <w:r>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Pr>
            <w:rFonts w:ascii="Times New Roman" w:hAnsi="Times New Roman" w:cs="Times New Roman"/>
            <w:color w:val="0000FF"/>
            <w:sz w:val="24"/>
            <w:szCs w:val="24"/>
          </w:rPr>
          <w:t>пунктом 19 статьи 39.11</w:t>
        </w:r>
      </w:hyperlink>
      <w:r>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Pr>
            <w:rFonts w:ascii="Times New Roman" w:hAnsi="Times New Roman" w:cs="Times New Roman"/>
            <w:color w:val="0000FF"/>
            <w:sz w:val="24"/>
            <w:szCs w:val="24"/>
          </w:rPr>
          <w:t>подпунктом 6 пункта 4 статьи 39.11</w:t>
        </w:r>
      </w:hyperlink>
      <w:r>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Pr>
            <w:rFonts w:ascii="Times New Roman" w:hAnsi="Times New Roman" w:cs="Times New Roman"/>
            <w:color w:val="0000FF"/>
            <w:sz w:val="24"/>
            <w:szCs w:val="24"/>
          </w:rPr>
          <w:t>подпунктом 4 пункта 4 статьи 39.11</w:t>
        </w:r>
      </w:hyperlink>
      <w:r>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Pr>
            <w:rFonts w:ascii="Times New Roman" w:hAnsi="Times New Roman" w:cs="Times New Roman"/>
            <w:color w:val="0000FF"/>
            <w:sz w:val="24"/>
            <w:szCs w:val="24"/>
          </w:rPr>
          <w:t>пунктом 8 статьи 39.11</w:t>
        </w:r>
      </w:hyperlink>
      <w:r>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Pr>
            <w:rFonts w:ascii="Times New Roman" w:hAnsi="Times New Roman" w:cs="Times New Roman"/>
            <w:color w:val="0000FF"/>
            <w:sz w:val="24"/>
            <w:szCs w:val="24"/>
          </w:rPr>
          <w:t>подпунктом 1 пункта 1 статьи 39.18</w:t>
        </w:r>
      </w:hyperlink>
      <w:r>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7"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Pr>
            <w:rFonts w:ascii="Times New Roman" w:hAnsi="Times New Roman" w:cs="Times New Roman"/>
            <w:color w:val="0000FF"/>
            <w:sz w:val="24"/>
            <w:szCs w:val="24"/>
          </w:rPr>
          <w:t>подпунктом 10 пункта 2 статьи 39.10</w:t>
        </w:r>
      </w:hyperlink>
      <w:r>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Pr>
            <w:rFonts w:ascii="Times New Roman" w:hAnsi="Times New Roman" w:cs="Times New Roman"/>
            <w:color w:val="0000FF"/>
            <w:sz w:val="24"/>
            <w:szCs w:val="24"/>
          </w:rPr>
          <w:t>пунктом 6 статьи 39.10</w:t>
        </w:r>
      </w:hyperlink>
      <w:r>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 предоставление земельного участка на заявленном виде прав не допускается;</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 государственной регистрации недвижимости";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Pr>
            <w:rFonts w:ascii="Times New Roman" w:hAnsi="Times New Roman" w:cs="Times New Roman"/>
            <w:color w:val="0000FF"/>
            <w:sz w:val="24"/>
            <w:szCs w:val="24"/>
          </w:rPr>
          <w:t>частью 4 статьи 18</w:t>
        </w:r>
      </w:hyperlink>
      <w:r>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Pr>
            <w:rFonts w:ascii="Times New Roman" w:hAnsi="Times New Roman" w:cs="Times New Roman"/>
            <w:color w:val="0000FF"/>
            <w:sz w:val="24"/>
            <w:szCs w:val="24"/>
          </w:rPr>
          <w:t>частью 3 статьи 14</w:t>
        </w:r>
      </w:hyperlink>
      <w:r>
        <w:rPr>
          <w:rFonts w:ascii="Times New Roman" w:hAnsi="Times New Roman" w:cs="Times New Roman"/>
          <w:sz w:val="24"/>
          <w:szCs w:val="24"/>
        </w:rPr>
        <w:t xml:space="preserve"> указанного Федерального закона.</w:t>
      </w:r>
    </w:p>
    <w:p w:rsidR="00FC4B6A"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960D77"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4"/>
      <w:r w:rsidRPr="00FC0201">
        <w:rPr>
          <w:rFonts w:ascii="Times New Roman" w:eastAsia="Times New Roman" w:hAnsi="Times New Roman" w:cs="Times New Roman"/>
          <w:b/>
          <w:bCs/>
          <w:color w:val="000000"/>
          <w:sz w:val="24"/>
          <w:szCs w:val="24"/>
          <w:lang w:bidi="ru-RU"/>
        </w:rPr>
        <w:t xml:space="preserve">Размер </w:t>
      </w:r>
      <w:bookmarkEnd w:id="13"/>
      <w:r w:rsidRPr="00FC0201">
        <w:rPr>
          <w:rFonts w:ascii="Times New Roman" w:eastAsia="Times New Roman" w:hAnsi="Times New Roman" w:cs="Times New Roman"/>
          <w:b/>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20CA1"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составляет не более 15 минут.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Срок регистрации запроса заявителя о предо</w:t>
      </w:r>
      <w:r>
        <w:rPr>
          <w:rFonts w:ascii="Times New Roman" w:eastAsia="Times New Roman" w:hAnsi="Times New Roman" w:cs="Times New Roman"/>
          <w:b/>
          <w:bCs/>
          <w:color w:val="000000"/>
          <w:sz w:val="24"/>
          <w:szCs w:val="24"/>
          <w:lang w:bidi="ru-RU"/>
        </w:rPr>
        <w:t>ставлении муниципальной услуги</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w:t>
      </w:r>
      <w:r>
        <w:rPr>
          <w:rFonts w:ascii="Times New Roman" w:eastAsia="Times New Roman" w:hAnsi="Times New Roman" w:cs="Times New Roman"/>
          <w:color w:val="000000"/>
          <w:sz w:val="24"/>
          <w:szCs w:val="24"/>
          <w:lang w:bidi="ru-RU"/>
        </w:rPr>
        <w:t xml:space="preserve">аты </w:t>
      </w:r>
      <w:r w:rsidRPr="00B20CA1">
        <w:rPr>
          <w:rFonts w:ascii="Times New Roman" w:eastAsia="Times New Roman" w:hAnsi="Times New Roman" w:cs="Times New Roman"/>
          <w:color w:val="000000"/>
          <w:sz w:val="24"/>
          <w:szCs w:val="24"/>
          <w:lang w:bidi="ru-RU"/>
        </w:rPr>
        <w:t>получения заявления и документов, необходимых для предоставления муниципальной услуги.</w:t>
      </w:r>
    </w:p>
    <w:p w:rsidR="00FC4B6A" w:rsidRPr="00004BE0"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
          <w:bCs/>
          <w:sz w:val="24"/>
          <w:szCs w:val="24"/>
        </w:rPr>
      </w:pPr>
      <w:r>
        <w:rPr>
          <w:rFonts w:ascii="Times New Roman" w:hAnsi="Times New Roman" w:cs="Times New Roman"/>
          <w:b/>
          <w:bCs/>
          <w:sz w:val="24"/>
          <w:szCs w:val="24"/>
        </w:rPr>
        <w:t>Т</w:t>
      </w:r>
      <w:r w:rsidRPr="00004BE0">
        <w:rPr>
          <w:rFonts w:ascii="Times New Roman" w:hAnsi="Times New Roman" w:cs="Times New Roman"/>
          <w:b/>
          <w:bCs/>
          <w:sz w:val="24"/>
          <w:szCs w:val="24"/>
        </w:rPr>
        <w:t>ребования к помещениям, в которых предоставля</w:t>
      </w:r>
      <w:r>
        <w:rPr>
          <w:rFonts w:ascii="Times New Roman" w:hAnsi="Times New Roman" w:cs="Times New Roman"/>
          <w:b/>
          <w:bCs/>
          <w:sz w:val="24"/>
          <w:szCs w:val="24"/>
        </w:rPr>
        <w:t>е</w:t>
      </w:r>
      <w:r w:rsidRPr="00004BE0">
        <w:rPr>
          <w:rFonts w:ascii="Times New Roman" w:hAnsi="Times New Roman" w:cs="Times New Roman"/>
          <w:b/>
          <w:bCs/>
          <w:sz w:val="24"/>
          <w:szCs w:val="24"/>
        </w:rPr>
        <w:t>тся муниципальн</w:t>
      </w:r>
      <w:r>
        <w:rPr>
          <w:rFonts w:ascii="Times New Roman" w:hAnsi="Times New Roman" w:cs="Times New Roman"/>
          <w:b/>
          <w:bCs/>
          <w:sz w:val="24"/>
          <w:szCs w:val="24"/>
        </w:rPr>
        <w:t>ая</w:t>
      </w:r>
      <w:r w:rsidRPr="00004BE0">
        <w:rPr>
          <w:rFonts w:ascii="Times New Roman" w:hAnsi="Times New Roman" w:cs="Times New Roman"/>
          <w:b/>
          <w:bCs/>
          <w:sz w:val="24"/>
          <w:szCs w:val="24"/>
        </w:rPr>
        <w:t xml:space="preserve"> услуг</w:t>
      </w:r>
      <w:r>
        <w:rPr>
          <w:rFonts w:ascii="Times New Roman" w:hAnsi="Times New Roman" w:cs="Times New Roman"/>
          <w:b/>
          <w:bCs/>
          <w:sz w:val="24"/>
          <w:szCs w:val="24"/>
        </w:rPr>
        <w:t>а</w:t>
      </w:r>
      <w:r w:rsidRPr="00004BE0">
        <w:rPr>
          <w:rFonts w:ascii="Times New Roman" w:hAnsi="Times New Roman" w:cs="Times New Roman"/>
          <w:b/>
          <w:bCs/>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
    <w:p w:rsidR="00FC4B6A" w:rsidRPr="00B20CA1"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20CA1">
        <w:rPr>
          <w:rFonts w:ascii="Times New Roman" w:eastAsia="Times New Roman" w:hAnsi="Times New Roman" w:cs="Times New Roman"/>
          <w:color w:val="000000"/>
          <w:sz w:val="24"/>
          <w:szCs w:val="24"/>
          <w:lang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наименование;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телефонов для справок.</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w:t>
      </w:r>
      <w:r>
        <w:rPr>
          <w:rFonts w:ascii="Times New Roman" w:eastAsia="Times New Roman" w:hAnsi="Times New Roman" w:cs="Times New Roman"/>
          <w:color w:val="000000"/>
          <w:sz w:val="24"/>
          <w:szCs w:val="24"/>
          <w:lang w:bidi="ru-RU"/>
        </w:rPr>
        <w:t>уют</w:t>
      </w:r>
      <w:r w:rsidRPr="00B20CA1">
        <w:rPr>
          <w:rFonts w:ascii="Times New Roman" w:eastAsia="Times New Roman" w:hAnsi="Times New Roman" w:cs="Times New Roman"/>
          <w:color w:val="000000"/>
          <w:sz w:val="24"/>
          <w:szCs w:val="24"/>
          <w:lang w:bidi="ru-RU"/>
        </w:rPr>
        <w:t xml:space="preserve"> санитарно-эпидемиологическим правилам и нормативам.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Помещения, в которых предоставляе</w:t>
      </w:r>
      <w:r>
        <w:rPr>
          <w:rFonts w:ascii="Times New Roman" w:eastAsia="Times New Roman" w:hAnsi="Times New Roman" w:cs="Times New Roman"/>
          <w:color w:val="000000"/>
          <w:sz w:val="24"/>
          <w:szCs w:val="24"/>
          <w:lang w:bidi="ru-RU"/>
        </w:rPr>
        <w:t>тся муниципальная услуга, оснащены</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туалетными комнатами для посетителей.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Места</w:t>
      </w:r>
      <w:r w:rsidRPr="00B20CA1">
        <w:rPr>
          <w:rFonts w:ascii="Times New Roman" w:eastAsia="Times New Roman" w:hAnsi="Times New Roman" w:cs="Times New Roman"/>
          <w:color w:val="000000"/>
          <w:sz w:val="24"/>
          <w:szCs w:val="24"/>
          <w:lang w:bidi="ru-RU"/>
        </w:rPr>
        <w:t xml:space="preserve"> ожидания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для заполнения заявлений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стульями, столами (стойками), бланками заявлений, письменными принадлежностями.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Места приема Заявителей оборуд</w:t>
      </w:r>
      <w:r>
        <w:rPr>
          <w:rFonts w:ascii="Times New Roman" w:eastAsia="Times New Roman" w:hAnsi="Times New Roman" w:cs="Times New Roman"/>
          <w:color w:val="000000"/>
          <w:sz w:val="24"/>
          <w:szCs w:val="24"/>
          <w:lang w:bidi="ru-RU"/>
        </w:rPr>
        <w:t>ованы</w:t>
      </w:r>
      <w:r w:rsidRPr="00B20CA1">
        <w:rPr>
          <w:rFonts w:ascii="Times New Roman" w:eastAsia="Times New Roman" w:hAnsi="Times New Roman" w:cs="Times New Roman"/>
          <w:color w:val="000000"/>
          <w:sz w:val="24"/>
          <w:szCs w:val="24"/>
          <w:lang w:bidi="ru-RU"/>
        </w:rPr>
        <w:t xml:space="preserve"> информационными табличками (вывесками) с указанием: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номера кабинета и наименования отдела;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4" w:name="bookmark16"/>
      <w:r w:rsidRPr="00B20CA1">
        <w:rPr>
          <w:rFonts w:ascii="Times New Roman" w:eastAsia="Times New Roman" w:hAnsi="Times New Roman" w:cs="Times New Roman"/>
          <w:b/>
          <w:bCs/>
          <w:color w:val="000000"/>
          <w:sz w:val="24"/>
          <w:szCs w:val="24"/>
          <w:lang w:bidi="ru-RU"/>
        </w:rPr>
        <w:t>Показатели доступности и качества муниципальной</w:t>
      </w:r>
      <w:bookmarkStart w:id="15" w:name="bookmark17"/>
      <w:bookmarkEnd w:id="14"/>
      <w:r w:rsidRPr="00B20CA1">
        <w:rPr>
          <w:rFonts w:ascii="Times New Roman" w:eastAsia="Times New Roman" w:hAnsi="Times New Roman" w:cs="Times New Roman"/>
          <w:b/>
          <w:bCs/>
          <w:color w:val="000000"/>
          <w:sz w:val="24"/>
          <w:szCs w:val="24"/>
          <w:lang w:bidi="ru-RU"/>
        </w:rPr>
        <w:t xml:space="preserve"> услуги</w:t>
      </w:r>
      <w:bookmarkEnd w:id="15"/>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Основными показателями доступности предоставления муниципальной услуги </w:t>
      </w:r>
      <w:r w:rsidRPr="00B20CA1">
        <w:rPr>
          <w:rFonts w:ascii="Times New Roman" w:eastAsia="Times New Roman" w:hAnsi="Times New Roman" w:cs="Times New Roman"/>
          <w:color w:val="000000"/>
          <w:sz w:val="24"/>
          <w:szCs w:val="24"/>
          <w:lang w:bidi="ru-RU"/>
        </w:rPr>
        <w:lastRenderedPageBreak/>
        <w:t>являются:</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bidi="ru-RU"/>
        </w:rPr>
        <w:t>-</w:t>
      </w:r>
      <w:r w:rsidRPr="00B20CA1">
        <w:rPr>
          <w:rFonts w:ascii="Times New Roman" w:eastAsia="Times New Roman" w:hAnsi="Times New Roman" w:cs="Times New Roman"/>
          <w:color w:val="000000"/>
          <w:sz w:val="24"/>
          <w:szCs w:val="24"/>
          <w:lang w:bidi="ru-RU"/>
        </w:rPr>
        <w:t>телекоммуникационных сетях общего пользования (в том числе в сети «Интернет»), средствах массовой информации.</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20CA1"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20CA1"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20CA1"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20CA1"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bidi="ru-RU"/>
        </w:rPr>
        <w:br/>
        <w:t xml:space="preserve">муниципальной услуги в </w:t>
      </w:r>
      <w:r>
        <w:rPr>
          <w:rFonts w:ascii="Times New Roman" w:eastAsia="Times New Roman" w:hAnsi="Times New Roman" w:cs="Times New Roman"/>
          <w:b/>
          <w:bCs/>
          <w:color w:val="000000"/>
          <w:sz w:val="24"/>
          <w:szCs w:val="24"/>
          <w:lang w:bidi="ru-RU"/>
        </w:rPr>
        <w:t>МФЦ</w:t>
      </w:r>
      <w:r w:rsidRPr="00B20CA1">
        <w:rPr>
          <w:rFonts w:ascii="Times New Roman" w:eastAsia="Times New Roman" w:hAnsi="Times New Roman" w:cs="Times New Roman"/>
          <w:b/>
          <w:bCs/>
          <w:color w:val="000000"/>
          <w:sz w:val="24"/>
          <w:szCs w:val="24"/>
          <w:lang w:bidi="ru-RU"/>
        </w:rPr>
        <w:t xml:space="preserve"> и особенности предоставления муниципальной услуги в электронной форме</w:t>
      </w:r>
    </w:p>
    <w:p w:rsidR="00FC4B6A" w:rsidRPr="00B20CA1"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0C7B0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20CA1"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«черно-белый» (при отсутствии в документе графических изображений и (или) </w:t>
      </w:r>
      <w:r w:rsidRPr="00B20CA1">
        <w:rPr>
          <w:rFonts w:ascii="Times New Roman" w:eastAsia="Times New Roman" w:hAnsi="Times New Roman" w:cs="Times New Roman"/>
          <w:color w:val="000000"/>
          <w:sz w:val="24"/>
          <w:szCs w:val="24"/>
          <w:lang w:bidi="ru-RU"/>
        </w:rPr>
        <w:lastRenderedPageBreak/>
        <w:t>цветного текста);</w:t>
      </w:r>
    </w:p>
    <w:p w:rsidR="00FC4B6A" w:rsidRPr="00B20CA1"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20CA1"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20CA1"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FC4B6A">
      <w:pPr>
        <w:autoSpaceDE w:val="0"/>
        <w:autoSpaceDN w:val="0"/>
        <w:adjustRightInd w:val="0"/>
        <w:spacing w:after="0" w:line="240" w:lineRule="auto"/>
        <w:ind w:right="-1"/>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bidi="ru-RU"/>
        </w:rPr>
        <w:t>3. </w:t>
      </w:r>
      <w:r>
        <w:rPr>
          <w:rFonts w:ascii="Times New Roman" w:hAnsi="Times New Roman" w:cs="Times New Roman"/>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20CA1" w:rsidRDefault="00FC4B6A"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8"/>
      <w:r w:rsidRPr="00B20CA1">
        <w:rPr>
          <w:rFonts w:ascii="Times New Roman" w:eastAsia="Times New Roman" w:hAnsi="Times New Roman" w:cs="Times New Roman"/>
          <w:b/>
          <w:bCs/>
          <w:color w:val="000000"/>
          <w:sz w:val="24"/>
          <w:szCs w:val="24"/>
          <w:lang w:bidi="ru-RU"/>
        </w:rPr>
        <w:t>Исчерпывающий перечень административных процедур</w:t>
      </w:r>
      <w:bookmarkEnd w:id="16"/>
    </w:p>
    <w:p w:rsidR="00FC4B6A" w:rsidRPr="00B20CA1"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выдача результата</w:t>
      </w:r>
      <w:r w:rsidR="003E316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Pr>
          <w:rFonts w:ascii="Times New Roman" w:eastAsia="Times New Roman" w:hAnsi="Times New Roman" w:cs="Times New Roman"/>
          <w:color w:val="000000"/>
          <w:sz w:val="24"/>
          <w:szCs w:val="24"/>
          <w:lang w:bidi="ru-RU"/>
        </w:rPr>
        <w:t>5</w:t>
      </w:r>
      <w:r w:rsidRPr="00B20CA1">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электронной форме</w:t>
      </w:r>
    </w:p>
    <w:p w:rsidR="00FC4B6A" w:rsidRPr="00B20CA1"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Формирование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Формирование заявления осуществляется посредством заполнения электронной формы </w:t>
      </w:r>
      <w:r w:rsidRPr="00B20CA1">
        <w:rPr>
          <w:rFonts w:ascii="Times New Roman" w:eastAsia="Times New Roman" w:hAnsi="Times New Roman" w:cs="Times New Roman"/>
          <w:color w:val="000000"/>
          <w:sz w:val="24"/>
          <w:szCs w:val="24"/>
          <w:lang w:bidi="ru-RU"/>
        </w:rPr>
        <w:lastRenderedPageBreak/>
        <w:t>заявления на ЕПГУ без необходимости дополнительной подачи заявления в какой-либо иной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FD1006"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FD1006">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с </w:t>
      </w:r>
      <w:r>
        <w:rPr>
          <w:rFonts w:ascii="Times New Roman" w:eastAsia="Times New Roman" w:hAnsi="Times New Roman" w:cs="Times New Roman"/>
          <w:color w:val="000000"/>
          <w:sz w:val="24"/>
          <w:szCs w:val="24"/>
          <w:lang w:bidi="ru-RU"/>
        </w:rPr>
        <w:t>даты</w:t>
      </w:r>
      <w:r w:rsidRPr="00B20CA1">
        <w:rPr>
          <w:rFonts w:ascii="Times New Roman" w:eastAsia="Times New Roman" w:hAnsi="Times New Roman" w:cs="Times New Roman"/>
          <w:color w:val="000000"/>
          <w:sz w:val="24"/>
          <w:szCs w:val="24"/>
          <w:lang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FC4B6A" w:rsidRPr="00B20CA1"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20CA1"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Ответственное должностное лицо: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Получение информации о ходе рассмотрения заявления и о результате </w:t>
      </w:r>
      <w:r w:rsidRPr="00B20CA1">
        <w:rPr>
          <w:rFonts w:ascii="Times New Roman" w:eastAsia="Times New Roman" w:hAnsi="Times New Roman" w:cs="Times New Roman"/>
          <w:color w:val="000000"/>
          <w:sz w:val="24"/>
          <w:szCs w:val="24"/>
          <w:lang w:bidi="ru-RU"/>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20CA1"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б)</w:t>
      </w:r>
      <w:r w:rsidRPr="00B20CA1">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5802AD"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Pr>
          <w:rFonts w:ascii="Times New Roman" w:eastAsia="Times New Roman" w:hAnsi="Times New Roman" w:cs="Times New Roman"/>
          <w:color w:val="000000"/>
          <w:sz w:val="24"/>
          <w:szCs w:val="24"/>
          <w:lang w:bidi="ru-RU"/>
        </w:rPr>
        <w:t>МФЦ</w:t>
      </w:r>
      <w:r w:rsidRPr="005802AD">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5802AD"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7" w:name="bookmark19"/>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B20CA1">
        <w:rPr>
          <w:rFonts w:ascii="Times New Roman" w:eastAsia="Times New Roman" w:hAnsi="Times New Roman" w:cs="Times New Roman"/>
          <w:b/>
          <w:bCs/>
          <w:color w:val="000000"/>
          <w:sz w:val="24"/>
          <w:szCs w:val="24"/>
          <w:lang w:bidi="ru-RU"/>
        </w:rPr>
        <w:t xml:space="preserve"> услуги документах</w:t>
      </w:r>
      <w:bookmarkEnd w:id="18"/>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20CA1"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FC4B6A" w:rsidRPr="00B20CA1"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Заявитель при обнаружении опечаток и ошибок в документах, выданных в </w:t>
      </w:r>
      <w:r w:rsidRPr="00B20CA1">
        <w:rPr>
          <w:rFonts w:ascii="Times New Roman" w:eastAsia="Times New Roman" w:hAnsi="Times New Roman" w:cs="Times New Roman"/>
          <w:color w:val="000000"/>
          <w:sz w:val="24"/>
          <w:szCs w:val="24"/>
          <w:lang w:bidi="ru-RU"/>
        </w:rPr>
        <w:lastRenderedPageBreak/>
        <w:t>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1) пункта 3.12</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20CA1"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3.12 настоящего подраздела.</w:t>
      </w:r>
    </w:p>
    <w:p w:rsidR="00FC4B6A" w:rsidRPr="00B20CA1" w:rsidRDefault="000C76F5"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9" w:name="bookmark21"/>
      <w:r>
        <w:rPr>
          <w:rFonts w:ascii="Times New Roman" w:eastAsia="Times New Roman" w:hAnsi="Times New Roman" w:cs="Times New Roman"/>
          <w:b/>
          <w:bCs/>
          <w:color w:val="000000"/>
          <w:sz w:val="24"/>
          <w:szCs w:val="24"/>
          <w:lang w:bidi="ru-RU"/>
        </w:rPr>
        <w:t>4</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Формы контроля за исполнением административного регламента</w:t>
      </w:r>
      <w:bookmarkEnd w:id="19"/>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20CA1"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20CA1"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rFonts w:ascii="Times New Roman" w:eastAsia="Times New Roman" w:hAnsi="Times New Roman" w:cs="Times New Roman"/>
          <w:color w:val="000000"/>
          <w:sz w:val="24"/>
          <w:szCs w:val="24"/>
          <w:lang w:bidi="ru-RU"/>
        </w:rPr>
        <w:t xml:space="preserve"> муниципального образования Кривошеинский район Томской области</w:t>
      </w:r>
      <w:r w:rsidRPr="00B20CA1">
        <w:rPr>
          <w:rFonts w:ascii="Times New Roman" w:eastAsia="Times New Roman" w:hAnsi="Times New Roman" w:cs="Times New Roman"/>
          <w:i/>
          <w:iCs/>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20CA1"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w:t>
      </w:r>
      <w:r w:rsidRPr="00B20CA1">
        <w:rPr>
          <w:rFonts w:ascii="Times New Roman" w:eastAsia="Times New Roman" w:hAnsi="Times New Roman" w:cs="Times New Roman"/>
          <w:color w:val="000000"/>
          <w:sz w:val="24"/>
          <w:szCs w:val="24"/>
          <w:lang w:bidi="ru-RU"/>
        </w:rPr>
        <w:lastRenderedPageBreak/>
        <w:t>законодательством Российской Федерации.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bidi="ru-RU"/>
        </w:rPr>
        <w:t>инструкциях</w:t>
      </w:r>
      <w:r w:rsidRPr="00B20CA1">
        <w:rPr>
          <w:rFonts w:ascii="Times New Roman" w:eastAsia="Times New Roman" w:hAnsi="Times New Roman" w:cs="Times New Roman"/>
          <w:color w:val="000000"/>
          <w:sz w:val="24"/>
          <w:szCs w:val="24"/>
          <w:lang w:bidi="ru-RU"/>
        </w:rPr>
        <w:t xml:space="preserve"> в соответствии с требованиями законодательства.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bidi="ru-RU"/>
        </w:rPr>
        <w:br/>
        <w:t>муниципальной услуги, в том числе со стороны граждан,</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их объединений и организаций</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20CA1"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Default="000C76F5"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bCs/>
          <w:color w:val="000000"/>
          <w:sz w:val="24"/>
          <w:szCs w:val="24"/>
          <w:lang w:bidi="ru-RU"/>
        </w:rPr>
        <w:t>5</w:t>
      </w:r>
      <w:r w:rsidR="00FC4B6A">
        <w:rPr>
          <w:rFonts w:ascii="Times New Roman" w:eastAsia="Times New Roman" w:hAnsi="Times New Roman" w:cs="Times New Roman"/>
          <w:b/>
          <w:bCs/>
          <w:color w:val="000000"/>
          <w:sz w:val="24"/>
          <w:szCs w:val="24"/>
          <w:lang w:bidi="ru-RU"/>
        </w:rPr>
        <w:t>. </w:t>
      </w:r>
      <w:r w:rsidR="00FC4B6A" w:rsidRPr="00B20CA1">
        <w:rPr>
          <w:rFonts w:ascii="Times New Roman" w:eastAsia="Times New Roman" w:hAnsi="Times New Roman" w:cs="Times New Roman"/>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w:t>
      </w:r>
      <w:r w:rsidR="00FC4B6A">
        <w:rPr>
          <w:rFonts w:ascii="Times New Roman" w:eastAsia="Times New Roman" w:hAnsi="Times New Roman" w:cs="Times New Roman"/>
          <w:b/>
          <w:bCs/>
          <w:color w:val="000000"/>
          <w:sz w:val="24"/>
          <w:szCs w:val="24"/>
          <w:lang w:bidi="ru-RU"/>
        </w:rPr>
        <w:t xml:space="preserve">МФЦ, </w:t>
      </w:r>
      <w:r w:rsidR="00FC4B6A">
        <w:rPr>
          <w:rFonts w:ascii="Times New Roman" w:hAnsi="Times New Roman" w:cs="Times New Roman"/>
          <w:b/>
          <w:bCs/>
          <w:sz w:val="24"/>
          <w:szCs w:val="24"/>
        </w:rPr>
        <w:t>организаций, предусмотренных частью 1.1 статьи 16 Федерального закона</w:t>
      </w:r>
      <w:r w:rsidR="00FC4B6A" w:rsidRPr="007135F4">
        <w:t xml:space="preserve"> </w:t>
      </w:r>
      <w:r w:rsidR="00FC4B6A">
        <w:rPr>
          <w:rFonts w:ascii="Times New Roman" w:hAnsi="Times New Roman" w:cs="Times New Roman"/>
          <w:b/>
          <w:bCs/>
          <w:sz w:val="24"/>
          <w:szCs w:val="24"/>
        </w:rPr>
        <w:t>27 июля</w:t>
      </w:r>
      <w:r w:rsidR="00FC4B6A" w:rsidRPr="007135F4">
        <w:rPr>
          <w:rFonts w:ascii="Times New Roman" w:hAnsi="Times New Roman" w:cs="Times New Roman"/>
          <w:b/>
          <w:bCs/>
          <w:sz w:val="24"/>
          <w:szCs w:val="24"/>
        </w:rPr>
        <w:t xml:space="preserve">2010 </w:t>
      </w:r>
      <w:r w:rsidR="00FC4B6A">
        <w:rPr>
          <w:rFonts w:ascii="Times New Roman" w:hAnsi="Times New Roman" w:cs="Times New Roman"/>
          <w:b/>
          <w:bCs/>
          <w:sz w:val="24"/>
          <w:szCs w:val="24"/>
        </w:rPr>
        <w:t xml:space="preserve">года </w:t>
      </w:r>
      <w:r w:rsidR="00FC4B6A" w:rsidRPr="007135F4">
        <w:rPr>
          <w:rFonts w:ascii="Times New Roman" w:hAnsi="Times New Roman" w:cs="Times New Roman"/>
          <w:b/>
          <w:bCs/>
          <w:sz w:val="24"/>
          <w:szCs w:val="24"/>
        </w:rPr>
        <w:t>N 210-ФЗ "Об организации предоставления государственных и муниципальных услуг"</w:t>
      </w:r>
      <w:r w:rsidR="00FC4B6A">
        <w:rPr>
          <w:rFonts w:ascii="Times New Roman" w:hAnsi="Times New Roman" w:cs="Times New Roman"/>
          <w:b/>
          <w:bCs/>
          <w:sz w:val="24"/>
          <w:szCs w:val="24"/>
        </w:rPr>
        <w:t xml:space="preserve">, </w:t>
      </w:r>
      <w:r w:rsidR="00FC4B6A" w:rsidRPr="00B20CA1">
        <w:rPr>
          <w:rFonts w:ascii="Times New Roman" w:eastAsia="Times New Roman" w:hAnsi="Times New Roman" w:cs="Times New Roman"/>
          <w:b/>
          <w:bCs/>
          <w:color w:val="000000"/>
          <w:sz w:val="24"/>
          <w:szCs w:val="24"/>
          <w:lang w:bidi="ru-RU"/>
        </w:rPr>
        <w:t>а также их должностных лиц, муниципальных служащих</w:t>
      </w:r>
      <w:r w:rsidR="00FC4B6A">
        <w:rPr>
          <w:rFonts w:ascii="Times New Roman" w:eastAsia="Times New Roman" w:hAnsi="Times New Roman" w:cs="Times New Roman"/>
          <w:b/>
          <w:bCs/>
          <w:color w:val="000000"/>
          <w:sz w:val="24"/>
          <w:szCs w:val="24"/>
          <w:lang w:bidi="ru-RU"/>
        </w:rPr>
        <w:t>, работников</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а также работника </w:t>
      </w:r>
      <w:r>
        <w:rPr>
          <w:rFonts w:ascii="Times New Roman" w:eastAsia="Times New Roman" w:hAnsi="Times New Roman" w:cs="Times New Roman"/>
          <w:color w:val="000000"/>
          <w:sz w:val="24"/>
          <w:szCs w:val="24"/>
          <w:lang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bidi="ru-RU"/>
        </w:rPr>
        <w:t xml:space="preserve"> в досудебном (внесудебном) порядке (далее - жалоба).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заявителя в досудебном (внесудебном) порядке;</w:t>
      </w:r>
    </w:p>
    <w:p w:rsidR="00FC4B6A" w:rsidRPr="00B20CA1"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к руководителю</w:t>
      </w:r>
      <w:r w:rsidRPr="00B20CA1">
        <w:rPr>
          <w:rFonts w:ascii="Times New Roman" w:eastAsia="Times New Roman" w:hAnsi="Times New Roman" w:cs="Times New Roman"/>
          <w:color w:val="000000"/>
          <w:sz w:val="24"/>
          <w:szCs w:val="24"/>
          <w:lang w:bidi="ru-RU"/>
        </w:rPr>
        <w:t xml:space="preserve"> Уполномоченн</w:t>
      </w:r>
      <w:r>
        <w:rPr>
          <w:rFonts w:ascii="Times New Roman" w:eastAsia="Times New Roman" w:hAnsi="Times New Roman" w:cs="Times New Roman"/>
          <w:color w:val="000000"/>
          <w:sz w:val="24"/>
          <w:szCs w:val="24"/>
          <w:lang w:bidi="ru-RU"/>
        </w:rPr>
        <w:t>ого</w:t>
      </w:r>
      <w:r w:rsidRPr="00B20CA1">
        <w:rPr>
          <w:rFonts w:ascii="Times New Roman" w:eastAsia="Times New Roman" w:hAnsi="Times New Roman" w:cs="Times New Roman"/>
          <w:color w:val="000000"/>
          <w:sz w:val="24"/>
          <w:szCs w:val="24"/>
          <w:lang w:bidi="ru-RU"/>
        </w:rPr>
        <w:t xml:space="preserve"> орган</w:t>
      </w:r>
      <w:r>
        <w:rPr>
          <w:rFonts w:ascii="Times New Roman" w:eastAsia="Times New Roman" w:hAnsi="Times New Roman" w:cs="Times New Roman"/>
          <w:color w:val="000000"/>
          <w:sz w:val="24"/>
          <w:szCs w:val="24"/>
          <w:lang w:bidi="ru-RU"/>
        </w:rPr>
        <w:t>а</w:t>
      </w:r>
      <w:r w:rsidRPr="00B20CA1">
        <w:rPr>
          <w:rFonts w:ascii="Times New Roman" w:eastAsia="Times New Roman" w:hAnsi="Times New Roman" w:cs="Times New Roman"/>
          <w:color w:val="000000"/>
          <w:sz w:val="24"/>
          <w:szCs w:val="24"/>
          <w:lang w:bidi="ru-RU"/>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руководителю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решения и действия (бездействие) работника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w:t>
      </w:r>
    </w:p>
    <w:p w:rsidR="00FC4B6A" w:rsidRPr="00B20CA1"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к учредителю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 на решение и действия (бездействие) </w:t>
      </w:r>
      <w:r>
        <w:rPr>
          <w:rFonts w:ascii="Times New Roman" w:eastAsia="Times New Roman" w:hAnsi="Times New Roman" w:cs="Times New Roman"/>
          <w:color w:val="000000"/>
          <w:sz w:val="24"/>
          <w:szCs w:val="24"/>
          <w:lang w:bidi="ru-RU"/>
        </w:rPr>
        <w:t>МФЦ;</w:t>
      </w:r>
    </w:p>
    <w:p w:rsidR="00FC4B6A"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В Уполномоченном органе,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у учредителя </w:t>
      </w:r>
      <w:r>
        <w:rPr>
          <w:rFonts w:ascii="Times New Roman" w:eastAsia="Times New Roman" w:hAnsi="Times New Roman" w:cs="Times New Roman"/>
          <w:color w:val="000000"/>
          <w:sz w:val="24"/>
          <w:szCs w:val="24"/>
          <w:lang w:bidi="ru-RU"/>
        </w:rPr>
        <w:t>МФЦ</w:t>
      </w:r>
      <w:r w:rsidRPr="00B20CA1">
        <w:rPr>
          <w:rFonts w:ascii="Times New Roman" w:eastAsia="Times New Roman" w:hAnsi="Times New Roman" w:cs="Times New Roman"/>
          <w:color w:val="000000"/>
          <w:sz w:val="24"/>
          <w:szCs w:val="24"/>
          <w:lang w:bidi="ru-RU"/>
        </w:rPr>
        <w:t xml:space="preserve"> определяются уполномоченные на рассмотрение жалоб должностные лица.</w:t>
      </w:r>
    </w:p>
    <w:p w:rsidR="00FC4B6A" w:rsidRPr="00B20CA1"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20" w:name="bookmark22"/>
      <w:r w:rsidRPr="00B20CA1">
        <w:rPr>
          <w:rFonts w:ascii="Times New Roman" w:eastAsia="Times New Roman" w:hAnsi="Times New Roman" w:cs="Times New Roman"/>
          <w:b/>
          <w:bCs/>
          <w:color w:val="000000"/>
          <w:sz w:val="24"/>
          <w:szCs w:val="24"/>
          <w:lang w:bidi="ru-RU"/>
        </w:rPr>
        <w:lastRenderedPageBreak/>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bidi="ru-RU"/>
        </w:rPr>
        <w:t xml:space="preserve"> </w:t>
      </w:r>
      <w:r w:rsidRPr="00B20CA1">
        <w:rPr>
          <w:rFonts w:ascii="Times New Roman" w:eastAsia="Times New Roman" w:hAnsi="Times New Roman" w:cs="Times New Roman"/>
          <w:b/>
          <w:bCs/>
          <w:color w:val="000000"/>
          <w:sz w:val="24"/>
          <w:szCs w:val="24"/>
          <w:lang w:bidi="ru-RU"/>
        </w:rPr>
        <w:t xml:space="preserve">жалобы, в том числе с использованием </w:t>
      </w:r>
      <w:bookmarkStart w:id="21" w:name="bookmark23"/>
      <w:bookmarkEnd w:id="20"/>
      <w:r>
        <w:rPr>
          <w:rFonts w:ascii="Times New Roman" w:eastAsia="Times New Roman" w:hAnsi="Times New Roman" w:cs="Times New Roman"/>
          <w:b/>
          <w:bCs/>
          <w:color w:val="000000"/>
          <w:sz w:val="24"/>
          <w:szCs w:val="24"/>
          <w:lang w:bidi="ru-RU"/>
        </w:rPr>
        <w:t>ЕПГУ</w:t>
      </w:r>
      <w:bookmarkEnd w:id="21"/>
    </w:p>
    <w:p w:rsidR="00FC4B6A" w:rsidRPr="00B20CA1"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r w:rsidRPr="00816044">
        <w:rPr>
          <w:rFonts w:ascii="Times New Roman" w:eastAsia="Times New Roman" w:hAnsi="Times New Roman" w:cs="Times New Roman"/>
          <w:b/>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816044">
        <w:rPr>
          <w:rFonts w:ascii="Times New Roman" w:eastAsia="Times New Roman" w:hAnsi="Times New Roman" w:cs="Times New Roman"/>
          <w:b/>
          <w:bCs/>
          <w:color w:val="000000"/>
          <w:sz w:val="24"/>
          <w:szCs w:val="24"/>
          <w:lang w:bidi="ru-RU"/>
        </w:rPr>
        <w:t>муниципальной услуги</w:t>
      </w:r>
      <w:bookmarkEnd w:id="22"/>
    </w:p>
    <w:p w:rsidR="00FC4B6A" w:rsidRPr="00816044"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816044"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816044">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1B698D"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1</w:t>
      </w:r>
      <w:r w:rsidRPr="001B698D">
        <w:rPr>
          <w:rFonts w:ascii="Times New Roman" w:eastAsia="Times New Roman" w:hAnsi="Times New Roman" w:cs="Times New Roman"/>
          <w:color w:val="000000"/>
          <w:sz w:val="24"/>
          <w:szCs w:val="28"/>
          <w:lang w:bidi="ru-RU"/>
        </w:rPr>
        <w:t xml:space="preserve"> </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480340"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Форма решения о предоставлении земельного участка в собственность бесплатно</w:t>
      </w:r>
    </w:p>
    <w:p w:rsidR="001A7C0B" w:rsidRDefault="001A7C0B" w:rsidP="001A7C0B">
      <w:pPr>
        <w:pStyle w:val="2"/>
        <w:ind w:right="414"/>
        <w:rPr>
          <w:b w:val="0"/>
        </w:rPr>
      </w:pPr>
    </w:p>
    <w:p w:rsidR="001A7C0B" w:rsidRDefault="001A7C0B" w:rsidP="001A7C0B">
      <w:pPr>
        <w:pStyle w:val="2"/>
        <w:ind w:right="414"/>
        <w:rPr>
          <w:b w:val="0"/>
        </w:rPr>
      </w:pPr>
      <w:r>
        <w:rPr>
          <w:noProof/>
        </w:rPr>
        <w:drawing>
          <wp:inline distT="0" distB="0" distL="0" distR="0">
            <wp:extent cx="571500" cy="800100"/>
            <wp:effectExtent l="1905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gerb2"/>
                    <pic:cNvPicPr>
                      <a:picLocks noChangeAspect="1" noChangeArrowheads="1"/>
                    </pic:cNvPicPr>
                  </pic:nvPicPr>
                  <pic:blipFill>
                    <a:blip r:embed="rId33"/>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1A7C0B" w:rsidRDefault="001A7C0B" w:rsidP="001A7C0B">
      <w:pPr>
        <w:spacing w:after="0" w:line="240" w:lineRule="auto"/>
        <w:jc w:val="center"/>
        <w:rPr>
          <w:rFonts w:ascii="Times New Roman" w:hAnsi="Times New Roman" w:cs="Times New Roman"/>
          <w:b/>
          <w:sz w:val="24"/>
          <w:szCs w:val="24"/>
        </w:rPr>
      </w:pPr>
    </w:p>
    <w:p w:rsidR="001A7C0B" w:rsidRPr="006F2230" w:rsidRDefault="001A7C0B" w:rsidP="001A7C0B">
      <w:pPr>
        <w:spacing w:after="0" w:line="240" w:lineRule="auto"/>
        <w:jc w:val="center"/>
        <w:rPr>
          <w:rFonts w:ascii="Times New Roman" w:hAnsi="Times New Roman" w:cs="Times New Roman"/>
          <w:b/>
          <w:sz w:val="30"/>
          <w:szCs w:val="30"/>
        </w:rPr>
      </w:pPr>
      <w:r w:rsidRPr="006F2230">
        <w:rPr>
          <w:rFonts w:ascii="Times New Roman" w:hAnsi="Times New Roman" w:cs="Times New Roman"/>
          <w:b/>
          <w:sz w:val="30"/>
          <w:szCs w:val="30"/>
        </w:rPr>
        <w:t>АДМИНИСТРАЦИЯ КРИВОШЕИНСКОГО РАЙОНА</w:t>
      </w:r>
    </w:p>
    <w:p w:rsidR="001A7C0B" w:rsidRDefault="001A7C0B" w:rsidP="001A7C0B">
      <w:pPr>
        <w:spacing w:after="0" w:line="240" w:lineRule="auto"/>
        <w:jc w:val="center"/>
        <w:rPr>
          <w:rFonts w:ascii="Times New Roman" w:hAnsi="Times New Roman" w:cs="Times New Roman"/>
          <w:b/>
          <w:sz w:val="24"/>
          <w:szCs w:val="24"/>
        </w:rPr>
      </w:pPr>
    </w:p>
    <w:p w:rsidR="001A7C0B" w:rsidRPr="006F2230" w:rsidRDefault="001A7C0B" w:rsidP="001A7C0B">
      <w:pPr>
        <w:spacing w:after="0" w:line="240" w:lineRule="auto"/>
        <w:jc w:val="center"/>
        <w:rPr>
          <w:rFonts w:ascii="Times New Roman" w:hAnsi="Times New Roman" w:cs="Times New Roman"/>
          <w:b/>
          <w:sz w:val="28"/>
          <w:szCs w:val="28"/>
        </w:rPr>
      </w:pPr>
      <w:r w:rsidRPr="006F2230">
        <w:rPr>
          <w:rFonts w:ascii="Times New Roman" w:hAnsi="Times New Roman" w:cs="Times New Roman"/>
          <w:b/>
          <w:sz w:val="28"/>
          <w:szCs w:val="28"/>
        </w:rPr>
        <w:t xml:space="preserve">ПОСТАНОВЛЕНИЕ </w:t>
      </w:r>
    </w:p>
    <w:p w:rsidR="001A7C0B" w:rsidRDefault="001A7C0B" w:rsidP="001A7C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A7C0B" w:rsidRDefault="001A7C0B" w:rsidP="001A7C0B">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t xml:space="preserve">                             № </w:t>
      </w:r>
    </w:p>
    <w:p w:rsidR="001A7C0B" w:rsidRDefault="001A7C0B" w:rsidP="001A7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Кривошеино</w:t>
      </w:r>
    </w:p>
    <w:p w:rsidR="001A7C0B" w:rsidRDefault="001A7C0B" w:rsidP="001A7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Томской области</w:t>
      </w:r>
    </w:p>
    <w:p w:rsidR="001A7C0B" w:rsidRDefault="001A7C0B" w:rsidP="001A7C0B">
      <w:pPr>
        <w:spacing w:after="0" w:line="240" w:lineRule="auto"/>
        <w:jc w:val="center"/>
        <w:rPr>
          <w:rFonts w:ascii="Times New Roman" w:hAnsi="Times New Roman" w:cs="Times New Roman"/>
          <w:sz w:val="24"/>
          <w:szCs w:val="24"/>
        </w:rPr>
      </w:pPr>
    </w:p>
    <w:p w:rsidR="001A7C0B" w:rsidRDefault="001A7C0B" w:rsidP="001A7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предоставлении земельного участка с кадастровым </w:t>
      </w:r>
    </w:p>
    <w:p w:rsidR="001A7C0B" w:rsidRDefault="001A7C0B" w:rsidP="001A7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номером __________________ в собственность бесплатно</w:t>
      </w:r>
    </w:p>
    <w:p w:rsidR="001A7C0B" w:rsidRDefault="001A7C0B" w:rsidP="001A7C0B">
      <w:pPr>
        <w:spacing w:after="0" w:line="240" w:lineRule="auto"/>
        <w:rPr>
          <w:rFonts w:ascii="Times New Roman" w:hAnsi="Times New Roman" w:cs="Times New Roman"/>
          <w:sz w:val="24"/>
          <w:szCs w:val="24"/>
        </w:rPr>
      </w:pPr>
    </w:p>
    <w:p w:rsidR="001A7C0B" w:rsidRDefault="001A7C0B" w:rsidP="001A7C0B">
      <w:pPr>
        <w:spacing w:after="0" w:line="240" w:lineRule="auto"/>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 основании заявления и предоставленных документов __________(</w:t>
      </w:r>
      <w:r>
        <w:rPr>
          <w:rFonts w:ascii="Times New Roman" w:hAnsi="Times New Roman" w:cs="Times New Roman"/>
          <w:i/>
          <w:sz w:val="24"/>
          <w:szCs w:val="24"/>
        </w:rPr>
        <w:t>ФИО (последнее при наличии), наименование юридического лица</w:t>
      </w:r>
      <w:r>
        <w:rPr>
          <w:rFonts w:ascii="Times New Roman" w:hAnsi="Times New Roman" w:cs="Times New Roman"/>
          <w:sz w:val="24"/>
          <w:szCs w:val="24"/>
        </w:rPr>
        <w:t xml:space="preserve">), </w:t>
      </w:r>
      <w:r>
        <w:rPr>
          <w:rFonts w:ascii="Times New Roman" w:hAnsi="Times New Roman" w:cs="Times New Roman"/>
          <w:i/>
          <w:sz w:val="24"/>
          <w:szCs w:val="24"/>
        </w:rPr>
        <w:t>(адрес регистрации физического лица, адрес юридического лица)</w:t>
      </w:r>
      <w:r>
        <w:rPr>
          <w:rFonts w:ascii="Times New Roman" w:hAnsi="Times New Roman" w:cs="Times New Roman"/>
          <w:sz w:val="24"/>
          <w:szCs w:val="24"/>
        </w:rPr>
        <w:t>, _____________ (</w:t>
      </w:r>
      <w:r>
        <w:rPr>
          <w:rFonts w:ascii="Times New Roman" w:hAnsi="Times New Roman" w:cs="Times New Roman"/>
          <w:i/>
          <w:sz w:val="24"/>
          <w:szCs w:val="24"/>
        </w:rPr>
        <w:t>паспортные данные физического лица, реквизиты юридического лица),</w:t>
      </w:r>
      <w:r>
        <w:rPr>
          <w:rFonts w:ascii="Times New Roman" w:hAnsi="Times New Roman" w:cs="Times New Roman"/>
          <w:sz w:val="24"/>
          <w:szCs w:val="24"/>
        </w:rPr>
        <w:t xml:space="preserve"> руководствуясь ________________________________,</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ПОСТАНОВЛЯЮ:</w:t>
      </w: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Предоставить ___________________(</w:t>
      </w:r>
      <w:r>
        <w:rPr>
          <w:rFonts w:ascii="Times New Roman" w:hAnsi="Times New Roman" w:cs="Times New Roman"/>
          <w:i/>
          <w:sz w:val="24"/>
          <w:szCs w:val="24"/>
        </w:rPr>
        <w:t>ФИО (последнее при наличии), наименование юридического лица</w:t>
      </w:r>
      <w:r>
        <w:rPr>
          <w:rFonts w:ascii="Times New Roman" w:hAnsi="Times New Roman" w:cs="Times New Roman"/>
          <w:sz w:val="24"/>
          <w:szCs w:val="24"/>
        </w:rPr>
        <w:t>)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w:t>
      </w:r>
      <w:r w:rsidRPr="001A7C0B">
        <w:rPr>
          <w:rFonts w:ascii="Times New Roman" w:hAnsi="Times New Roman" w:cs="Times New Roman"/>
          <w:sz w:val="24"/>
          <w:szCs w:val="24"/>
        </w:rPr>
        <w:t xml:space="preserve"> </w:t>
      </w:r>
      <w:r>
        <w:rPr>
          <w:rFonts w:ascii="Times New Roman" w:hAnsi="Times New Roman" w:cs="Times New Roman"/>
          <w:sz w:val="24"/>
          <w:szCs w:val="24"/>
        </w:rPr>
        <w:t>из Единого государственного реестра недвижимости об основных характеристиках и зарегистрированных правах на объект недвижимости от _________г.  № ______.</w:t>
      </w: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Настоящее постановление вступает в силу с даты его подписания.</w:t>
      </w: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Контроль за исполнением настоящего постановления возложить на Первого заместителя Главы Кривошеинского района.</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Кривошеинского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A7C0B">
        <w:rPr>
          <w:rFonts w:ascii="Times New Roman" w:hAnsi="Times New Roman" w:cs="Times New Roman"/>
          <w:i/>
          <w:sz w:val="24"/>
          <w:szCs w:val="24"/>
        </w:rPr>
        <w:t>(ФИО (последнее при наличии)</w:t>
      </w:r>
      <w:r>
        <w:rPr>
          <w:rFonts w:ascii="Times New Roman" w:hAnsi="Times New Roman" w:cs="Times New Roman"/>
          <w:sz w:val="24"/>
          <w:szCs w:val="24"/>
        </w:rPr>
        <w:t xml:space="preserve"> </w:t>
      </w:r>
    </w:p>
    <w:p w:rsidR="001A7C0B" w:rsidRDefault="001A7C0B" w:rsidP="001A7C0B">
      <w:pPr>
        <w:spacing w:after="0" w:line="240" w:lineRule="auto"/>
        <w:jc w:val="both"/>
        <w:rPr>
          <w:rFonts w:ascii="Times New Roman" w:hAnsi="Times New Roman" w:cs="Times New Roman"/>
          <w:sz w:val="24"/>
          <w:szCs w:val="24"/>
        </w:rPr>
      </w:pP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(ФИО (последнее при наличии) исполнителя)</w:t>
      </w:r>
    </w:p>
    <w:p w:rsidR="001A7C0B" w:rsidRDefault="001A7C0B" w:rsidP="001A7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w:t>
      </w:r>
    </w:p>
    <w:p w:rsidR="001A7C0B" w:rsidRDefault="001A7C0B" w:rsidP="001A7C0B">
      <w:pPr>
        <w:spacing w:after="0" w:line="240" w:lineRule="auto"/>
        <w:jc w:val="both"/>
        <w:rPr>
          <w:rFonts w:ascii="Times New Roman" w:hAnsi="Times New Roman" w:cs="Times New Roman"/>
          <w:sz w:val="20"/>
          <w:szCs w:val="20"/>
        </w:rPr>
      </w:pPr>
    </w:p>
    <w:p w:rsidR="001A7C0B" w:rsidRPr="001A7C0B" w:rsidRDefault="001A7C0B" w:rsidP="001A7C0B">
      <w:pPr>
        <w:spacing w:after="0" w:line="240" w:lineRule="auto"/>
        <w:jc w:val="both"/>
        <w:rPr>
          <w:rFonts w:ascii="Times New Roman" w:hAnsi="Times New Roman" w:cs="Times New Roman"/>
          <w:i/>
          <w:sz w:val="20"/>
          <w:szCs w:val="20"/>
        </w:rPr>
      </w:pPr>
      <w:r w:rsidRPr="001A7C0B">
        <w:rPr>
          <w:rFonts w:ascii="Times New Roman" w:hAnsi="Times New Roman" w:cs="Times New Roman"/>
          <w:i/>
          <w:sz w:val="20"/>
          <w:szCs w:val="20"/>
        </w:rPr>
        <w:t>рассылка</w:t>
      </w: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2</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7E0477" w:rsidRDefault="007E0477" w:rsidP="007E0477">
      <w:pPr>
        <w:ind w:left="5613" w:right="-1"/>
        <w:jc w:val="both"/>
        <w:rPr>
          <w:rFonts w:ascii="Times New Roman" w:eastAsia="Times New Roman" w:hAnsi="Times New Roman" w:cs="Times New Roman"/>
          <w:color w:val="000000"/>
          <w:sz w:val="24"/>
          <w:szCs w:val="28"/>
          <w:lang w:bidi="ru-RU"/>
        </w:rPr>
      </w:pPr>
    </w:p>
    <w:p w:rsidR="007E0477" w:rsidRPr="00612B53" w:rsidRDefault="007E0477" w:rsidP="007E0477">
      <w:pPr>
        <w:pStyle w:val="130"/>
        <w:keepNext/>
        <w:keepLines/>
        <w:shd w:val="clear" w:color="auto" w:fill="auto"/>
        <w:spacing w:before="0" w:after="0" w:line="280" w:lineRule="exact"/>
        <w:ind w:left="160" w:firstLine="0"/>
        <w:jc w:val="center"/>
      </w:pPr>
      <w:bookmarkStart w:id="23" w:name="bookmark227"/>
      <w:r w:rsidRPr="00612B53">
        <w:rPr>
          <w:b/>
          <w:sz w:val="24"/>
          <w:szCs w:val="24"/>
        </w:rPr>
        <w:t>Форма решения об отказе в предоставлении муниципальной</w:t>
      </w:r>
      <w:bookmarkEnd w:id="23"/>
      <w:r w:rsidRPr="00612B53">
        <w:rPr>
          <w:b/>
          <w:sz w:val="24"/>
          <w:szCs w:val="24"/>
        </w:rPr>
        <w:t xml:space="preserve"> услуги</w:t>
      </w:r>
      <w:r w:rsidRPr="00612B53">
        <w:br/>
      </w:r>
      <w:r w:rsidRPr="00612B53">
        <w:rPr>
          <w:rStyle w:val="11"/>
        </w:rPr>
        <w:t>(наименование уполномоченного органа)</w:t>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Кому: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ИНН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jc w:val="both"/>
        <w:rPr>
          <w:rFonts w:ascii="Times New Roman" w:hAnsi="Times New Roman" w:cs="Times New Roman"/>
        </w:rPr>
      </w:pPr>
      <w:r w:rsidRPr="00612B53">
        <w:rPr>
          <w:rFonts w:ascii="Times New Roman" w:hAnsi="Times New Roman" w:cs="Times New Roman"/>
        </w:rPr>
        <w:t xml:space="preserve">Представитель: </w:t>
      </w:r>
      <w:r w:rsidRPr="00612B53">
        <w:rPr>
          <w:rFonts w:ascii="Times New Roman" w:hAnsi="Times New Roman" w:cs="Times New Roman"/>
        </w:rPr>
        <w:tab/>
      </w:r>
    </w:p>
    <w:p w:rsidR="007E0477" w:rsidRPr="00612B53" w:rsidRDefault="007E0477" w:rsidP="007E0477">
      <w:pPr>
        <w:tabs>
          <w:tab w:val="left" w:leader="underscore" w:pos="9942"/>
        </w:tabs>
        <w:spacing w:after="0" w:line="274" w:lineRule="exact"/>
        <w:ind w:left="6860"/>
        <w:rPr>
          <w:rFonts w:ascii="Times New Roman" w:hAnsi="Times New Roman" w:cs="Times New Roman"/>
        </w:rPr>
      </w:pPr>
      <w:r w:rsidRPr="00612B53">
        <w:rPr>
          <w:rFonts w:ascii="Times New Roman" w:hAnsi="Times New Roman" w:cs="Times New Roman"/>
        </w:rPr>
        <w:t xml:space="preserve">Контактные данные заявителя </w:t>
      </w:r>
      <w:r w:rsidRPr="00612B53">
        <w:rPr>
          <w:rStyle w:val="21"/>
          <w:rFonts w:eastAsiaTheme="minorEastAsia"/>
        </w:rPr>
        <w:t>(представителя):</w:t>
      </w:r>
      <w:r w:rsidRPr="00612B53">
        <w:rPr>
          <w:rFonts w:ascii="Times New Roman" w:hAnsi="Times New Roman" w:cs="Times New Roman"/>
        </w:rPr>
        <w:tab/>
      </w:r>
    </w:p>
    <w:p w:rsidR="007E0477" w:rsidRPr="00612B53" w:rsidRDefault="007E0477" w:rsidP="007E0477">
      <w:pPr>
        <w:tabs>
          <w:tab w:val="left" w:leader="underscore" w:pos="9942"/>
        </w:tabs>
        <w:spacing w:after="0" w:line="280" w:lineRule="exact"/>
        <w:ind w:left="6860"/>
        <w:jc w:val="both"/>
        <w:rPr>
          <w:rFonts w:ascii="Times New Roman" w:hAnsi="Times New Roman" w:cs="Times New Roman"/>
        </w:rPr>
      </w:pPr>
      <w:r w:rsidRPr="00612B53">
        <w:rPr>
          <w:rFonts w:ascii="Times New Roman" w:hAnsi="Times New Roman" w:cs="Times New Roman"/>
        </w:rPr>
        <w:t xml:space="preserve">Тел.: </w:t>
      </w:r>
      <w:r w:rsidRPr="00612B53">
        <w:rPr>
          <w:rFonts w:ascii="Times New Roman" w:hAnsi="Times New Roman" w:cs="Times New Roman"/>
        </w:rPr>
        <w:tab/>
      </w:r>
    </w:p>
    <w:p w:rsidR="007E0477" w:rsidRPr="00612B53" w:rsidRDefault="007E0477" w:rsidP="007E0477">
      <w:pPr>
        <w:spacing w:after="0" w:line="280" w:lineRule="exact"/>
        <w:ind w:left="6860"/>
        <w:jc w:val="both"/>
        <w:rPr>
          <w:rFonts w:ascii="Times New Roman" w:hAnsi="Times New Roman" w:cs="Times New Roman"/>
        </w:rPr>
      </w:pPr>
      <w:r w:rsidRPr="00612B53">
        <w:rPr>
          <w:rFonts w:ascii="Times New Roman" w:hAnsi="Times New Roman" w:cs="Times New Roman"/>
        </w:rPr>
        <w:t>Эл. почта:</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РЕШЕНИЕ</w:t>
      </w:r>
    </w:p>
    <w:p w:rsidR="007E0477" w:rsidRPr="00612B53" w:rsidRDefault="007E0477" w:rsidP="007E0477">
      <w:pPr>
        <w:spacing w:after="0" w:line="280" w:lineRule="exact"/>
        <w:ind w:left="20"/>
        <w:jc w:val="center"/>
        <w:rPr>
          <w:rFonts w:ascii="Times New Roman" w:hAnsi="Times New Roman" w:cs="Times New Roman"/>
        </w:rPr>
      </w:pPr>
      <w:r w:rsidRPr="00612B53">
        <w:rPr>
          <w:rFonts w:ascii="Times New Roman" w:hAnsi="Times New Roman" w:cs="Times New Roman"/>
        </w:rPr>
        <w:t xml:space="preserve">об отказе в предоставлении </w:t>
      </w:r>
      <w:r>
        <w:rPr>
          <w:rFonts w:ascii="Times New Roman" w:hAnsi="Times New Roman" w:cs="Times New Roman"/>
        </w:rPr>
        <w:t>муниципальной</w:t>
      </w:r>
      <w:r w:rsidRPr="00612B53">
        <w:rPr>
          <w:rFonts w:ascii="Times New Roman" w:hAnsi="Times New Roman" w:cs="Times New Roman"/>
        </w:rPr>
        <w:t xml:space="preserve"> услуги</w:t>
      </w:r>
    </w:p>
    <w:p w:rsidR="007E0477" w:rsidRPr="00612B53"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 от </w:t>
      </w:r>
      <w:r w:rsidRPr="00612B53">
        <w:rPr>
          <w:rFonts w:ascii="Times New Roman" w:hAnsi="Times New Roman" w:cs="Times New Roman"/>
        </w:rPr>
        <w:tab/>
      </w:r>
    </w:p>
    <w:p w:rsidR="007E0477" w:rsidRPr="00612B53" w:rsidRDefault="007E0477" w:rsidP="007E0477">
      <w:pPr>
        <w:pStyle w:val="100"/>
        <w:shd w:val="clear" w:color="auto" w:fill="auto"/>
        <w:spacing w:after="0" w:line="160" w:lineRule="exact"/>
        <w:ind w:left="20"/>
        <w:jc w:val="center"/>
      </w:pPr>
      <w:r w:rsidRPr="00612B53">
        <w:t>(номер и дата решения)</w:t>
      </w:r>
    </w:p>
    <w:p w:rsidR="007E0477" w:rsidRPr="00960D77" w:rsidRDefault="007E0477" w:rsidP="007E0477">
      <w:pPr>
        <w:tabs>
          <w:tab w:val="left" w:leader="underscore" w:pos="7373"/>
        </w:tabs>
        <w:spacing w:after="0" w:line="278" w:lineRule="exact"/>
        <w:jc w:val="both"/>
        <w:rPr>
          <w:rFonts w:ascii="Times New Roman" w:hAnsi="Times New Roman" w:cs="Times New Roman"/>
          <w:sz w:val="24"/>
          <w:szCs w:val="24"/>
        </w:rPr>
      </w:pPr>
      <w:r w:rsidRPr="00612B53">
        <w:rPr>
          <w:rFonts w:ascii="Times New Roman" w:hAnsi="Times New Roman" w:cs="Times New Roman"/>
        </w:rPr>
        <w:t xml:space="preserve">По результатам рассмотрения заявления по услуге </w:t>
      </w:r>
      <w:r w:rsidRPr="00612B53">
        <w:rPr>
          <w:rFonts w:ascii="Times New Roman" w:hAnsi="Times New Roman" w:cs="Times New Roman"/>
        </w:rPr>
        <w:tab/>
        <w:t xml:space="preserve"> </w:t>
      </w:r>
      <w:r w:rsidRPr="00960D77">
        <w:rPr>
          <w:rStyle w:val="22"/>
          <w:rFonts w:eastAsiaTheme="minorEastAsia"/>
          <w:sz w:val="24"/>
          <w:szCs w:val="24"/>
        </w:rPr>
        <w:t>(наименование подуслуги)</w:t>
      </w:r>
    </w:p>
    <w:p w:rsidR="007E0477" w:rsidRPr="00612B53"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612B53">
        <w:rPr>
          <w:rFonts w:ascii="Times New Roman" w:hAnsi="Times New Roman" w:cs="Times New Roman"/>
        </w:rPr>
        <w:t xml:space="preserve">№ </w:t>
      </w:r>
      <w:r w:rsidRPr="00612B53">
        <w:rPr>
          <w:rFonts w:ascii="Times New Roman" w:hAnsi="Times New Roman" w:cs="Times New Roman"/>
        </w:rPr>
        <w:tab/>
        <w:t xml:space="preserve">от </w:t>
      </w:r>
      <w:r w:rsidRPr="00612B53">
        <w:rPr>
          <w:rFonts w:ascii="Times New Roman" w:hAnsi="Times New Roman" w:cs="Times New Roman"/>
        </w:rPr>
        <w:tab/>
        <w:t xml:space="preserve"> и приложенных к нему документов принято решение отказать</w:t>
      </w:r>
    </w:p>
    <w:p w:rsidR="007E0477" w:rsidRPr="00612B53" w:rsidRDefault="007E0477" w:rsidP="007E0477">
      <w:pPr>
        <w:spacing w:after="0" w:line="278" w:lineRule="exact"/>
        <w:ind w:left="160"/>
        <w:rPr>
          <w:rFonts w:ascii="Times New Roman" w:hAnsi="Times New Roman" w:cs="Times New Roman"/>
        </w:rPr>
      </w:pPr>
      <w:r w:rsidRPr="00612B53">
        <w:rPr>
          <w:rFonts w:ascii="Times New Roman" w:hAnsi="Times New Roman" w:cs="Times New Roman"/>
        </w:rPr>
        <w:t>в пред</w:t>
      </w:r>
      <w:r>
        <w:rPr>
          <w:rFonts w:ascii="Times New Roman" w:hAnsi="Times New Roman" w:cs="Times New Roman"/>
        </w:rPr>
        <w:t xml:space="preserve">оставлении услуги, по следующим </w:t>
      </w:r>
      <w:r w:rsidRPr="00612B53">
        <w:rPr>
          <w:rFonts w:ascii="Times New Roman" w:hAnsi="Times New Roman" w:cs="Times New Roman"/>
        </w:rPr>
        <w:t>основаниям:</w:t>
      </w:r>
      <w:r>
        <w:rPr>
          <w:rFonts w:ascii="Times New Roman" w:hAnsi="Times New Roman" w:cs="Times New Roman"/>
        </w:rPr>
        <w:t>______________________________________________________________________________________________________________________________________________________________________</w:t>
      </w: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after="0"/>
        <w:rPr>
          <w:rFonts w:ascii="Times New Roman" w:hAnsi="Times New Roman" w:cs="Times New Roman"/>
          <w:sz w:val="2"/>
          <w:szCs w:val="2"/>
        </w:rPr>
      </w:pPr>
    </w:p>
    <w:p w:rsidR="007E0477" w:rsidRPr="00612B53" w:rsidRDefault="007E0477" w:rsidP="007E0477">
      <w:pPr>
        <w:spacing w:before="185" w:after="0" w:line="278" w:lineRule="exact"/>
        <w:ind w:firstLine="800"/>
        <w:rPr>
          <w:rFonts w:ascii="Times New Roman" w:hAnsi="Times New Roman" w:cs="Times New Roman"/>
        </w:rPr>
      </w:pPr>
      <w:r w:rsidRPr="00612B53">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Default="007E0477" w:rsidP="007E0477">
      <w:pPr>
        <w:spacing w:after="0" w:line="278" w:lineRule="exact"/>
        <w:ind w:firstLine="800"/>
        <w:rPr>
          <w:rFonts w:ascii="Times New Roman" w:hAnsi="Times New Roman" w:cs="Times New Roman"/>
        </w:rPr>
      </w:pPr>
      <w:r w:rsidRPr="00612B53">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612B53" w:rsidRDefault="007E0477" w:rsidP="007E0477">
      <w:pPr>
        <w:spacing w:after="0" w:line="278" w:lineRule="exact"/>
        <w:ind w:firstLine="800"/>
        <w:rPr>
          <w:rFonts w:ascii="Times New Roman" w:hAnsi="Times New Roman" w:cs="Times New Roman"/>
        </w:rPr>
      </w:pPr>
    </w:p>
    <w:p w:rsidR="007E0477" w:rsidRPr="00612B53"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612B53">
        <w:rPr>
          <w:rFonts w:ascii="Times New Roman" w:hAnsi="Times New Roman" w:cs="Times New Roman"/>
        </w:rPr>
        <w:t>Ф И О.</w:t>
      </w:r>
      <w:r w:rsidRPr="00612B53">
        <w:rPr>
          <w:rFonts w:ascii="Times New Roman" w:hAnsi="Times New Roman" w:cs="Times New Roman"/>
        </w:rPr>
        <w:tab/>
        <w:t xml:space="preserve"> , Подпись</w:t>
      </w:r>
      <w:r w:rsidRPr="00612B53">
        <w:rPr>
          <w:rFonts w:ascii="Times New Roman" w:hAnsi="Times New Roman" w:cs="Times New Roman"/>
        </w:rPr>
        <w:tab/>
      </w:r>
    </w:p>
    <w:p w:rsidR="007E0477" w:rsidRDefault="007E0477" w:rsidP="007E0477">
      <w:pPr>
        <w:ind w:right="-1"/>
        <w:jc w:val="both"/>
        <w:rPr>
          <w:rFonts w:ascii="Times New Roman" w:hAnsi="Times New Roman" w:cs="Times New Roman"/>
        </w:rPr>
      </w:pPr>
      <w:r w:rsidRPr="00612B53">
        <w:rPr>
          <w:rFonts w:ascii="Times New Roman" w:hAnsi="Times New Roman" w:cs="Times New Roman"/>
        </w:rPr>
        <w:t>Должность уполномоченного сотрудника</w:t>
      </w: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3</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кому:</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(наименование заявителя (фамилия, имя,</w:t>
      </w:r>
      <w:r w:rsidRPr="00B20CA1">
        <w:rPr>
          <w:rFonts w:ascii="Times New Roman" w:eastAsia="Times New Roman" w:hAnsi="Times New Roman" w:cs="Times New Roman"/>
          <w:color w:val="000000"/>
          <w:sz w:val="24"/>
          <w:szCs w:val="28"/>
          <w:lang w:bidi="ru-RU"/>
        </w:rPr>
        <w:br/>
        <w:t>отчество</w:t>
      </w:r>
      <w:r>
        <w:rPr>
          <w:rFonts w:ascii="Times New Roman" w:eastAsia="Times New Roman" w:hAnsi="Times New Roman" w:cs="Times New Roman"/>
          <w:color w:val="000000"/>
          <w:sz w:val="24"/>
          <w:szCs w:val="28"/>
          <w:lang w:bidi="ru-RU"/>
        </w:rPr>
        <w:t xml:space="preserve"> (последнее - при наличии) </w:t>
      </w:r>
      <w:r w:rsidRPr="00B20CA1">
        <w:rPr>
          <w:rFonts w:ascii="Times New Roman" w:eastAsia="Times New Roman" w:hAnsi="Times New Roman" w:cs="Times New Roman"/>
          <w:color w:val="000000"/>
          <w:sz w:val="24"/>
          <w:szCs w:val="28"/>
          <w:lang w:bidi="ru-RU"/>
        </w:rPr>
        <w:t xml:space="preserve">- для граждан, </w:t>
      </w:r>
    </w:p>
    <w:p w:rsidR="007E0477"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полное</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наименование организации, фамилия,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имя,</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отчество</w:t>
      </w:r>
      <w:r>
        <w:rPr>
          <w:rFonts w:ascii="Times New Roman" w:eastAsia="Times New Roman" w:hAnsi="Times New Roman" w:cs="Times New Roman"/>
          <w:color w:val="000000"/>
          <w:sz w:val="24"/>
          <w:szCs w:val="28"/>
          <w:lang w:bidi="ru-RU"/>
        </w:rPr>
        <w:t xml:space="preserve"> (последнее - при наличии)</w:t>
      </w:r>
      <w:r w:rsidRPr="00B20CA1">
        <w:rPr>
          <w:rFonts w:ascii="Times New Roman" w:eastAsia="Times New Roman" w:hAnsi="Times New Roman" w:cs="Times New Roman"/>
          <w:color w:val="000000"/>
          <w:sz w:val="24"/>
          <w:szCs w:val="28"/>
          <w:lang w:bidi="ru-RU"/>
        </w:rPr>
        <w:t xml:space="preserve"> руководителя - для юридических</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лиц),</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его почтовый индекс и адрес, телефон,</w:t>
      </w:r>
      <w:r>
        <w:rPr>
          <w:rFonts w:ascii="Times New Roman" w:eastAsia="Times New Roman" w:hAnsi="Times New Roman" w:cs="Times New Roman"/>
          <w:color w:val="000000"/>
          <w:sz w:val="24"/>
          <w:szCs w:val="28"/>
          <w:lang w:bidi="ru-RU"/>
        </w:rPr>
        <w:t xml:space="preserve"> </w:t>
      </w:r>
      <w:r w:rsidRPr="00B20CA1">
        <w:rPr>
          <w:rFonts w:ascii="Times New Roman" w:eastAsia="Times New Roman" w:hAnsi="Times New Roman" w:cs="Times New Roman"/>
          <w:color w:val="000000"/>
          <w:sz w:val="24"/>
          <w:szCs w:val="28"/>
          <w:lang w:bidi="ru-RU"/>
        </w:rPr>
        <w:t>адрес электронной почты)</w:t>
      </w:r>
    </w:p>
    <w:p w:rsidR="007E0477" w:rsidRPr="00B20CA1"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20CA1" w:rsidRDefault="007E0477" w:rsidP="007E0477">
      <w:pPr>
        <w:keepNext/>
        <w:keepLines/>
        <w:widowControl w:val="0"/>
        <w:spacing w:after="0" w:line="240" w:lineRule="auto"/>
        <w:jc w:val="center"/>
        <w:outlineLvl w:val="0"/>
        <w:rPr>
          <w:rFonts w:ascii="Times New Roman" w:eastAsia="Times New Roman" w:hAnsi="Times New Roman" w:cs="Times New Roman"/>
          <w:b/>
          <w:bCs/>
          <w:color w:val="000000"/>
          <w:sz w:val="24"/>
          <w:szCs w:val="28"/>
          <w:lang w:bidi="ru-RU"/>
        </w:rPr>
      </w:pPr>
      <w:bookmarkStart w:id="24" w:name="bookmark42"/>
      <w:r w:rsidRPr="00B20CA1">
        <w:rPr>
          <w:rFonts w:ascii="Times New Roman" w:eastAsia="Times New Roman" w:hAnsi="Times New Roman" w:cs="Times New Roman"/>
          <w:b/>
          <w:bCs/>
          <w:color w:val="000000"/>
          <w:sz w:val="24"/>
          <w:szCs w:val="28"/>
          <w:lang w:bidi="ru-RU"/>
        </w:rPr>
        <w:t>РЕШЕНИЕ</w:t>
      </w:r>
      <w:bookmarkEnd w:id="24"/>
    </w:p>
    <w:p w:rsidR="007E0477" w:rsidRPr="00B20CA1" w:rsidRDefault="007E0477" w:rsidP="007E0477">
      <w:pPr>
        <w:widowControl w:val="0"/>
        <w:spacing w:after="0" w:line="240" w:lineRule="auto"/>
        <w:jc w:val="center"/>
        <w:rPr>
          <w:rFonts w:ascii="Times New Roman" w:eastAsia="Times New Roman" w:hAnsi="Times New Roman" w:cs="Times New Roman"/>
          <w:b/>
          <w:bCs/>
          <w:color w:val="000000"/>
          <w:sz w:val="24"/>
          <w:szCs w:val="28"/>
          <w:lang w:bidi="ru-RU"/>
        </w:rPr>
      </w:pPr>
      <w:r w:rsidRPr="00B20CA1">
        <w:rPr>
          <w:rFonts w:ascii="Times New Roman" w:eastAsia="Times New Roman" w:hAnsi="Times New Roman" w:cs="Times New Roman"/>
          <w:b/>
          <w:bCs/>
          <w:color w:val="000000"/>
          <w:sz w:val="24"/>
          <w:szCs w:val="28"/>
          <w:lang w:bidi="ru-RU"/>
        </w:rPr>
        <w:t>об отказе в приеме документов, необходимых</w:t>
      </w:r>
      <w:r w:rsidRPr="00B20CA1">
        <w:rPr>
          <w:rFonts w:ascii="Times New Roman" w:eastAsia="Times New Roman" w:hAnsi="Times New Roman" w:cs="Times New Roman"/>
          <w:b/>
          <w:bCs/>
          <w:color w:val="000000"/>
          <w:sz w:val="24"/>
          <w:szCs w:val="28"/>
          <w:lang w:bidi="ru-RU"/>
        </w:rPr>
        <w:br/>
        <w:t>для предоставления услуги</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1. </w:t>
      </w:r>
      <w:r w:rsidRPr="008C780B">
        <w:rPr>
          <w:rFonts w:ascii="Times New Roman" w:eastAsia="Times New Roman" w:hAnsi="Times New Roman" w:cs="Times New Roman"/>
          <w:color w:val="000000"/>
          <w:sz w:val="24"/>
          <w:szCs w:val="28"/>
          <w:lang w:bidi="ru-RU"/>
        </w:rPr>
        <w:t>Неполное заполнение полей в форме заявления, в том числе в интерактивной форме заявления на ЕПГУ;</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2. </w:t>
      </w:r>
      <w:r w:rsidRPr="008C780B">
        <w:rPr>
          <w:rFonts w:ascii="Times New Roman" w:eastAsia="Times New Roman" w:hAnsi="Times New Roman" w:cs="Times New Roman"/>
          <w:color w:val="000000"/>
          <w:sz w:val="24"/>
          <w:szCs w:val="28"/>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3. </w:t>
      </w:r>
      <w:r w:rsidRPr="008C780B">
        <w:rPr>
          <w:rFonts w:ascii="Times New Roman" w:eastAsia="Times New Roman" w:hAnsi="Times New Roman" w:cs="Times New Roman"/>
          <w:color w:val="000000"/>
          <w:sz w:val="24"/>
          <w:szCs w:val="28"/>
          <w:lang w:bidi="ru-RU"/>
        </w:rPr>
        <w:t>Представление неполного комплекта документов;</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4. </w:t>
      </w:r>
      <w:r w:rsidRPr="008C780B">
        <w:rPr>
          <w:rFonts w:ascii="Times New Roman" w:eastAsia="Times New Roman" w:hAnsi="Times New Roman" w:cs="Times New Roman"/>
          <w:color w:val="000000"/>
          <w:sz w:val="24"/>
          <w:szCs w:val="28"/>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5. </w:t>
      </w:r>
      <w:r w:rsidRPr="008C780B">
        <w:rPr>
          <w:rFonts w:ascii="Times New Roman" w:eastAsia="Times New Roman" w:hAnsi="Times New Roman" w:cs="Times New Roman"/>
          <w:color w:val="000000"/>
          <w:sz w:val="24"/>
          <w:szCs w:val="28"/>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6. </w:t>
      </w:r>
      <w:r w:rsidRPr="008C780B">
        <w:rPr>
          <w:rFonts w:ascii="Times New Roman" w:eastAsia="Times New Roman" w:hAnsi="Times New Roman" w:cs="Times New Roman"/>
          <w:color w:val="000000"/>
          <w:sz w:val="24"/>
          <w:szCs w:val="28"/>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7. </w:t>
      </w:r>
      <w:r w:rsidRPr="008C780B">
        <w:rPr>
          <w:rFonts w:ascii="Times New Roman" w:eastAsia="Times New Roman" w:hAnsi="Times New Roman" w:cs="Times New Roman"/>
          <w:color w:val="000000"/>
          <w:sz w:val="24"/>
          <w:szCs w:val="28"/>
          <w:lang w:bidi="ru-RU"/>
        </w:rPr>
        <w:t>Наличие противоречивых сведений в заявлении и приложенных к нему документах;</w:t>
      </w:r>
    </w:p>
    <w:p w:rsidR="007E0477"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8. </w:t>
      </w:r>
      <w:r w:rsidRPr="008C780B">
        <w:rPr>
          <w:rFonts w:ascii="Times New Roman" w:eastAsia="Times New Roman" w:hAnsi="Times New Roman" w:cs="Times New Roman"/>
          <w:color w:val="000000"/>
          <w:sz w:val="24"/>
          <w:szCs w:val="28"/>
          <w:lang w:bidi="ru-RU"/>
        </w:rPr>
        <w:t>Заявление подано в орган государственной власти, орган местного</w:t>
      </w:r>
      <w:r>
        <w:rPr>
          <w:rFonts w:ascii="Times New Roman" w:eastAsia="Times New Roman" w:hAnsi="Times New Roman" w:cs="Times New Roman"/>
          <w:color w:val="000000"/>
          <w:sz w:val="24"/>
          <w:szCs w:val="28"/>
          <w:lang w:bidi="ru-RU"/>
        </w:rPr>
        <w:t xml:space="preserve"> </w:t>
      </w:r>
      <w:r w:rsidRPr="008C780B">
        <w:rPr>
          <w:rFonts w:ascii="Times New Roman" w:eastAsia="Times New Roman" w:hAnsi="Times New Roman" w:cs="Times New Roman"/>
          <w:color w:val="000000"/>
          <w:sz w:val="24"/>
          <w:szCs w:val="28"/>
          <w:lang w:bidi="ru-RU"/>
        </w:rPr>
        <w:t xml:space="preserve">самоуправления, в полномочия которых не входит предоставление услуги. </w:t>
      </w:r>
    </w:p>
    <w:p w:rsidR="007E0477" w:rsidRPr="008C780B"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Дополнительная информация:</w:t>
      </w:r>
      <w:r>
        <w:rPr>
          <w:rFonts w:ascii="Times New Roman" w:eastAsia="Times New Roman" w:hAnsi="Times New Roman" w:cs="Times New Roman"/>
          <w:color w:val="000000"/>
          <w:sz w:val="24"/>
          <w:szCs w:val="28"/>
          <w:lang w:bidi="ru-RU"/>
        </w:rPr>
        <w:tab/>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8C780B"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8C780B">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20CA1"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20CA1">
        <w:rPr>
          <w:rFonts w:ascii="Times New Roman" w:eastAsia="Times New Roman" w:hAnsi="Times New Roman" w:cs="Times New Roman"/>
          <w:color w:val="000000"/>
          <w:sz w:val="24"/>
          <w:szCs w:val="28"/>
          <w:lang w:bidi="ru-RU"/>
        </w:rPr>
        <w:t>(должность)</w:t>
      </w:r>
      <w:r w:rsidRPr="00B20CA1">
        <w:rPr>
          <w:rFonts w:ascii="Times New Roman" w:eastAsia="Times New Roman" w:hAnsi="Times New Roman" w:cs="Times New Roman"/>
          <w:color w:val="000000"/>
          <w:sz w:val="24"/>
          <w:szCs w:val="28"/>
          <w:lang w:bidi="ru-RU"/>
        </w:rPr>
        <w:tab/>
        <w:t>(подпись)</w:t>
      </w:r>
      <w:r w:rsidRPr="00B20CA1">
        <w:rPr>
          <w:rFonts w:ascii="Times New Roman" w:eastAsia="Times New Roman" w:hAnsi="Times New Roman" w:cs="Times New Roman"/>
          <w:color w:val="000000"/>
          <w:sz w:val="24"/>
          <w:szCs w:val="28"/>
          <w:lang w:bidi="ru-RU"/>
        </w:rPr>
        <w:tab/>
        <w:t>(фамилия, имя, отчество (последнее -</w:t>
      </w:r>
    </w:p>
    <w:p w:rsidR="007E0477"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Pr>
          <w:rFonts w:ascii="Times New Roman" w:eastAsia="Times New Roman" w:hAnsi="Times New Roman" w:cs="Times New Roman"/>
          <w:color w:val="000000"/>
          <w:sz w:val="24"/>
          <w:szCs w:val="28"/>
          <w:lang w:bidi="ru-RU"/>
        </w:rPr>
        <w:tab/>
      </w:r>
      <w:r w:rsidRPr="00B20CA1">
        <w:rPr>
          <w:rFonts w:ascii="Times New Roman" w:eastAsia="Times New Roman" w:hAnsi="Times New Roman" w:cs="Times New Roman"/>
          <w:color w:val="000000"/>
          <w:sz w:val="24"/>
          <w:szCs w:val="28"/>
          <w:lang w:bidi="ru-RU"/>
        </w:rPr>
        <w:t>при наличии))</w:t>
      </w:r>
    </w:p>
    <w:p w:rsidR="007E0477" w:rsidRPr="00A2174F" w:rsidRDefault="007E0477" w:rsidP="007E0477">
      <w:pPr>
        <w:spacing w:after="0" w:line="240" w:lineRule="auto"/>
        <w:jc w:val="both"/>
        <w:rPr>
          <w:rFonts w:ascii="Times New Roman" w:eastAsia="Arial Unicode MS" w:hAnsi="Times New Roman" w:cs="Times New Roman"/>
          <w:color w:val="000000"/>
          <w:sz w:val="24"/>
          <w:szCs w:val="28"/>
          <w:lang w:bidi="ru-RU"/>
        </w:rPr>
      </w:pPr>
      <w:r w:rsidRPr="00B20CA1">
        <w:rPr>
          <w:rFonts w:ascii="Times New Roman" w:eastAsia="Arial Unicode MS" w:hAnsi="Times New Roman" w:cs="Times New Roman"/>
          <w:color w:val="000000"/>
          <w:sz w:val="24"/>
          <w:szCs w:val="28"/>
          <w:lang w:bidi="ru-RU"/>
        </w:rPr>
        <w:t>Дата</w:t>
      </w:r>
    </w:p>
    <w:p w:rsidR="007E0477" w:rsidRDefault="007E0477" w:rsidP="007E0477">
      <w:pPr>
        <w:spacing w:after="0"/>
        <w:ind w:right="-1"/>
        <w:jc w:val="both"/>
        <w:rPr>
          <w:rFonts w:ascii="Times New Roman" w:eastAsia="Times New Roman" w:hAnsi="Times New Roman" w:cs="Times New Roman"/>
          <w:color w:val="000000"/>
          <w:sz w:val="24"/>
          <w:szCs w:val="28"/>
          <w:lang w:bidi="ru-RU"/>
        </w:rPr>
      </w:pPr>
    </w:p>
    <w:p w:rsidR="007E0477" w:rsidRDefault="007E0477" w:rsidP="007E0477">
      <w:pPr>
        <w:ind w:right="-1"/>
        <w:jc w:val="both"/>
      </w:pPr>
    </w:p>
    <w:p w:rsidR="007E0477" w:rsidRPr="001B698D"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4</w:t>
      </w:r>
    </w:p>
    <w:p w:rsidR="007E0477" w:rsidRDefault="007E0477" w:rsidP="007E0477">
      <w:pPr>
        <w:ind w:left="5613"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7E0477" w:rsidRDefault="007E0477" w:rsidP="007E0477">
      <w:pPr>
        <w:ind w:right="-1"/>
        <w:jc w:val="center"/>
        <w:rPr>
          <w:rFonts w:ascii="Times New Roman" w:eastAsia="Times New Roman" w:hAnsi="Times New Roman" w:cs="Times New Roman"/>
          <w:b/>
          <w:color w:val="000000"/>
          <w:sz w:val="24"/>
          <w:szCs w:val="28"/>
          <w:lang w:bidi="ru-RU"/>
        </w:rPr>
      </w:pPr>
      <w:r w:rsidRPr="007E0477">
        <w:rPr>
          <w:rFonts w:ascii="Times New Roman" w:eastAsia="Times New Roman" w:hAnsi="Times New Roman" w:cs="Times New Roman"/>
          <w:b/>
          <w:color w:val="000000"/>
          <w:sz w:val="24"/>
          <w:szCs w:val="28"/>
          <w:lang w:bidi="ru-RU"/>
        </w:rPr>
        <w:t>Форма заявления о предоставлении земельного участка в собственность бесплатно</w:t>
      </w:r>
    </w:p>
    <w:p w:rsidR="007E0477" w:rsidRPr="007E0477" w:rsidRDefault="007E0477" w:rsidP="007E0477">
      <w:pPr>
        <w:spacing w:after="0" w:line="240" w:lineRule="auto"/>
        <w:ind w:right="-1"/>
        <w:jc w:val="center"/>
        <w:rPr>
          <w:rFonts w:ascii="Times New Roman" w:eastAsia="Times New Roman" w:hAnsi="Times New Roman" w:cs="Times New Roman"/>
          <w:b/>
          <w:color w:val="000000"/>
          <w:sz w:val="24"/>
          <w:szCs w:val="28"/>
          <w:lang w:bidi="ru-RU"/>
        </w:rPr>
      </w:pPr>
    </w:p>
    <w:p w:rsidR="007E0477" w:rsidRPr="007E0477" w:rsidRDefault="007E0477" w:rsidP="007E0477">
      <w:pPr>
        <w:pStyle w:val="ConsPlusNonformat"/>
        <w:widowControl/>
        <w:jc w:val="right"/>
        <w:rPr>
          <w:rFonts w:ascii="Times New Roman" w:hAnsi="Times New Roman" w:cs="Times New Roman"/>
          <w:sz w:val="24"/>
          <w:szCs w:val="24"/>
        </w:rPr>
      </w:pPr>
      <w:r w:rsidRPr="007E0477">
        <w:rPr>
          <w:rFonts w:ascii="Times New Roman" w:hAnsi="Times New Roman" w:cs="Times New Roman"/>
          <w:sz w:val="24"/>
          <w:szCs w:val="24"/>
        </w:rPr>
        <w:t>Главе Кривошеинского района</w:t>
      </w:r>
    </w:p>
    <w:p w:rsidR="007E0477" w:rsidRPr="007E0477" w:rsidRDefault="007E0477" w:rsidP="007E0477">
      <w:pPr>
        <w:pStyle w:val="ConsPlusNonformat"/>
        <w:widowControl/>
        <w:jc w:val="right"/>
        <w:rPr>
          <w:rFonts w:ascii="Times New Roman" w:hAnsi="Times New Roman" w:cs="Times New Roman"/>
          <w:sz w:val="24"/>
          <w:szCs w:val="24"/>
        </w:rPr>
      </w:pPr>
      <w:r w:rsidRPr="007E0477">
        <w:rPr>
          <w:rFonts w:ascii="Times New Roman" w:hAnsi="Times New Roman" w:cs="Times New Roman"/>
          <w:sz w:val="24"/>
          <w:szCs w:val="24"/>
        </w:rPr>
        <w:t>Коломину А.Н.</w:t>
      </w:r>
    </w:p>
    <w:p w:rsidR="007E0477" w:rsidRPr="007E0477" w:rsidRDefault="007E0477" w:rsidP="007E0477">
      <w:pPr>
        <w:pStyle w:val="ConsPlusNonformat"/>
        <w:widowControl/>
        <w:jc w:val="right"/>
        <w:rPr>
          <w:rFonts w:ascii="Times New Roman" w:eastAsia="Times New Roman" w:hAnsi="Times New Roman" w:cs="Times New Roman"/>
          <w:szCs w:val="18"/>
          <w:u w:val="single"/>
        </w:rPr>
      </w:pPr>
      <w:r w:rsidRPr="007E0477">
        <w:rPr>
          <w:rFonts w:ascii="Times New Roman" w:hAnsi="Times New Roman" w:cs="Times New Roman"/>
          <w:sz w:val="24"/>
          <w:szCs w:val="24"/>
        </w:rPr>
        <w:t>от _________</w:t>
      </w:r>
      <w:r w:rsidRPr="007E0477">
        <w:rPr>
          <w:rFonts w:ascii="Times New Roman" w:eastAsia="Times New Roman" w:hAnsi="Times New Roman" w:cs="Times New Roman"/>
          <w:szCs w:val="18"/>
        </w:rPr>
        <w:t>_________________________________________</w:t>
      </w:r>
    </w:p>
    <w:p w:rsidR="007E0477" w:rsidRPr="007E0477" w:rsidRDefault="007E0477" w:rsidP="007E0477">
      <w:pPr>
        <w:pStyle w:val="ConsPlusNonformat"/>
        <w:widowControl/>
        <w:jc w:val="right"/>
        <w:rPr>
          <w:rFonts w:ascii="Times New Roman" w:hAnsi="Times New Roman" w:cs="Times New Roman"/>
          <w:sz w:val="24"/>
          <w:szCs w:val="24"/>
          <w:u w:val="single"/>
        </w:rPr>
      </w:pPr>
      <w:r w:rsidRPr="007E0477">
        <w:rPr>
          <w:rFonts w:ascii="Times New Roman" w:eastAsia="Times New Roman" w:hAnsi="Times New Roman" w:cs="Times New Roman"/>
          <w:szCs w:val="18"/>
          <w:u w:val="single"/>
        </w:rPr>
        <w:t xml:space="preserve"> </w:t>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r w:rsidRPr="007E0477">
        <w:rPr>
          <w:rFonts w:ascii="Times New Roman" w:eastAsia="Times New Roman" w:hAnsi="Times New Roman" w:cs="Times New Roman"/>
          <w:szCs w:val="18"/>
          <w:u w:val="single"/>
        </w:rPr>
        <w:tab/>
      </w:r>
    </w:p>
    <w:p w:rsidR="007E0477" w:rsidRPr="007E0477" w:rsidRDefault="007E0477" w:rsidP="007E0477">
      <w:pPr>
        <w:widowControl w:val="0"/>
        <w:autoSpaceDE w:val="0"/>
        <w:autoSpaceDN w:val="0"/>
        <w:adjustRightInd w:val="0"/>
        <w:spacing w:after="0" w:line="240" w:lineRule="auto"/>
        <w:jc w:val="right"/>
        <w:rPr>
          <w:rFonts w:ascii="Times New Roman" w:hAnsi="Times New Roman" w:cs="Times New Roman"/>
          <w:sz w:val="20"/>
          <w:szCs w:val="20"/>
        </w:rPr>
      </w:pPr>
      <w:r w:rsidRPr="007E0477">
        <w:rPr>
          <w:rFonts w:ascii="Times New Roman" w:hAnsi="Times New Roman" w:cs="Times New Roman"/>
          <w:sz w:val="28"/>
          <w:szCs w:val="28"/>
          <w:vertAlign w:val="superscript"/>
        </w:rPr>
        <w:t xml:space="preserve"> </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 xml:space="preserve">    </w:t>
      </w:r>
      <w:r w:rsidRPr="007E0477">
        <w:rPr>
          <w:rFonts w:ascii="Times New Roman" w:hAnsi="Times New Roman" w:cs="Times New Roman"/>
          <w:sz w:val="20"/>
          <w:szCs w:val="20"/>
        </w:rPr>
        <w:t>ФИО(при наличии) заявителя, организационно-правовая форма ЮЛ</w:t>
      </w:r>
    </w:p>
    <w:p w:rsidR="007E0477" w:rsidRPr="007E0477" w:rsidRDefault="007E0477" w:rsidP="007E0477">
      <w:pPr>
        <w:widowControl w:val="0"/>
        <w:autoSpaceDE w:val="0"/>
        <w:autoSpaceDN w:val="0"/>
        <w:adjustRightInd w:val="0"/>
        <w:spacing w:after="0" w:line="240" w:lineRule="auto"/>
        <w:ind w:left="4956"/>
        <w:rPr>
          <w:rFonts w:ascii="Times New Roman" w:hAnsi="Times New Roman" w:cs="Times New Roman"/>
          <w:sz w:val="20"/>
          <w:szCs w:val="20"/>
        </w:rPr>
      </w:pPr>
      <w:r w:rsidRPr="007E0477">
        <w:rPr>
          <w:rFonts w:ascii="Times New Roman" w:hAnsi="Times New Roman" w:cs="Times New Roman"/>
          <w:sz w:val="20"/>
          <w:szCs w:val="20"/>
        </w:rPr>
        <w:t xml:space="preserve">    наименование юридического лица</w:t>
      </w:r>
    </w:p>
    <w:p w:rsidR="007E0477" w:rsidRPr="007E0477" w:rsidRDefault="007E0477" w:rsidP="007E0477">
      <w:pPr>
        <w:widowControl w:val="0"/>
        <w:autoSpaceDE w:val="0"/>
        <w:autoSpaceDN w:val="0"/>
        <w:adjustRightInd w:val="0"/>
        <w:spacing w:after="0" w:line="240" w:lineRule="auto"/>
        <w:ind w:left="4253"/>
        <w:jc w:val="both"/>
        <w:rPr>
          <w:rFonts w:ascii="Times New Roman" w:hAnsi="Times New Roman" w:cs="Times New Roman"/>
          <w:u w:val="single"/>
        </w:rPr>
      </w:pP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r w:rsidRPr="007E0477">
        <w:rPr>
          <w:rFonts w:ascii="Times New Roman" w:hAnsi="Times New Roman" w:cs="Times New Roman"/>
          <w:u w:val="single"/>
        </w:rPr>
        <w:tab/>
      </w:r>
    </w:p>
    <w:p w:rsidR="007E0477" w:rsidRPr="007E0477" w:rsidRDefault="007E0477" w:rsidP="007E0477">
      <w:pPr>
        <w:widowControl w:val="0"/>
        <w:autoSpaceDE w:val="0"/>
        <w:autoSpaceDN w:val="0"/>
        <w:adjustRightInd w:val="0"/>
        <w:spacing w:after="0" w:line="240" w:lineRule="auto"/>
        <w:ind w:left="2831" w:firstLine="709"/>
        <w:rPr>
          <w:rFonts w:ascii="Times New Roman" w:hAnsi="Times New Roman" w:cs="Times New Roman"/>
          <w:sz w:val="28"/>
          <w:szCs w:val="28"/>
          <w:vertAlign w:val="superscript"/>
        </w:rPr>
      </w:pPr>
      <w:r w:rsidRPr="007E0477">
        <w:rPr>
          <w:rFonts w:ascii="Times New Roman" w:hAnsi="Times New Roman" w:cs="Times New Roman"/>
          <w:sz w:val="28"/>
          <w:szCs w:val="28"/>
          <w:vertAlign w:val="superscript"/>
        </w:rPr>
        <w:t xml:space="preserve">                 паспортные данные физического лица, ИНН/ОГРН   ЮЛ</w:t>
      </w:r>
    </w:p>
    <w:p w:rsidR="007E0477" w:rsidRPr="007E0477"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szCs w:val="18"/>
        </w:rPr>
      </w:pPr>
      <w:r w:rsidRPr="007E0477">
        <w:rPr>
          <w:rFonts w:ascii="Times New Roman" w:hAnsi="Times New Roman" w:cs="Times New Roman"/>
          <w:szCs w:val="18"/>
        </w:rPr>
        <w:t xml:space="preserve">Зарегистрированный (ая) по адресу: </w:t>
      </w:r>
    </w:p>
    <w:p w:rsidR="007E0477" w:rsidRPr="007E0477"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b/>
          <w:i/>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7E0477" w:rsidRPr="007E0477"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rPr>
        <w:t xml:space="preserve">Почтовый адрес: </w:t>
      </w:r>
      <w:r w:rsidRPr="007E0477">
        <w:rPr>
          <w:rFonts w:ascii="Times New Roman" w:hAnsi="Times New Roman" w:cs="Times New Roman"/>
          <w:szCs w:val="18"/>
        </w:rPr>
        <w:softHyphen/>
      </w:r>
    </w:p>
    <w:p w:rsidR="007E0477" w:rsidRPr="007E0477"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b/>
          <w:i/>
          <w:szCs w:val="18"/>
        </w:rPr>
        <w:t xml:space="preserve"> </w:t>
      </w:r>
    </w:p>
    <w:p w:rsidR="007E0477" w:rsidRPr="007E0477" w:rsidRDefault="007E0477" w:rsidP="007E0477">
      <w:pPr>
        <w:widowControl w:val="0"/>
        <w:autoSpaceDE w:val="0"/>
        <w:autoSpaceDN w:val="0"/>
        <w:adjustRightInd w:val="0"/>
        <w:spacing w:after="0" w:line="240" w:lineRule="auto"/>
        <w:ind w:left="4248"/>
        <w:rPr>
          <w:rFonts w:ascii="Times New Roman" w:hAnsi="Times New Roman" w:cs="Times New Roman"/>
          <w:szCs w:val="18"/>
          <w:u w:val="single"/>
        </w:rPr>
      </w:pPr>
      <w:r w:rsidRPr="007E0477">
        <w:rPr>
          <w:rFonts w:ascii="Times New Roman" w:hAnsi="Times New Roman" w:cs="Times New Roman"/>
          <w:szCs w:val="18"/>
        </w:rPr>
        <w:t>Электронный адрес:</w:t>
      </w:r>
      <w:r w:rsidRPr="007E0477">
        <w:rPr>
          <w:rFonts w:ascii="Times New Roman" w:hAnsi="Times New Roman" w:cs="Times New Roman"/>
          <w:b/>
          <w:i/>
          <w:szCs w:val="18"/>
        </w:rPr>
        <w:t xml:space="preserve"> </w:t>
      </w:r>
    </w:p>
    <w:p w:rsidR="007E0477" w:rsidRPr="007E0477" w:rsidRDefault="007E0477" w:rsidP="007E0477">
      <w:pPr>
        <w:widowControl w:val="0"/>
        <w:autoSpaceDE w:val="0"/>
        <w:autoSpaceDN w:val="0"/>
        <w:adjustRightInd w:val="0"/>
        <w:spacing w:after="0" w:line="240" w:lineRule="auto"/>
        <w:ind w:left="4248"/>
        <w:rPr>
          <w:rFonts w:ascii="Times New Roman" w:hAnsi="Times New Roman" w:cs="Times New Roman"/>
          <w:b/>
          <w:i/>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7E0477" w:rsidRPr="007E0477"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rPr>
      </w:pPr>
      <w:r w:rsidRPr="007E0477">
        <w:rPr>
          <w:rFonts w:ascii="Times New Roman" w:hAnsi="Times New Roman" w:cs="Times New Roman"/>
          <w:szCs w:val="18"/>
        </w:rPr>
        <w:t xml:space="preserve">Контактный телефон: </w:t>
      </w:r>
    </w:p>
    <w:p w:rsidR="007E0477" w:rsidRPr="007E0477"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u w:val="single"/>
        </w:rPr>
      </w:pP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r w:rsidRPr="007E0477">
        <w:rPr>
          <w:rFonts w:ascii="Times New Roman" w:hAnsi="Times New Roman" w:cs="Times New Roman"/>
          <w:szCs w:val="18"/>
          <w:u w:val="single"/>
        </w:rPr>
        <w:tab/>
      </w:r>
    </w:p>
    <w:p w:rsidR="007E0477" w:rsidRPr="007E0477" w:rsidRDefault="007E0477" w:rsidP="007E0477">
      <w:pPr>
        <w:tabs>
          <w:tab w:val="left" w:pos="3647"/>
        </w:tabs>
        <w:spacing w:after="0" w:line="240" w:lineRule="auto"/>
        <w:jc w:val="right"/>
        <w:rPr>
          <w:rFonts w:ascii="Times New Roman" w:hAnsi="Times New Roman" w:cs="Times New Roman"/>
          <w:b/>
        </w:rPr>
      </w:pPr>
    </w:p>
    <w:p w:rsidR="007E0477" w:rsidRPr="007E0477" w:rsidRDefault="007E0477" w:rsidP="007E0477">
      <w:pPr>
        <w:spacing w:after="0" w:line="240" w:lineRule="auto"/>
        <w:rPr>
          <w:rFonts w:ascii="Times New Roman" w:hAnsi="Times New Roman" w:cs="Times New Roman"/>
          <w:b/>
        </w:rPr>
      </w:pPr>
    </w:p>
    <w:p w:rsidR="007E0477" w:rsidRPr="007E0477" w:rsidRDefault="007E0477" w:rsidP="007E0477">
      <w:pPr>
        <w:spacing w:after="0" w:line="240" w:lineRule="auto"/>
        <w:jc w:val="center"/>
        <w:rPr>
          <w:rFonts w:ascii="Times New Roman" w:hAnsi="Times New Roman" w:cs="Times New Roman"/>
          <w:b/>
        </w:rPr>
      </w:pPr>
      <w:r w:rsidRPr="007E0477">
        <w:rPr>
          <w:rFonts w:ascii="Times New Roman" w:hAnsi="Times New Roman" w:cs="Times New Roman"/>
          <w:b/>
        </w:rPr>
        <w:t>ЗАЯВЛЕНИЕ</w:t>
      </w:r>
    </w:p>
    <w:p w:rsidR="007E0477" w:rsidRPr="007E0477" w:rsidRDefault="007E0477" w:rsidP="007E0477">
      <w:pPr>
        <w:spacing w:after="0" w:line="240" w:lineRule="auto"/>
        <w:jc w:val="center"/>
        <w:rPr>
          <w:rFonts w:ascii="Times New Roman" w:hAnsi="Times New Roman" w:cs="Times New Roman"/>
          <w:b/>
        </w:rPr>
      </w:pPr>
      <w:r w:rsidRPr="007E0477">
        <w:rPr>
          <w:rFonts w:ascii="Times New Roman" w:hAnsi="Times New Roman" w:cs="Times New Roman"/>
          <w:b/>
        </w:rPr>
        <w:t>о предоставлении земельного участка</w:t>
      </w:r>
    </w:p>
    <w:p w:rsidR="007E0477" w:rsidRPr="007E0477" w:rsidRDefault="007E0477" w:rsidP="007E0477">
      <w:pPr>
        <w:spacing w:after="0" w:line="240" w:lineRule="auto"/>
        <w:jc w:val="center"/>
        <w:rPr>
          <w:rFonts w:ascii="Times New Roman" w:hAnsi="Times New Roman" w:cs="Times New Roman"/>
          <w:b/>
          <w:caps/>
          <w:kern w:val="24"/>
        </w:rPr>
      </w:pPr>
    </w:p>
    <w:p w:rsidR="007E0477" w:rsidRPr="007E0477" w:rsidRDefault="007E0477" w:rsidP="007E0477">
      <w:pPr>
        <w:pStyle w:val="ConsPlusNonformat"/>
        <w:widowControl/>
        <w:ind w:firstLine="567"/>
        <w:rPr>
          <w:rFonts w:ascii="Times New Roman" w:hAnsi="Times New Roman" w:cs="Times New Roman"/>
          <w:sz w:val="24"/>
          <w:szCs w:val="24"/>
        </w:rPr>
      </w:pPr>
      <w:r w:rsidRPr="007E0477">
        <w:rPr>
          <w:rFonts w:ascii="Times New Roman" w:hAnsi="Times New Roman" w:cs="Times New Roman"/>
          <w:sz w:val="24"/>
          <w:szCs w:val="24"/>
        </w:rPr>
        <w:t>Прошу  предоставить</w:t>
      </w:r>
      <w:r>
        <w:rPr>
          <w:rFonts w:ascii="Times New Roman" w:hAnsi="Times New Roman" w:cs="Times New Roman"/>
          <w:sz w:val="24"/>
          <w:szCs w:val="24"/>
        </w:rPr>
        <w:t xml:space="preserve"> в собственность бесплатно </w:t>
      </w:r>
      <w:r w:rsidRPr="007E0477">
        <w:rPr>
          <w:rFonts w:ascii="Times New Roman" w:hAnsi="Times New Roman" w:cs="Times New Roman"/>
          <w:sz w:val="24"/>
          <w:szCs w:val="24"/>
        </w:rPr>
        <w:t>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7E0477" w:rsidRPr="007E0477" w:rsidRDefault="007E0477" w:rsidP="007E0477">
      <w:pPr>
        <w:pStyle w:val="ConsPlusNonformat"/>
        <w:widowControl/>
        <w:rPr>
          <w:rFonts w:ascii="Times New Roman" w:hAnsi="Times New Roman" w:cs="Times New Roman"/>
          <w:sz w:val="24"/>
          <w:szCs w:val="24"/>
        </w:rPr>
      </w:pPr>
      <w:r w:rsidRPr="007E047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E0477" w:rsidRPr="007E0477" w:rsidRDefault="007E0477" w:rsidP="007E0477">
      <w:pPr>
        <w:pStyle w:val="ConsPlusNonformat"/>
        <w:widowControl/>
        <w:jc w:val="center"/>
        <w:rPr>
          <w:rFonts w:ascii="Times New Roman" w:hAnsi="Times New Roman" w:cs="Times New Roman"/>
        </w:rPr>
      </w:pPr>
      <w:r w:rsidRPr="007E0477">
        <w:rPr>
          <w:rFonts w:ascii="Times New Roman" w:hAnsi="Times New Roman" w:cs="Times New Roman"/>
        </w:rPr>
        <w:t>указать адрес (местоположение) земельного участка)</w:t>
      </w:r>
    </w:p>
    <w:p w:rsidR="007E0477" w:rsidRPr="007E0477" w:rsidRDefault="007E0477" w:rsidP="007E0477">
      <w:pPr>
        <w:pStyle w:val="ConsPlusNonformat"/>
        <w:widowControl/>
        <w:rPr>
          <w:rFonts w:ascii="Times New Roman" w:hAnsi="Times New Roman" w:cs="Times New Roman"/>
          <w:sz w:val="24"/>
          <w:szCs w:val="24"/>
        </w:rPr>
      </w:pPr>
      <w:r w:rsidRPr="007E0477">
        <w:rPr>
          <w:rFonts w:ascii="Times New Roman" w:hAnsi="Times New Roman" w:cs="Times New Roman"/>
          <w:sz w:val="24"/>
          <w:szCs w:val="24"/>
        </w:rPr>
        <w:t>на котором расположены________________________________________________________</w:t>
      </w:r>
    </w:p>
    <w:p w:rsidR="007E0477" w:rsidRPr="007E0477" w:rsidRDefault="007E0477" w:rsidP="007E0477">
      <w:pPr>
        <w:pStyle w:val="ConsPlusNonformat"/>
        <w:widowControl/>
        <w:jc w:val="center"/>
        <w:rPr>
          <w:rFonts w:ascii="Times New Roman" w:hAnsi="Times New Roman" w:cs="Times New Roman"/>
          <w:sz w:val="18"/>
          <w:szCs w:val="18"/>
        </w:rPr>
      </w:pPr>
      <w:r w:rsidRPr="007E0477">
        <w:rPr>
          <w:rFonts w:ascii="Times New Roman" w:hAnsi="Times New Roman" w:cs="Times New Roman"/>
          <w:sz w:val="18"/>
          <w:szCs w:val="18"/>
        </w:rPr>
        <w:t>(здания,  сооружения)</w:t>
      </w:r>
    </w:p>
    <w:p w:rsidR="007E0477" w:rsidRPr="007E0477" w:rsidRDefault="007E0477" w:rsidP="007E0477">
      <w:pPr>
        <w:pStyle w:val="ConsPlusNonformat"/>
        <w:widowControl/>
        <w:jc w:val="both"/>
        <w:rPr>
          <w:rFonts w:ascii="Times New Roman" w:hAnsi="Times New Roman" w:cs="Times New Roman"/>
          <w:sz w:val="24"/>
          <w:szCs w:val="24"/>
        </w:rPr>
      </w:pPr>
      <w:r w:rsidRPr="007E0477">
        <w:rPr>
          <w:rFonts w:ascii="Times New Roman" w:hAnsi="Times New Roman" w:cs="Times New Roman"/>
          <w:sz w:val="24"/>
          <w:szCs w:val="24"/>
        </w:rPr>
        <w:lastRenderedPageBreak/>
        <w:t>из  категории  земель  - ____________________________________________________, общей площадью ____</w:t>
      </w:r>
      <w:r w:rsidRPr="007E0477">
        <w:rPr>
          <w:rFonts w:ascii="Times New Roman" w:hAnsi="Times New Roman" w:cs="Times New Roman"/>
          <w:sz w:val="24"/>
          <w:szCs w:val="24"/>
          <w:u w:val="single"/>
        </w:rPr>
        <w:tab/>
      </w:r>
      <w:r w:rsidRPr="007E0477">
        <w:rPr>
          <w:rFonts w:ascii="Times New Roman" w:hAnsi="Times New Roman" w:cs="Times New Roman"/>
          <w:sz w:val="24"/>
          <w:szCs w:val="24"/>
        </w:rPr>
        <w:t xml:space="preserve">_____ кв.  м,  </w:t>
      </w:r>
    </w:p>
    <w:p w:rsidR="007E0477" w:rsidRPr="007E0477" w:rsidRDefault="007E0477" w:rsidP="007E0477">
      <w:pPr>
        <w:pStyle w:val="ConsPlusNonformat"/>
        <w:widowControl/>
        <w:jc w:val="both"/>
        <w:rPr>
          <w:rFonts w:ascii="Times New Roman" w:hAnsi="Times New Roman" w:cs="Times New Roman"/>
          <w:sz w:val="24"/>
          <w:szCs w:val="24"/>
          <w:u w:val="single"/>
        </w:rPr>
      </w:pPr>
      <w:r w:rsidRPr="007E0477">
        <w:rPr>
          <w:rFonts w:ascii="Times New Roman" w:hAnsi="Times New Roman" w:cs="Times New Roman"/>
          <w:sz w:val="24"/>
          <w:szCs w:val="24"/>
        </w:rPr>
        <w:t xml:space="preserve">с  разрешенным использованием: </w:t>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p>
    <w:p w:rsidR="007E0477" w:rsidRPr="007E0477" w:rsidRDefault="007E0477" w:rsidP="007E0477">
      <w:pPr>
        <w:pStyle w:val="ConsPlusNonformat"/>
        <w:widowControl/>
        <w:jc w:val="both"/>
        <w:rPr>
          <w:rFonts w:ascii="Times New Roman" w:hAnsi="Times New Roman" w:cs="Times New Roman"/>
          <w:sz w:val="24"/>
          <w:szCs w:val="24"/>
        </w:rPr>
      </w:pPr>
      <w:r w:rsidRPr="007E0477">
        <w:rPr>
          <w:rFonts w:ascii="Times New Roman" w:hAnsi="Times New Roman" w:cs="Times New Roman"/>
          <w:sz w:val="24"/>
          <w:szCs w:val="24"/>
        </w:rPr>
        <w:t xml:space="preserve">Основания предоставления земельного </w:t>
      </w:r>
    </w:p>
    <w:p w:rsidR="007E0477" w:rsidRPr="007E0477" w:rsidRDefault="007E0477" w:rsidP="007E0477">
      <w:pPr>
        <w:pStyle w:val="ConsPlusNonformat"/>
        <w:widowControl/>
        <w:jc w:val="both"/>
        <w:rPr>
          <w:rFonts w:ascii="Times New Roman" w:hAnsi="Times New Roman" w:cs="Times New Roman"/>
          <w:sz w:val="24"/>
          <w:szCs w:val="24"/>
          <w:u w:val="single"/>
        </w:rPr>
      </w:pPr>
      <w:r w:rsidRPr="007E0477">
        <w:rPr>
          <w:rFonts w:ascii="Times New Roman" w:hAnsi="Times New Roman" w:cs="Times New Roman"/>
          <w:sz w:val="24"/>
          <w:szCs w:val="24"/>
        </w:rPr>
        <w:t xml:space="preserve">участка </w:t>
      </w:r>
      <w:r w:rsidR="004B191C">
        <w:rPr>
          <w:rFonts w:ascii="Times New Roman" w:hAnsi="Times New Roman" w:cs="Times New Roman"/>
          <w:sz w:val="24"/>
          <w:szCs w:val="24"/>
        </w:rPr>
        <w:t>в собственность бесплатно</w:t>
      </w:r>
      <w:r w:rsidRPr="007E0477">
        <w:rPr>
          <w:rFonts w:ascii="Times New Roman" w:hAnsi="Times New Roman" w:cs="Times New Roman"/>
          <w:sz w:val="24"/>
          <w:szCs w:val="24"/>
        </w:rPr>
        <w:t xml:space="preserve">: </w:t>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r w:rsidRPr="007E0477">
        <w:rPr>
          <w:rFonts w:ascii="Times New Roman" w:hAnsi="Times New Roman" w:cs="Times New Roman"/>
          <w:sz w:val="24"/>
          <w:szCs w:val="24"/>
          <w:u w:val="single"/>
        </w:rPr>
        <w:tab/>
      </w:r>
    </w:p>
    <w:p w:rsidR="007E0477" w:rsidRPr="007E0477" w:rsidRDefault="007E0477" w:rsidP="007E0477">
      <w:pPr>
        <w:spacing w:after="0" w:line="240" w:lineRule="auto"/>
        <w:jc w:val="both"/>
        <w:rPr>
          <w:rFonts w:ascii="Times New Roman" w:hAnsi="Times New Roman" w:cs="Times New Roman"/>
          <w:sz w:val="20"/>
          <w:szCs w:val="20"/>
        </w:rPr>
      </w:pPr>
      <w:r w:rsidRPr="007E0477">
        <w:rPr>
          <w:rFonts w:ascii="Times New Roman" w:hAnsi="Times New Roman" w:cs="Times New Roman"/>
        </w:rPr>
        <w:t>способ  получения результата  предоставления муниципальной услуги</w:t>
      </w:r>
      <w:bookmarkStart w:id="25" w:name="_GoBack"/>
      <w:bookmarkEnd w:id="25"/>
      <w:r w:rsidRPr="007E0477">
        <w:rPr>
          <w:rFonts w:ascii="Times New Roman" w:hAnsi="Times New Roman" w:cs="Times New Roman"/>
          <w:sz w:val="20"/>
          <w:szCs w:val="20"/>
        </w:rPr>
        <w:t>:</w:t>
      </w:r>
      <w:r w:rsidR="004B191C">
        <w:rPr>
          <w:rFonts w:ascii="Times New Roman" w:hAnsi="Times New Roman" w:cs="Times New Roman"/>
          <w:sz w:val="20"/>
          <w:szCs w:val="20"/>
        </w:rPr>
        <w:t>___________________________</w:t>
      </w:r>
    </w:p>
    <w:p w:rsidR="007E0477" w:rsidRPr="007E0477" w:rsidRDefault="007E0477" w:rsidP="007E0477">
      <w:pPr>
        <w:spacing w:after="0" w:line="240" w:lineRule="auto"/>
        <w:rPr>
          <w:rFonts w:ascii="Times New Roman" w:hAnsi="Times New Roman" w:cs="Times New Roman"/>
        </w:rPr>
      </w:pPr>
    </w:p>
    <w:p w:rsidR="007E0477" w:rsidRPr="007E0477" w:rsidRDefault="007E0477" w:rsidP="007E0477">
      <w:pPr>
        <w:spacing w:after="0" w:line="240" w:lineRule="auto"/>
        <w:jc w:val="both"/>
        <w:rPr>
          <w:rFonts w:ascii="Times New Roman" w:hAnsi="Times New Roman" w:cs="Times New Roman"/>
          <w:kern w:val="24"/>
        </w:rPr>
      </w:pPr>
    </w:p>
    <w:p w:rsidR="007E0477" w:rsidRPr="007E0477" w:rsidRDefault="007E0477" w:rsidP="007E0477">
      <w:pPr>
        <w:spacing w:after="0" w:line="240" w:lineRule="auto"/>
        <w:jc w:val="both"/>
        <w:rPr>
          <w:rFonts w:ascii="Times New Roman" w:hAnsi="Times New Roman" w:cs="Times New Roman"/>
          <w:kern w:val="24"/>
        </w:rPr>
      </w:pPr>
      <w:r w:rsidRPr="007E0477">
        <w:rPr>
          <w:rFonts w:ascii="Times New Roman" w:hAnsi="Times New Roman" w:cs="Times New Roman"/>
          <w:kern w:val="24"/>
        </w:rPr>
        <w:t xml:space="preserve">К заявлению прилагаются следующие документы: </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 xml:space="preserve">____________________________________________________________________ </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____________________________________________________________________</w:t>
      </w:r>
    </w:p>
    <w:p w:rsidR="007E0477" w:rsidRPr="007E0477" w:rsidRDefault="007E0477" w:rsidP="007E0477">
      <w:pPr>
        <w:pStyle w:val="a3"/>
        <w:numPr>
          <w:ilvl w:val="0"/>
          <w:numId w:val="24"/>
        </w:numPr>
        <w:spacing w:after="0" w:line="240" w:lineRule="auto"/>
        <w:jc w:val="both"/>
        <w:rPr>
          <w:rFonts w:ascii="Times New Roman" w:hAnsi="Times New Roman" w:cs="Times New Roman"/>
        </w:rPr>
      </w:pPr>
      <w:r w:rsidRPr="007E0477">
        <w:rPr>
          <w:rFonts w:ascii="Times New Roman" w:hAnsi="Times New Roman" w:cs="Times New Roman"/>
        </w:rPr>
        <w:t>____________________________________________________________________</w:t>
      </w:r>
    </w:p>
    <w:p w:rsidR="007E0477" w:rsidRPr="007E0477" w:rsidRDefault="007E0477" w:rsidP="007E0477">
      <w:pPr>
        <w:spacing w:after="0" w:line="240" w:lineRule="auto"/>
        <w:jc w:val="both"/>
        <w:rPr>
          <w:rFonts w:ascii="Times New Roman" w:hAnsi="Times New Roman" w:cs="Times New Roman"/>
        </w:rPr>
      </w:pPr>
    </w:p>
    <w:p w:rsidR="007E0477" w:rsidRPr="007E0477" w:rsidRDefault="007E0477" w:rsidP="007E0477">
      <w:pPr>
        <w:spacing w:after="0" w:line="240" w:lineRule="auto"/>
        <w:jc w:val="both"/>
        <w:rPr>
          <w:rFonts w:ascii="Times New Roman" w:hAnsi="Times New Roman" w:cs="Times New Roman"/>
        </w:rPr>
      </w:pPr>
      <w:r w:rsidRPr="007E0477">
        <w:rPr>
          <w:rFonts w:ascii="Times New Roman" w:hAnsi="Times New Roman" w:cs="Times New Roman"/>
        </w:rPr>
        <w:t>“__</w:t>
      </w:r>
      <w:r w:rsidRPr="007E0477">
        <w:rPr>
          <w:rFonts w:ascii="Times New Roman" w:hAnsi="Times New Roman" w:cs="Times New Roman"/>
          <w:u w:val="single"/>
        </w:rPr>
        <w:t xml:space="preserve">    </w:t>
      </w:r>
      <w:r w:rsidRPr="007E0477">
        <w:rPr>
          <w:rFonts w:ascii="Times New Roman" w:hAnsi="Times New Roman" w:cs="Times New Roman"/>
        </w:rPr>
        <w:t>_” _____</w:t>
      </w:r>
      <w:r w:rsidRPr="007E0477">
        <w:rPr>
          <w:rFonts w:ascii="Times New Roman" w:hAnsi="Times New Roman" w:cs="Times New Roman"/>
          <w:u w:val="single"/>
        </w:rPr>
        <w:t xml:space="preserve">        </w:t>
      </w:r>
      <w:r w:rsidRPr="007E0477">
        <w:rPr>
          <w:rFonts w:ascii="Times New Roman" w:hAnsi="Times New Roman" w:cs="Times New Roman"/>
        </w:rPr>
        <w:t>______ 20_</w:t>
      </w:r>
      <w:r w:rsidRPr="007E0477">
        <w:rPr>
          <w:rFonts w:ascii="Times New Roman" w:hAnsi="Times New Roman" w:cs="Times New Roman"/>
          <w:u w:val="single"/>
        </w:rPr>
        <w:t xml:space="preserve">  </w:t>
      </w:r>
      <w:r w:rsidRPr="007E0477">
        <w:rPr>
          <w:rFonts w:ascii="Times New Roman" w:hAnsi="Times New Roman" w:cs="Times New Roman"/>
        </w:rPr>
        <w:t>_ г.</w:t>
      </w:r>
      <w:r w:rsidRPr="007E0477">
        <w:rPr>
          <w:rFonts w:ascii="Times New Roman" w:hAnsi="Times New Roman" w:cs="Times New Roman"/>
        </w:rPr>
        <w:tab/>
        <w:t xml:space="preserve"> ______________    __________</w:t>
      </w:r>
      <w:r w:rsidRPr="007E0477">
        <w:rPr>
          <w:rFonts w:ascii="Times New Roman" w:hAnsi="Times New Roman" w:cs="Times New Roman"/>
          <w:u w:val="single"/>
        </w:rPr>
        <w:t xml:space="preserve">         </w:t>
      </w:r>
      <w:r w:rsidRPr="007E0477">
        <w:rPr>
          <w:rFonts w:ascii="Times New Roman" w:hAnsi="Times New Roman" w:cs="Times New Roman"/>
        </w:rPr>
        <w:t>________</w:t>
      </w:r>
    </w:p>
    <w:p w:rsidR="007E0477" w:rsidRPr="007E0477" w:rsidRDefault="007E0477" w:rsidP="007E0477">
      <w:pPr>
        <w:spacing w:after="0" w:line="240" w:lineRule="auto"/>
        <w:jc w:val="both"/>
        <w:rPr>
          <w:rFonts w:ascii="Times New Roman" w:hAnsi="Times New Roman" w:cs="Times New Roman"/>
          <w:sz w:val="28"/>
          <w:szCs w:val="28"/>
          <w:vertAlign w:val="superscript"/>
        </w:rPr>
      </w:pPr>
      <w:r w:rsidRPr="007E0477">
        <w:rPr>
          <w:rFonts w:ascii="Times New Roman" w:hAnsi="Times New Roman" w:cs="Times New Roman"/>
          <w:sz w:val="28"/>
          <w:szCs w:val="28"/>
          <w:vertAlign w:val="superscript"/>
        </w:rPr>
        <w:t>(дата подачи заявления)</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 xml:space="preserve">   </w:t>
      </w:r>
      <w:r w:rsidRPr="007E0477">
        <w:rPr>
          <w:rFonts w:ascii="Times New Roman" w:hAnsi="Times New Roman" w:cs="Times New Roman"/>
          <w:sz w:val="28"/>
          <w:szCs w:val="28"/>
          <w:vertAlign w:val="superscript"/>
        </w:rPr>
        <w:tab/>
      </w:r>
      <w:r w:rsidRPr="007E0477">
        <w:rPr>
          <w:rFonts w:ascii="Times New Roman" w:hAnsi="Times New Roman" w:cs="Times New Roman"/>
          <w:sz w:val="28"/>
          <w:szCs w:val="28"/>
          <w:vertAlign w:val="superscript"/>
        </w:rPr>
        <w:tab/>
        <w:t>(подпись)</w:t>
      </w:r>
      <w:r w:rsidRPr="007E0477">
        <w:rPr>
          <w:rFonts w:ascii="Times New Roman" w:hAnsi="Times New Roman" w:cs="Times New Roman"/>
          <w:sz w:val="28"/>
          <w:szCs w:val="28"/>
          <w:vertAlign w:val="superscript"/>
        </w:rPr>
        <w:tab/>
        <w:t xml:space="preserve">      (расшифровка подписи)</w:t>
      </w:r>
    </w:p>
    <w:p w:rsidR="007E0477" w:rsidRPr="007E0477" w:rsidRDefault="007E0477" w:rsidP="007E0477">
      <w:pPr>
        <w:spacing w:after="0" w:line="240" w:lineRule="auto"/>
        <w:ind w:firstLine="709"/>
        <w:jc w:val="both"/>
        <w:rPr>
          <w:rFonts w:ascii="Times New Roman" w:hAnsi="Times New Roman" w:cs="Times New Roman"/>
        </w:rPr>
      </w:pPr>
    </w:p>
    <w:p w:rsidR="007E0477" w:rsidRPr="007E0477" w:rsidRDefault="007E0477" w:rsidP="007E0477">
      <w:pPr>
        <w:spacing w:after="0" w:line="240" w:lineRule="auto"/>
        <w:ind w:firstLine="709"/>
        <w:jc w:val="both"/>
        <w:rPr>
          <w:rFonts w:ascii="Times New Roman" w:hAnsi="Times New Roman" w:cs="Times New Roman"/>
        </w:rPr>
      </w:pPr>
      <w:r w:rsidRPr="007E0477">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7E0477" w:rsidRDefault="007E0477" w:rsidP="007E0477">
      <w:pPr>
        <w:spacing w:after="0" w:line="240" w:lineRule="auto"/>
        <w:ind w:left="6372"/>
        <w:jc w:val="both"/>
        <w:rPr>
          <w:rFonts w:ascii="Times New Roman" w:hAnsi="Times New Roman" w:cs="Times New Roman"/>
        </w:rPr>
      </w:pPr>
      <w:r w:rsidRPr="007E0477">
        <w:rPr>
          <w:rFonts w:ascii="Times New Roman" w:hAnsi="Times New Roman" w:cs="Times New Roman"/>
        </w:rPr>
        <w:tab/>
        <w:t xml:space="preserve"> </w:t>
      </w:r>
    </w:p>
    <w:p w:rsidR="007E0477" w:rsidRPr="007E0477" w:rsidRDefault="007E0477" w:rsidP="007E0477">
      <w:pPr>
        <w:spacing w:after="0" w:line="240" w:lineRule="auto"/>
        <w:ind w:left="6372"/>
        <w:jc w:val="both"/>
        <w:rPr>
          <w:rFonts w:ascii="Times New Roman" w:hAnsi="Times New Roman" w:cs="Times New Roman"/>
        </w:rPr>
      </w:pPr>
      <w:r w:rsidRPr="007E0477">
        <w:rPr>
          <w:rFonts w:ascii="Times New Roman" w:hAnsi="Times New Roman" w:cs="Times New Roman"/>
        </w:rPr>
        <w:t>_________________</w:t>
      </w:r>
    </w:p>
    <w:p w:rsidR="007E0477" w:rsidRPr="007E0477" w:rsidRDefault="007E0477" w:rsidP="007E0477">
      <w:pPr>
        <w:spacing w:after="0" w:line="240" w:lineRule="auto"/>
        <w:jc w:val="both"/>
        <w:rPr>
          <w:rFonts w:ascii="Times New Roman" w:hAnsi="Times New Roman" w:cs="Times New Roman"/>
          <w:sz w:val="28"/>
          <w:szCs w:val="28"/>
          <w:vertAlign w:val="superscript"/>
        </w:rPr>
      </w:pP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vertAlign w:val="superscript"/>
        </w:rPr>
        <w:tab/>
      </w:r>
      <w:r w:rsidRPr="007E0477">
        <w:rPr>
          <w:rFonts w:ascii="Times New Roman" w:hAnsi="Times New Roman" w:cs="Times New Roman"/>
          <w:sz w:val="28"/>
          <w:szCs w:val="28"/>
          <w:vertAlign w:val="superscript"/>
        </w:rPr>
        <w:t>(подпись)</w:t>
      </w:r>
    </w:p>
    <w:p w:rsidR="007E0477" w:rsidRDefault="007E0477"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Default="004B191C" w:rsidP="007E0477">
      <w:pPr>
        <w:spacing w:after="0"/>
        <w:ind w:right="-1"/>
        <w:jc w:val="center"/>
        <w:rPr>
          <w:b/>
        </w:rPr>
      </w:pPr>
    </w:p>
    <w:p w:rsidR="004B191C" w:rsidRPr="007E0477" w:rsidRDefault="004B191C" w:rsidP="004B191C">
      <w:pPr>
        <w:spacing w:after="0"/>
        <w:ind w:right="-1"/>
        <w:rPr>
          <w:b/>
        </w:rPr>
        <w:sectPr w:rsidR="004B191C" w:rsidRPr="007E0477" w:rsidSect="003C5589">
          <w:headerReference w:type="default" r:id="rId34"/>
          <w:pgSz w:w="11906" w:h="16838"/>
          <w:pgMar w:top="567" w:right="850" w:bottom="1134" w:left="1134" w:header="708" w:footer="708" w:gutter="0"/>
          <w:cols w:space="708"/>
          <w:titlePg/>
          <w:docGrid w:linePitch="360"/>
        </w:sectPr>
      </w:pPr>
    </w:p>
    <w:p w:rsidR="007E0477" w:rsidRPr="001B698D"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sidR="004B191C">
        <w:rPr>
          <w:rFonts w:ascii="Times New Roman" w:eastAsia="Times New Roman" w:hAnsi="Times New Roman" w:cs="Times New Roman"/>
          <w:color w:val="000000"/>
          <w:sz w:val="24"/>
          <w:szCs w:val="28"/>
          <w:lang w:bidi="ru-RU"/>
        </w:rPr>
        <w:t>5</w:t>
      </w:r>
      <w:r w:rsidRPr="001B698D">
        <w:rPr>
          <w:rFonts w:ascii="Times New Roman" w:eastAsia="Times New Roman" w:hAnsi="Times New Roman" w:cs="Times New Roman"/>
          <w:color w:val="000000"/>
          <w:sz w:val="24"/>
          <w:szCs w:val="28"/>
          <w:lang w:bidi="ru-RU"/>
        </w:rPr>
        <w:t xml:space="preserve"> </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7E0477"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3E3161" w:rsidRPr="00C45DB0"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C45DB0">
        <w:rPr>
          <w:rFonts w:ascii="Times New Roman" w:eastAsia="Times New Roman" w:hAnsi="Times New Roman" w:cs="Times New Roman"/>
          <w:b/>
          <w:bCs/>
          <w:color w:val="000000"/>
          <w:sz w:val="24"/>
          <w:szCs w:val="28"/>
          <w:u w:val="single"/>
          <w:lang w:bidi="ru-RU"/>
        </w:rPr>
        <w:t>муниципальной услуги</w:t>
      </w:r>
    </w:p>
    <w:p w:rsidR="003E3161" w:rsidRPr="0084580E" w:rsidRDefault="003E3161" w:rsidP="003E3161">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34"/>
        <w:gridCol w:w="2192"/>
        <w:gridCol w:w="2063"/>
        <w:gridCol w:w="1990"/>
        <w:gridCol w:w="2122"/>
        <w:gridCol w:w="2471"/>
        <w:gridCol w:w="2235"/>
      </w:tblGrid>
      <w:tr w:rsidR="003E3161" w:rsidRPr="006D3084" w:rsidTr="003E3161">
        <w:trPr>
          <w:trHeight w:val="340"/>
        </w:trPr>
        <w:tc>
          <w:tcPr>
            <w:tcW w:w="73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3E3161" w:rsidRPr="006D3084" w:rsidTr="003E3161">
        <w:trPr>
          <w:trHeight w:val="340"/>
        </w:trPr>
        <w:tc>
          <w:tcPr>
            <w:tcW w:w="73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3E3161" w:rsidRPr="006D3084" w:rsidTr="003E3161">
        <w:trPr>
          <w:trHeight w:val="340"/>
        </w:trPr>
        <w:tc>
          <w:tcPr>
            <w:tcW w:w="5000" w:type="pct"/>
            <w:gridSpan w:val="7"/>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3E3161" w:rsidRPr="006D3084" w:rsidTr="003E3161">
        <w:trPr>
          <w:trHeight w:val="2103"/>
        </w:trPr>
        <w:tc>
          <w:tcPr>
            <w:tcW w:w="730" w:type="pct"/>
            <w:vMerge w:val="restart"/>
            <w:tcBorders>
              <w:bottom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3E3161" w:rsidRDefault="003E3161" w:rsidP="003E3161">
            <w:pPr>
              <w:spacing w:after="0" w:line="240" w:lineRule="auto"/>
              <w:rPr>
                <w:rFonts w:ascii="Times New Roman" w:eastAsia="Times New Roman" w:hAnsi="Times New Roman" w:cs="Times New Roman"/>
                <w:color w:val="000000"/>
              </w:rPr>
            </w:pPr>
          </w:p>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 рабочих дня</w:t>
            </w:r>
          </w:p>
        </w:tc>
        <w:tc>
          <w:tcPr>
            <w:tcW w:w="65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3E3161" w:rsidRPr="006D3084" w:rsidRDefault="003E3161" w:rsidP="00A2238C">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sidR="00A2238C">
              <w:rPr>
                <w:rFonts w:ascii="Times New Roman" w:eastAsia="Times New Roman" w:hAnsi="Times New Roman" w:cs="Times New Roman"/>
                <w:color w:val="000000"/>
              </w:rPr>
              <w:t>Наличие заявления о предоставлении муниципальной услуги и необходимых документов</w:t>
            </w:r>
            <w:r>
              <w:rPr>
                <w:rFonts w:ascii="Times New Roman" w:eastAsia="Times New Roman" w:hAnsi="Times New Roman" w:cs="Times New Roman"/>
                <w:color w:val="000000"/>
              </w:rPr>
              <w:t xml:space="preserve"> </w:t>
            </w:r>
          </w:p>
        </w:tc>
        <w:tc>
          <w:tcPr>
            <w:tcW w:w="730"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6D3084" w:rsidTr="003E3161">
        <w:trPr>
          <w:trHeight w:val="253"/>
        </w:trPr>
        <w:tc>
          <w:tcPr>
            <w:tcW w:w="730" w:type="pct"/>
            <w:vMerge/>
            <w:tcBorders>
              <w:top w:val="nil"/>
              <w:bottom w:val="single" w:sz="4" w:space="0" w:color="auto"/>
            </w:tcBorders>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vMerge w:val="restart"/>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3E3161"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Наличие оснований для </w:t>
            </w:r>
            <w:r>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r>
      <w:tr w:rsidR="003E3161" w:rsidRPr="006D3084" w:rsidTr="003E3161">
        <w:trPr>
          <w:trHeight w:val="2226"/>
        </w:trPr>
        <w:tc>
          <w:tcPr>
            <w:tcW w:w="730" w:type="pct"/>
            <w:vMerge w:val="restart"/>
            <w:tcBorders>
              <w:top w:val="single" w:sz="4" w:space="0" w:color="auto"/>
              <w:bottom w:val="nil"/>
            </w:tcBorders>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r>
      <w:tr w:rsidR="003E3161" w:rsidRPr="006D3084" w:rsidTr="003E3161">
        <w:trPr>
          <w:trHeight w:val="2787"/>
        </w:trPr>
        <w:tc>
          <w:tcPr>
            <w:tcW w:w="730" w:type="pct"/>
            <w:vMerge/>
            <w:tcBorders>
              <w:top w:val="nil"/>
              <w:bottom w:val="nil"/>
            </w:tcBorders>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r>
      <w:tr w:rsidR="003E3161" w:rsidRPr="006D3084" w:rsidTr="003E3161">
        <w:trPr>
          <w:trHeight w:val="340"/>
        </w:trPr>
        <w:tc>
          <w:tcPr>
            <w:tcW w:w="5000" w:type="pct"/>
            <w:gridSpan w:val="7"/>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A2238C" w:rsidRPr="006D3084" w:rsidTr="003E3161">
        <w:trPr>
          <w:trHeight w:val="340"/>
        </w:trPr>
        <w:tc>
          <w:tcPr>
            <w:tcW w:w="730" w:type="pct"/>
            <w:vMerge w:val="restar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vMerge w:val="restar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6D3084" w:rsidTr="003E3161">
        <w:trPr>
          <w:trHeight w:val="340"/>
        </w:trPr>
        <w:tc>
          <w:tcPr>
            <w:tcW w:w="730" w:type="pct"/>
            <w:vMerge/>
            <w:vAlign w:val="center"/>
            <w:hideMark/>
          </w:tcPr>
          <w:p w:rsidR="00A2238C" w:rsidRPr="006D3084" w:rsidRDefault="00A2238C"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на </w:t>
            </w:r>
            <w:r w:rsidRPr="006D3084">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лицо, </w:t>
            </w:r>
            <w:r w:rsidRPr="006D3084">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lastRenderedPageBreak/>
              <w:t>/СМЭВ</w:t>
            </w:r>
          </w:p>
        </w:tc>
        <w:tc>
          <w:tcPr>
            <w:tcW w:w="807" w:type="pct"/>
            <w:vMerge/>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A2238C" w:rsidRPr="006D3084" w:rsidRDefault="00A2238C"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документов </w:t>
            </w:r>
            <w:r w:rsidRPr="006D3084">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3E3161" w:rsidRPr="006D3084" w:rsidTr="00A2238C">
        <w:trPr>
          <w:trHeight w:val="340"/>
        </w:trPr>
        <w:tc>
          <w:tcPr>
            <w:tcW w:w="73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3E3161" w:rsidRPr="006D3084" w:rsidTr="003E3161">
        <w:trPr>
          <w:trHeight w:val="340"/>
        </w:trPr>
        <w:tc>
          <w:tcPr>
            <w:tcW w:w="5000" w:type="pct"/>
            <w:gridSpan w:val="7"/>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3E3161" w:rsidRPr="006D3084" w:rsidTr="003E3161">
        <w:trPr>
          <w:trHeight w:val="340"/>
        </w:trPr>
        <w:tc>
          <w:tcPr>
            <w:tcW w:w="730"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3E3161" w:rsidRPr="006D3084" w:rsidRDefault="003E3161" w:rsidP="003E3161">
            <w:pPr>
              <w:spacing w:after="0" w:line="240" w:lineRule="auto"/>
              <w:jc w:val="both"/>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рабочих дней</w:t>
            </w:r>
          </w:p>
        </w:tc>
        <w:tc>
          <w:tcPr>
            <w:tcW w:w="650"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3E3161" w:rsidRPr="006D3084" w:rsidTr="003E3161">
        <w:trPr>
          <w:trHeight w:val="340"/>
        </w:trPr>
        <w:tc>
          <w:tcPr>
            <w:tcW w:w="73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6D3084" w:rsidRDefault="003E3161"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6D3084" w:rsidRDefault="003E3161" w:rsidP="003E3161">
            <w:pPr>
              <w:spacing w:after="0" w:line="240" w:lineRule="auto"/>
              <w:rPr>
                <w:rFonts w:ascii="Times New Roman" w:eastAsia="Times New Roman" w:hAnsi="Times New Roman" w:cs="Times New Roman"/>
                <w:color w:val="000000"/>
              </w:rPr>
            </w:pPr>
          </w:p>
        </w:tc>
      </w:tr>
      <w:tr w:rsidR="003E3161" w:rsidRPr="006D3084" w:rsidTr="003E3161">
        <w:trPr>
          <w:trHeight w:val="340"/>
        </w:trPr>
        <w:tc>
          <w:tcPr>
            <w:tcW w:w="5000" w:type="pct"/>
            <w:gridSpan w:val="7"/>
            <w:shd w:val="clear" w:color="000000" w:fill="FFFFFF"/>
            <w:vAlign w:val="center"/>
            <w:hideMark/>
          </w:tcPr>
          <w:p w:rsidR="003E3161" w:rsidRPr="006D3084" w:rsidRDefault="003E3161" w:rsidP="003E316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763853" w:rsidRPr="006D3084" w:rsidTr="003E3161">
        <w:trPr>
          <w:trHeight w:val="340"/>
        </w:trPr>
        <w:tc>
          <w:tcPr>
            <w:tcW w:w="730" w:type="pct"/>
            <w:vMerge w:val="restar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регистрация результата </w:t>
            </w:r>
            <w:r w:rsidRPr="006D3084">
              <w:rPr>
                <w:rFonts w:ascii="Times New Roman" w:eastAsia="Times New Roman" w:hAnsi="Times New Roman" w:cs="Times New Roman"/>
                <w:color w:val="000000"/>
              </w:rPr>
              <w:t xml:space="preserve">муниципальной услуги, указанного в </w:t>
            </w:r>
            <w:r w:rsidRPr="006D3084">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Регистрация 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рабочих дня с даты принятия решения о предоставления муниципальной </w:t>
            </w:r>
            <w:r>
              <w:rPr>
                <w:rFonts w:ascii="Times New Roman" w:eastAsia="Times New Roman" w:hAnsi="Times New Roman" w:cs="Times New Roman"/>
                <w:color w:val="000000"/>
              </w:rPr>
              <w:lastRenderedPageBreak/>
              <w:t>услуги</w:t>
            </w:r>
          </w:p>
          <w:p w:rsidR="00763853" w:rsidRPr="006D3084"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лицо, ответственное за предоставление муниципальной </w:t>
            </w:r>
            <w:r w:rsidRPr="006D3084">
              <w:rPr>
                <w:rFonts w:ascii="Times New Roman" w:eastAsia="Times New Roman" w:hAnsi="Times New Roman" w:cs="Times New Roman"/>
                <w:color w:val="000000"/>
              </w:rPr>
              <w:lastRenderedPageBreak/>
              <w:t>услуги</w:t>
            </w:r>
          </w:p>
        </w:tc>
        <w:tc>
          <w:tcPr>
            <w:tcW w:w="693"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орган) / </w:t>
            </w:r>
            <w:r>
              <w:rPr>
                <w:rFonts w:ascii="Times New Roman" w:eastAsia="Times New Roman" w:hAnsi="Times New Roman" w:cs="Times New Roman"/>
                <w:color w:val="000000"/>
              </w:rPr>
              <w:t>ПГС</w:t>
            </w:r>
          </w:p>
        </w:tc>
        <w:tc>
          <w:tcPr>
            <w:tcW w:w="807" w:type="pct"/>
            <w:vMerge w:val="restar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763853" w:rsidRPr="006D3084" w:rsidTr="003E3161">
        <w:trPr>
          <w:trHeight w:val="5313"/>
        </w:trPr>
        <w:tc>
          <w:tcPr>
            <w:tcW w:w="730" w:type="pct"/>
            <w:vMerge/>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763853" w:rsidRPr="006D3084" w:rsidRDefault="00763853" w:rsidP="003E316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vMerge/>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763853" w:rsidRPr="006D3084" w:rsidRDefault="00763853" w:rsidP="003E316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3E3161" w:rsidRPr="0084580E" w:rsidRDefault="003E3161" w:rsidP="003E3161">
      <w:pPr>
        <w:widowControl w:val="0"/>
        <w:spacing w:after="0" w:line="240" w:lineRule="auto"/>
        <w:rPr>
          <w:rFonts w:ascii="Times New Roman" w:eastAsia="Arial Unicode MS" w:hAnsi="Times New Roman" w:cs="Times New Roman"/>
          <w:color w:val="000000"/>
          <w:sz w:val="28"/>
          <w:szCs w:val="28"/>
          <w:lang w:bidi="ru-RU"/>
        </w:rPr>
      </w:pP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3E3161" w:rsidSect="007E0477">
          <w:pgSz w:w="16838" w:h="11906" w:orient="landscape"/>
          <w:pgMar w:top="1134" w:right="567" w:bottom="851" w:left="1134" w:header="709" w:footer="709" w:gutter="0"/>
          <w:cols w:space="708"/>
          <w:docGrid w:linePitch="360"/>
        </w:sectPr>
      </w:pPr>
      <w:r>
        <w:rPr>
          <w:rFonts w:ascii="Times New Roman" w:eastAsia="Arial Unicode MS" w:hAnsi="Times New Roman" w:cs="Times New Roman"/>
          <w:color w:val="000000"/>
          <w:sz w:val="28"/>
          <w:szCs w:val="28"/>
          <w:lang w:bidi="ru-RU"/>
        </w:rPr>
        <w:br w:type="page"/>
      </w:r>
    </w:p>
    <w:p w:rsidR="003E3161" w:rsidRPr="001B698D" w:rsidRDefault="003E3161" w:rsidP="003E3161">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6</w:t>
      </w:r>
    </w:p>
    <w:p w:rsidR="007E0477"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3E3161" w:rsidRDefault="003E3161" w:rsidP="003E3161">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3E3161" w:rsidRDefault="004B3B06" w:rsidP="003E3161">
      <w:pPr>
        <w:widowControl w:val="0"/>
        <w:autoSpaceDE w:val="0"/>
        <w:autoSpaceDN w:val="0"/>
        <w:adjustRightInd w:val="0"/>
        <w:spacing w:after="0" w:line="240" w:lineRule="auto"/>
        <w:jc w:val="center"/>
        <w:outlineLvl w:val="2"/>
        <w:rPr>
          <w:sz w:val="24"/>
          <w:szCs w:val="24"/>
        </w:rPr>
      </w:pPr>
      <w:r w:rsidRPr="004B3B06">
        <w:rPr>
          <w:lang w:eastAsia="en-US"/>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4B3B06">
        <w:rPr>
          <w:lang w:eastAsia="en-US"/>
        </w:rPr>
        <w:pict>
          <v:shape id="_x0000_s1027" type="#_x0000_t202" style="position:absolute;left:0;text-align:left;margin-left:-9.3pt;margin-top:13.5pt;width:295.5pt;height:29.25pt;z-index:251661312">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4B3B06">
        <w:rPr>
          <w:lang w:eastAsia="en-US"/>
        </w:rPr>
        <w:pict>
          <v:shape id="_x0000_s1028" type="#_x0000_t202" style="position:absolute;left:0;text-align:left;margin-left:-9.3pt;margin-top:52.55pt;width:295.5pt;height:20.25pt;z-index:25166233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4B3B06">
        <w:rPr>
          <w:lang w:eastAsia="en-US"/>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3E3161" w:rsidRDefault="003E3161" w:rsidP="003E3161">
      <w:pPr>
        <w:spacing w:after="0" w:line="240" w:lineRule="auto"/>
        <w:jc w:val="both"/>
        <w:outlineLvl w:val="0"/>
        <w:rPr>
          <w:rFonts w:ascii="Times New Roman" w:hAnsi="Times New Roman"/>
          <w:sz w:val="24"/>
          <w:szCs w:val="24"/>
        </w:rPr>
      </w:pPr>
    </w:p>
    <w:p w:rsidR="003E3161" w:rsidRDefault="003E3161" w:rsidP="003E3161"/>
    <w:p w:rsidR="003E3161" w:rsidRDefault="004B3B06" w:rsidP="003E3161">
      <w:pPr>
        <w:tabs>
          <w:tab w:val="left" w:pos="5985"/>
        </w:tabs>
        <w:rPr>
          <w:rFonts w:ascii="Times New Roman" w:hAnsi="Times New Roman"/>
          <w:sz w:val="14"/>
          <w:szCs w:val="14"/>
        </w:rPr>
      </w:pPr>
      <w:r w:rsidRPr="004B3B06">
        <w:rPr>
          <w:lang w:eastAsia="en-US"/>
        </w:rPr>
        <w:pict>
          <v:shape id="_x0000_s1030" type="#_x0000_t32" style="position:absolute;margin-left:137.7pt;margin-top:18.9pt;width:0;height:15pt;z-index:251664384" o:connectortype="straight">
            <v:stroke endarrow="block"/>
          </v:shape>
        </w:pict>
      </w:r>
      <w:r w:rsidRPr="004B3B06">
        <w:rPr>
          <w:lang w:eastAsia="en-US"/>
        </w:rPr>
        <w:pict>
          <v:shape id="_x0000_s1031" type="#_x0000_t32" style="position:absolute;margin-left:286.2pt;margin-top:7.65pt;width:36pt;height:0;z-index:251665408" o:connectortype="straight">
            <v:stroke endarrow="block"/>
          </v:shape>
        </w:pict>
      </w:r>
      <w:r w:rsidR="003E3161">
        <w:tab/>
      </w:r>
      <w:r w:rsidR="003E3161">
        <w:rPr>
          <w:rFonts w:ascii="Times New Roman" w:hAnsi="Times New Roman"/>
          <w:sz w:val="14"/>
          <w:szCs w:val="14"/>
        </w:rPr>
        <w:t>Да</w:t>
      </w:r>
    </w:p>
    <w:p w:rsidR="003E3161" w:rsidRDefault="004B3B06" w:rsidP="003E3161">
      <w:pPr>
        <w:tabs>
          <w:tab w:val="left" w:pos="2760"/>
        </w:tabs>
        <w:rPr>
          <w:rFonts w:ascii="Times New Roman" w:hAnsi="Times New Roman"/>
          <w:sz w:val="14"/>
          <w:szCs w:val="14"/>
        </w:rPr>
      </w:pPr>
      <w:r w:rsidRPr="004B3B06">
        <w:rPr>
          <w:lang w:eastAsia="en-US"/>
        </w:rPr>
        <w:pict>
          <v:shape id="_x0000_s1032" type="#_x0000_t32" style="position:absolute;margin-left:137.7pt;margin-top:109.85pt;width:0;height:12pt;z-index:251666432" o:connectortype="straight">
            <v:stroke endarrow="block"/>
          </v:shape>
        </w:pict>
      </w:r>
      <w:r w:rsidRPr="004B3B06">
        <w:rPr>
          <w:lang w:eastAsia="en-US"/>
        </w:rPr>
        <w:pict>
          <v:shape id="_x0000_s1033" type="#_x0000_t202" style="position:absolute;margin-left:-9.3pt;margin-top:121.85pt;width:295.5pt;height:27pt;z-index:25166745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4B3B06">
        <w:rPr>
          <w:lang w:eastAsia="en-US"/>
        </w:rPr>
        <w:pict>
          <v:shape id="_x0000_s1034" type="#_x0000_t32" style="position:absolute;margin-left:137.7pt;margin-top:82.1pt;width:0;height:11.25pt;z-index:251668480" o:connectortype="straight">
            <v:stroke endarrow="block"/>
          </v:shape>
        </w:pict>
      </w:r>
      <w:r w:rsidRPr="004B3B06">
        <w:rPr>
          <w:lang w:eastAsia="en-US"/>
        </w:rPr>
        <w:pict>
          <v:shape id="_x0000_s1035" type="#_x0000_t202" style="position:absolute;margin-left:-9.3pt;margin-top:93.35pt;width:295.5pt;height:16.5pt;z-index:251669504">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4B3B06">
        <w:rPr>
          <w:lang w:eastAsia="en-US"/>
        </w:rPr>
        <w:pict>
          <v:shape id="_x0000_s1036" type="#_x0000_t32" style="position:absolute;margin-left:137.7pt;margin-top:34.85pt;width:0;height:15pt;z-index:251670528" o:connectortype="straight">
            <v:stroke endarrow="block"/>
          </v:shape>
        </w:pict>
      </w:r>
      <w:r w:rsidRPr="004B3B06">
        <w:rPr>
          <w:lang w:eastAsia="en-US"/>
        </w:rPr>
        <w:pict>
          <v:shape id="_x0000_s1037" type="#_x0000_t202" style="position:absolute;margin-left:-9.3pt;margin-top:48.35pt;width:295.5pt;height:33.75pt;z-index:251671552">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4B3B06">
        <w:rPr>
          <w:lang w:eastAsia="en-US"/>
        </w:rPr>
        <w:pict>
          <v:shape id="_x0000_s1038" type="#_x0000_t202" style="position:absolute;margin-left:-9.3pt;margin-top:14.6pt;width:295.5pt;height:20.25pt;z-index:25167257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3E3161">
        <w:rPr>
          <w:rFonts w:ascii="Times New Roman" w:hAnsi="Times New Roman"/>
          <w:sz w:val="14"/>
          <w:szCs w:val="14"/>
        </w:rPr>
        <w:tab/>
        <w:t>Нет</w:t>
      </w: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4B3B06" w:rsidP="003E3161">
      <w:pPr>
        <w:tabs>
          <w:tab w:val="left" w:pos="5925"/>
        </w:tabs>
        <w:rPr>
          <w:rFonts w:ascii="Times New Roman" w:hAnsi="Times New Roman"/>
          <w:sz w:val="14"/>
          <w:szCs w:val="14"/>
        </w:rPr>
      </w:pPr>
      <w:r w:rsidRPr="004B3B06">
        <w:rPr>
          <w:lang w:eastAsia="en-US"/>
        </w:rPr>
        <w:pict>
          <v:shape id="_x0000_s1039" type="#_x0000_t32" style="position:absolute;margin-left:407.7pt;margin-top:17.6pt;width:0;height:134.25pt;z-index:251673600" o:connectortype="straight">
            <v:stroke endarrow="block"/>
          </v:shape>
        </w:pict>
      </w:r>
      <w:r w:rsidRPr="004B3B06">
        <w:rPr>
          <w:lang w:eastAsia="en-US"/>
        </w:rPr>
        <w:pict>
          <v:shape id="_x0000_s1040" type="#_x0000_t32" style="position:absolute;margin-left:286.2pt;margin-top:17.6pt;width:121.5pt;height:0;z-index:251674624" o:connectortype="straight"/>
        </w:pict>
      </w:r>
      <w:r w:rsidRPr="004B3B06">
        <w:rPr>
          <w:lang w:eastAsia="en-US"/>
        </w:rPr>
        <w:pict>
          <v:shape id="_x0000_s1041" type="#_x0000_t32" style="position:absolute;margin-left:137.7pt;margin-top:33.35pt;width:0;height:12pt;z-index:251675648" o:connectortype="straight">
            <v:stroke endarrow="block"/>
          </v:shape>
        </w:pict>
      </w:r>
      <w:r w:rsidRPr="004B3B06">
        <w:rPr>
          <w:lang w:eastAsia="en-US"/>
        </w:rPr>
        <w:pict>
          <v:shape id="_x0000_s1042" type="#_x0000_t202" style="position:absolute;margin-left:294.45pt;margin-top:6.35pt;width:31.5pt;height:13.5pt;z-index:251676672" strokecolor="white">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Нет</w:t>
                  </w:r>
                </w:p>
              </w:txbxContent>
            </v:textbox>
          </v:shape>
        </w:pict>
      </w:r>
      <w:r w:rsidR="003E3161">
        <w:rPr>
          <w:rFonts w:ascii="Times New Roman" w:hAnsi="Times New Roman"/>
          <w:sz w:val="14"/>
          <w:szCs w:val="14"/>
        </w:rPr>
        <w:tab/>
      </w:r>
    </w:p>
    <w:p w:rsidR="003E3161" w:rsidRDefault="003E3161" w:rsidP="003E3161">
      <w:pPr>
        <w:rPr>
          <w:rFonts w:ascii="Times New Roman" w:hAnsi="Times New Roman"/>
          <w:sz w:val="14"/>
          <w:szCs w:val="14"/>
        </w:rPr>
      </w:pPr>
    </w:p>
    <w:p w:rsidR="003E3161" w:rsidRDefault="004B3B06" w:rsidP="003E3161">
      <w:pPr>
        <w:tabs>
          <w:tab w:val="left" w:pos="2880"/>
        </w:tabs>
        <w:rPr>
          <w:rFonts w:ascii="Times New Roman" w:hAnsi="Times New Roman"/>
          <w:sz w:val="14"/>
          <w:szCs w:val="14"/>
        </w:rPr>
      </w:pPr>
      <w:r w:rsidRPr="004B3B06">
        <w:rPr>
          <w:lang w:eastAsia="en-US"/>
        </w:rPr>
        <w:pict>
          <v:shape id="_x0000_s1043" type="#_x0000_t202" style="position:absolute;margin-left:-9.3pt;margin-top:6.8pt;width:295.5pt;height:18.45pt;z-index:25167769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4B3B06">
        <w:rPr>
          <w:lang w:eastAsia="en-US"/>
        </w:rPr>
        <w:pict>
          <v:shape id="_x0000_s1044" type="#_x0000_t32" style="position:absolute;margin-left:286.2pt;margin-top:110.3pt;width:15pt;height:0;flip:x;z-index:251678720" o:connectortype="straight">
            <v:stroke endarrow="block"/>
          </v:shape>
        </w:pict>
      </w:r>
      <w:r w:rsidRPr="004B3B06">
        <w:rPr>
          <w:lang w:eastAsia="en-US"/>
        </w:rPr>
        <w:pict>
          <v:shape id="_x0000_s1045" type="#_x0000_t32" style="position:absolute;margin-left:301.2pt;margin-top:42.8pt;width:0;height:67.5pt;z-index:251679744" o:connectortype="straight"/>
        </w:pict>
      </w:r>
      <w:r w:rsidRPr="004B3B06">
        <w:rPr>
          <w:lang w:eastAsia="en-US"/>
        </w:rPr>
        <w:pict>
          <v:shape id="_x0000_s1046" type="#_x0000_t32" style="position:absolute;margin-left:286.2pt;margin-top:42.8pt;width:15pt;height:0;z-index:251680768" o:connectortype="straight"/>
        </w:pict>
      </w:r>
      <w:r w:rsidRPr="004B3B06">
        <w:rPr>
          <w:lang w:eastAsia="en-US"/>
        </w:rPr>
        <w:pict>
          <v:shape id="_x0000_s1047" type="#_x0000_t32" style="position:absolute;margin-left:137.7pt;margin-top:88.55pt;width:0;height:12pt;z-index:251681792" o:connectortype="straight">
            <v:stroke endarrow="block"/>
          </v:shape>
        </w:pict>
      </w:r>
      <w:r w:rsidRPr="004B3B06">
        <w:rPr>
          <w:lang w:eastAsia="en-US"/>
        </w:rPr>
        <w:pict>
          <v:shape id="_x0000_s1048" type="#_x0000_t202" style="position:absolute;margin-left:-9.3pt;margin-top:98.3pt;width:295.5pt;height:24pt;z-index:25168281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4B3B06">
        <w:rPr>
          <w:lang w:eastAsia="en-US"/>
        </w:rPr>
        <w:pict>
          <v:shape id="_x0000_s1049" type="#_x0000_t32" style="position:absolute;margin-left:137.7pt;margin-top:54.8pt;width:0;height:12pt;z-index:251683840" o:connectortype="straight">
            <v:stroke endarrow="block"/>
          </v:shape>
        </w:pict>
      </w:r>
      <w:r w:rsidRPr="004B3B06">
        <w:rPr>
          <w:lang w:eastAsia="en-US"/>
        </w:rPr>
        <w:pict>
          <v:shape id="_x0000_s1050" type="#_x0000_t32" style="position:absolute;margin-left:137.7pt;margin-top:20.3pt;width:0;height:12pt;z-index:251684864" o:connectortype="straight">
            <v:stroke endarrow="block"/>
          </v:shape>
        </w:pict>
      </w:r>
      <w:r w:rsidRPr="004B3B06">
        <w:rPr>
          <w:lang w:eastAsia="en-US"/>
        </w:rPr>
        <w:pict>
          <v:shape id="_x0000_s1051" type="#_x0000_t202" style="position:absolute;margin-left:-9.3pt;margin-top:64.55pt;width:295.5pt;height:24pt;z-index:251685888">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4B3B06">
        <w:rPr>
          <w:lang w:eastAsia="en-US"/>
        </w:rPr>
        <w:pict>
          <v:shape id="_x0000_s1052" type="#_x0000_t202" style="position:absolute;margin-left:-9.3pt;margin-top:30.8pt;width:295.5pt;height:24pt;z-index:251686912">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3E3161">
        <w:rPr>
          <w:rFonts w:ascii="Times New Roman" w:hAnsi="Times New Roman"/>
          <w:sz w:val="14"/>
          <w:szCs w:val="14"/>
        </w:rPr>
        <w:tab/>
        <w:t>Да</w:t>
      </w:r>
    </w:p>
    <w:p w:rsidR="003E3161" w:rsidRDefault="003E3161" w:rsidP="003E3161">
      <w:pPr>
        <w:tabs>
          <w:tab w:val="left" w:pos="5835"/>
        </w:tabs>
        <w:spacing w:after="0"/>
        <w:rPr>
          <w:rFonts w:ascii="Times New Roman" w:hAnsi="Times New Roman"/>
          <w:sz w:val="14"/>
          <w:szCs w:val="14"/>
        </w:rPr>
      </w:pPr>
      <w:r>
        <w:rPr>
          <w:rFonts w:ascii="Times New Roman" w:hAnsi="Times New Roman"/>
          <w:sz w:val="14"/>
          <w:szCs w:val="14"/>
        </w:rPr>
        <w:tab/>
      </w:r>
    </w:p>
    <w:p w:rsidR="003E3161" w:rsidRDefault="004B3B06" w:rsidP="003E3161">
      <w:pPr>
        <w:tabs>
          <w:tab w:val="left" w:pos="5835"/>
        </w:tabs>
        <w:rPr>
          <w:rFonts w:ascii="Times New Roman" w:hAnsi="Times New Roman"/>
          <w:sz w:val="14"/>
          <w:szCs w:val="14"/>
        </w:rPr>
      </w:pPr>
      <w:r w:rsidRPr="004B3B06">
        <w:rPr>
          <w:lang w:eastAsia="en-US"/>
        </w:rPr>
        <w:pict>
          <v:shape id="_x0000_s1053" type="#_x0000_t202" style="position:absolute;margin-left:337.95pt;margin-top:84.8pt;width:135pt;height:45pt;z-index:25168793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4B3B06">
        <w:rPr>
          <w:lang w:eastAsia="en-US"/>
        </w:rPr>
        <w:pict>
          <v:shape id="_x0000_s1054" type="#_x0000_t202" style="position:absolute;margin-left:-9.3pt;margin-top:109.55pt;width:295.5pt;height:20.25pt;z-index:251688960">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4B3B06">
        <w:rPr>
          <w:lang w:eastAsia="en-US"/>
        </w:rPr>
        <w:pict>
          <v:shape id="_x0000_s1055" type="#_x0000_t202" style="position:absolute;margin-left:137.7pt;margin-top:26.3pt;width:29.25pt;height:15.75pt;z-index:251689984" stroked="f">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Нет</w:t>
                  </w:r>
                </w:p>
              </w:txbxContent>
            </v:textbox>
          </v:shape>
        </w:pict>
      </w:r>
      <w:r w:rsidR="003E3161">
        <w:rPr>
          <w:rFonts w:ascii="Times New Roman" w:hAnsi="Times New Roman"/>
          <w:sz w:val="14"/>
          <w:szCs w:val="14"/>
        </w:rPr>
        <w:tab/>
        <w:t>Да</w:t>
      </w: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3E3161" w:rsidP="003E3161">
      <w:pPr>
        <w:rPr>
          <w:rFonts w:ascii="Times New Roman" w:hAnsi="Times New Roman"/>
          <w:sz w:val="14"/>
          <w:szCs w:val="14"/>
        </w:rPr>
      </w:pPr>
    </w:p>
    <w:p w:rsidR="003E3161" w:rsidRDefault="004B3B06" w:rsidP="003E3161">
      <w:pPr>
        <w:rPr>
          <w:rFonts w:ascii="Times New Roman" w:hAnsi="Times New Roman"/>
          <w:sz w:val="14"/>
          <w:szCs w:val="14"/>
        </w:rPr>
      </w:pPr>
      <w:r w:rsidRPr="004B3B06">
        <w:rPr>
          <w:lang w:eastAsia="en-US"/>
        </w:rPr>
        <w:pict>
          <v:shape id="_x0000_s1056" type="#_x0000_t32" style="position:absolute;margin-left:137.7pt;margin-top:16.75pt;width:0;height:15.75pt;z-index:251691008" o:connectortype="straight">
            <v:stroke endarrow="block"/>
          </v:shape>
        </w:pict>
      </w:r>
    </w:p>
    <w:p w:rsidR="003E3161" w:rsidRDefault="003E3161" w:rsidP="003E3161">
      <w:pPr>
        <w:tabs>
          <w:tab w:val="left" w:pos="6195"/>
        </w:tabs>
        <w:spacing w:after="0"/>
        <w:rPr>
          <w:rFonts w:ascii="Times New Roman" w:hAnsi="Times New Roman"/>
          <w:sz w:val="14"/>
          <w:szCs w:val="14"/>
        </w:rPr>
      </w:pPr>
      <w:r>
        <w:rPr>
          <w:rFonts w:ascii="Times New Roman" w:hAnsi="Times New Roman"/>
          <w:sz w:val="14"/>
          <w:szCs w:val="14"/>
        </w:rPr>
        <w:tab/>
      </w:r>
    </w:p>
    <w:p w:rsidR="003E3161" w:rsidRDefault="004B3B06" w:rsidP="003E3161">
      <w:pPr>
        <w:tabs>
          <w:tab w:val="left" w:pos="6195"/>
        </w:tabs>
        <w:rPr>
          <w:rFonts w:ascii="Times New Roman" w:hAnsi="Times New Roman"/>
          <w:sz w:val="14"/>
          <w:szCs w:val="14"/>
        </w:rPr>
      </w:pPr>
      <w:r w:rsidRPr="004B3B06">
        <w:rPr>
          <w:lang w:eastAsia="en-US"/>
        </w:rPr>
        <w:pict>
          <v:shape id="_x0000_s1057" type="#_x0000_t32" style="position:absolute;margin-left:286.2pt;margin-top:12.25pt;width:51.75pt;height:0;z-index:251692032" o:connectortype="straight">
            <v:stroke endarrow="block"/>
          </v:shape>
        </w:pict>
      </w:r>
      <w:r w:rsidR="003E3161">
        <w:rPr>
          <w:rFonts w:ascii="Times New Roman" w:hAnsi="Times New Roman"/>
          <w:sz w:val="14"/>
          <w:szCs w:val="14"/>
        </w:rPr>
        <w:tab/>
        <w:t>Да</w:t>
      </w:r>
    </w:p>
    <w:p w:rsidR="003E3161" w:rsidRDefault="004B3B06" w:rsidP="003E3161">
      <w:pPr>
        <w:tabs>
          <w:tab w:val="left" w:pos="2955"/>
        </w:tabs>
        <w:spacing w:after="0"/>
        <w:rPr>
          <w:rFonts w:ascii="Times New Roman" w:hAnsi="Times New Roman"/>
          <w:sz w:val="14"/>
          <w:szCs w:val="14"/>
        </w:rPr>
      </w:pPr>
      <w:r w:rsidRPr="004B3B06">
        <w:rPr>
          <w:lang w:eastAsia="en-US"/>
        </w:rPr>
        <w:pict>
          <v:shape id="_x0000_s1058" type="#_x0000_t32" style="position:absolute;margin-left:372.45pt;margin-top:5pt;width:0;height:100.85pt;z-index:251693056" o:connectortype="straight">
            <v:stroke endarrow="block"/>
          </v:shape>
        </w:pict>
      </w:r>
      <w:r w:rsidRPr="004B3B06">
        <w:rPr>
          <w:lang w:eastAsia="en-US"/>
        </w:rPr>
        <w:pict>
          <v:shape id="_x0000_s1059" type="#_x0000_t32" style="position:absolute;margin-left:137.7pt;margin-top:5pt;width:0;height:19.5pt;z-index:251694080" o:connectortype="straight">
            <v:stroke endarrow="block"/>
          </v:shape>
        </w:pict>
      </w:r>
      <w:r w:rsidR="003E3161">
        <w:rPr>
          <w:rFonts w:ascii="Times New Roman" w:hAnsi="Times New Roman"/>
          <w:sz w:val="14"/>
          <w:szCs w:val="14"/>
        </w:rPr>
        <w:tab/>
      </w:r>
    </w:p>
    <w:p w:rsidR="003E3161" w:rsidRDefault="004B3B06" w:rsidP="003E3161">
      <w:pPr>
        <w:tabs>
          <w:tab w:val="left" w:pos="2955"/>
        </w:tabs>
        <w:rPr>
          <w:rFonts w:ascii="Times New Roman" w:hAnsi="Times New Roman"/>
          <w:sz w:val="14"/>
          <w:szCs w:val="14"/>
        </w:rPr>
      </w:pPr>
      <w:r w:rsidRPr="004B3B06">
        <w:rPr>
          <w:lang w:eastAsia="en-US"/>
        </w:rPr>
        <w:pict>
          <v:shape id="_x0000_s1060" type="#_x0000_t32" style="position:absolute;margin-left:211.95pt;margin-top:77.6pt;width:0;height:15pt;z-index:251695104" o:connectortype="straight">
            <v:stroke endarrow="block"/>
          </v:shape>
        </w:pict>
      </w:r>
      <w:r w:rsidRPr="004B3B06">
        <w:rPr>
          <w:lang w:eastAsia="en-US"/>
        </w:rPr>
        <w:pict>
          <v:shape id="_x0000_s1061" type="#_x0000_t32" style="position:absolute;margin-left:211.95pt;margin-top:160.35pt;width:0;height:16.5pt;z-index:251696128" o:connectortype="straight">
            <v:stroke endarrow="block"/>
          </v:shape>
        </w:pict>
      </w:r>
      <w:r w:rsidRPr="004B3B06">
        <w:rPr>
          <w:lang w:eastAsia="en-US"/>
        </w:rPr>
        <w:pict>
          <v:shape id="_x0000_s1062" type="#_x0000_t32" style="position:absolute;margin-left:211.95pt;margin-top:126.6pt;width:0;height:13.5pt;z-index:251697152" o:connectortype="straight">
            <v:stroke endarrow="block"/>
          </v:shape>
        </w:pict>
      </w:r>
      <w:r w:rsidRPr="004B3B06">
        <w:rPr>
          <w:lang w:eastAsia="en-US"/>
        </w:rPr>
        <w:pict>
          <v:shape id="_x0000_s1063" type="#_x0000_t202" style="position:absolute;margin-left:90.45pt;margin-top:140.1pt;width:295.5pt;height:20.25pt;z-index:251698176">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4B3B06">
        <w:rPr>
          <w:lang w:eastAsia="en-US"/>
        </w:rPr>
        <w:pict>
          <v:shape id="_x0000_s1064" type="#_x0000_t202" style="position:absolute;margin-left:90.45pt;margin-top:96.6pt;width:295.5pt;height:28.5pt;z-index:251699200">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4B3B06">
        <w:rPr>
          <w:lang w:eastAsia="en-US"/>
        </w:rPr>
        <w:pict>
          <v:shape id="_x0000_s1065" type="#_x0000_t202" style="position:absolute;margin-left:90.45pt;margin-top:176.85pt;width:295.5pt;height:20.25pt;z-index:251700224">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4B3B06">
        <w:rPr>
          <w:lang w:eastAsia="en-US"/>
        </w:rPr>
        <w:pict>
          <v:shape id="_x0000_s1066" type="#_x0000_t202" style="position:absolute;margin-left:-9.3pt;margin-top:15.25pt;width:295.5pt;height:62.35pt;z-index:251701248">
            <v:textbox>
              <w:txbxContent>
                <w:p w:rsidR="003E3161" w:rsidRDefault="003E3161" w:rsidP="003E3161">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3E3161">
        <w:rPr>
          <w:rFonts w:ascii="Times New Roman" w:hAnsi="Times New Roman"/>
          <w:sz w:val="14"/>
          <w:szCs w:val="14"/>
        </w:rPr>
        <w:tab/>
        <w:t>Нет</w:t>
      </w:r>
    </w:p>
    <w:p w:rsidR="003E3161" w:rsidRPr="001C7ABD" w:rsidRDefault="003E3161" w:rsidP="003E3161">
      <w:pPr>
        <w:widowControl w:val="0"/>
        <w:autoSpaceDE w:val="0"/>
        <w:autoSpaceDN w:val="0"/>
        <w:adjustRightInd w:val="0"/>
        <w:spacing w:after="0" w:line="240" w:lineRule="auto"/>
        <w:ind w:firstLine="567"/>
        <w:jc w:val="center"/>
        <w:rPr>
          <w:rFonts w:ascii="Times New Roman" w:hAnsi="Times New Roman"/>
          <w:sz w:val="24"/>
          <w:szCs w:val="24"/>
        </w:rPr>
      </w:pPr>
    </w:p>
    <w:p w:rsidR="003E3161" w:rsidRDefault="003E3161" w:rsidP="003E3161">
      <w:pPr>
        <w:spacing w:after="0" w:line="240" w:lineRule="auto"/>
        <w:jc w:val="center"/>
        <w:rPr>
          <w:rFonts w:ascii="Times New Roman" w:eastAsia="Times New Roman" w:hAnsi="Times New Roman" w:cs="Times New Roman"/>
          <w:b/>
          <w:color w:val="000000"/>
          <w:sz w:val="24"/>
          <w:szCs w:val="28"/>
          <w:lang w:bidi="ru-RU"/>
        </w:rPr>
      </w:pPr>
    </w:p>
    <w:p w:rsidR="003E3161" w:rsidRPr="00942F5F" w:rsidRDefault="003E3161" w:rsidP="003E3161">
      <w:pPr>
        <w:spacing w:after="0" w:line="240" w:lineRule="auto"/>
        <w:jc w:val="center"/>
        <w:rPr>
          <w:rFonts w:ascii="Times New Roman" w:eastAsia="Arial Unicode MS" w:hAnsi="Times New Roman" w:cs="Times New Roman"/>
          <w:color w:val="000000"/>
          <w:sz w:val="24"/>
          <w:szCs w:val="28"/>
          <w:lang w:bidi="ru-RU"/>
        </w:rPr>
      </w:pPr>
    </w:p>
    <w:p w:rsidR="003E3161" w:rsidRPr="00B20CA1" w:rsidRDefault="003E3161" w:rsidP="003E3161">
      <w:pPr>
        <w:spacing w:after="0" w:line="240" w:lineRule="auto"/>
        <w:ind w:left="5613"/>
        <w:jc w:val="both"/>
        <w:rPr>
          <w:rFonts w:ascii="Times New Roman" w:hAnsi="Times New Roman" w:cs="Times New Roman"/>
          <w:sz w:val="24"/>
          <w:szCs w:val="28"/>
        </w:rPr>
      </w:pPr>
    </w:p>
    <w:p w:rsidR="003E3161"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Default="00C834C6"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8"/>
          <w:szCs w:val="28"/>
          <w:lang w:bidi="ru-RU"/>
        </w:rPr>
      </w:pPr>
    </w:p>
    <w:p w:rsidR="00C834C6" w:rsidRPr="001B698D" w:rsidRDefault="00C834C6" w:rsidP="00C834C6">
      <w:pPr>
        <w:widowControl w:val="0"/>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lastRenderedPageBreak/>
        <w:t xml:space="preserve">Приложение № </w:t>
      </w:r>
      <w:r>
        <w:rPr>
          <w:rFonts w:ascii="Times New Roman" w:eastAsia="Times New Roman" w:hAnsi="Times New Roman" w:cs="Times New Roman"/>
          <w:color w:val="000000"/>
          <w:sz w:val="24"/>
          <w:szCs w:val="28"/>
          <w:lang w:bidi="ru-RU"/>
        </w:rPr>
        <w:t>7</w:t>
      </w:r>
    </w:p>
    <w:p w:rsidR="00C834C6"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1B698D">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1B698D">
        <w:rPr>
          <w:rFonts w:ascii="Times New Roman" w:eastAsia="Times New Roman" w:hAnsi="Times New Roman" w:cs="Times New Roman"/>
          <w:color w:val="000000"/>
          <w:sz w:val="24"/>
          <w:szCs w:val="28"/>
          <w:lang w:bidi="ru-RU"/>
        </w:rPr>
        <w:t>»</w:t>
      </w:r>
    </w:p>
    <w:p w:rsidR="00C834C6"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C834C6"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r>
        <w:rPr>
          <w:rFonts w:ascii="Times New Roman" w:eastAsia="Times New Roman" w:hAnsi="Times New Roman" w:cs="Times New Roman"/>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4"/>
        <w:gridCol w:w="2800"/>
        <w:gridCol w:w="3254"/>
        <w:gridCol w:w="3583"/>
      </w:tblGrid>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N</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п/п</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1</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на передачу земельного участка в постоянное (бессрочное) пользование;</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бессрочного (постоянного) пользования землей;</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безвозмездного пользования земельным участком.</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3. Сообщение заявителя (заявителей), содержащее перечень всех зданий, </w:t>
            </w:r>
            <w:r w:rsidRPr="00C834C6">
              <w:rPr>
                <w:rFonts w:ascii="Times New Roman" w:eastAsia="Times New Roman" w:hAnsi="Times New Roman" w:cs="Times New Roman"/>
                <w:color w:val="000000"/>
                <w:sz w:val="21"/>
                <w:szCs w:val="21"/>
              </w:rPr>
              <w:lastRenderedPageBreak/>
              <w:t>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2</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Решение органа некоммерческой организации о приобретении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3</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подтверждающий членство заявителя в некоммерческой организации: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рождении ребенка;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смерти;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2. Согласие с подобранным местом нахождения земельного участка</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5</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2. Протокол общего собрания членов садоводческого, огороднического или </w:t>
            </w:r>
            <w:r w:rsidRPr="00C834C6">
              <w:rPr>
                <w:rFonts w:ascii="Times New Roman" w:eastAsia="Times New Roman" w:hAnsi="Times New Roman" w:cs="Times New Roman"/>
                <w:color w:val="000000"/>
                <w:sz w:val="21"/>
                <w:szCs w:val="21"/>
              </w:rPr>
              <w:lastRenderedPageBreak/>
              <w:t>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6</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w:t>
            </w:r>
            <w:r w:rsidRPr="00C834C6">
              <w:rPr>
                <w:rFonts w:ascii="Times New Roman" w:eastAsia="Times New Roman" w:hAnsi="Times New Roman" w:cs="Times New Roman"/>
                <w:color w:val="000000"/>
                <w:sz w:val="21"/>
                <w:szCs w:val="21"/>
              </w:rPr>
              <w:lastRenderedPageBreak/>
              <w:t>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7</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пожизненного содержания с иждивением;</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закону;</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завещанию.</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w:t>
            </w:r>
            <w:r w:rsidRPr="00C834C6">
              <w:rPr>
                <w:rFonts w:ascii="Times New Roman" w:eastAsia="Times New Roman" w:hAnsi="Times New Roman" w:cs="Times New Roman"/>
                <w:color w:val="000000"/>
                <w:sz w:val="21"/>
                <w:szCs w:val="21"/>
              </w:rPr>
              <w:lastRenderedPageBreak/>
              <w:t>физических лиц):</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закону;</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свидетельство о праве на наследство по завещанию</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8</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купли-продажи;</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дарения;</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договор мены;</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решение суда о признании права на объект</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9</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удостоверение Героя Советского Союза, Героя Российской Федерации, полного кавалера ордена Славы</w:t>
            </w:r>
          </w:p>
        </w:tc>
      </w:tr>
      <w:tr w:rsidR="00C834C6" w:rsidRPr="00C834C6" w:rsidTr="00C834C6">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w:t>
            </w:r>
            <w:r>
              <w:rPr>
                <w:rFonts w:ascii="Times New Roman" w:eastAsia="Times New Roman" w:hAnsi="Times New Roman" w:cs="Times New Roman"/>
                <w:color w:val="000000"/>
                <w:sz w:val="21"/>
                <w:szCs w:val="21"/>
              </w:rPr>
              <w:t>0</w:t>
            </w:r>
            <w:r w:rsidRPr="00C834C6">
              <w:rPr>
                <w:rFonts w:ascii="Times New Roman" w:eastAsia="Times New Roman" w:hAnsi="Times New Roman" w:cs="Times New Roman"/>
                <w:color w:val="000000"/>
                <w:sz w:val="21"/>
                <w:szCs w:val="21"/>
              </w:rPr>
              <w:t>.</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C834C6" w:rsidRDefault="00C834C6" w:rsidP="00C834C6">
            <w:pPr>
              <w:spacing w:after="0" w:line="240" w:lineRule="auto"/>
              <w:rPr>
                <w:rFonts w:ascii="Times New Roman" w:eastAsia="Times New Roman" w:hAnsi="Times New Roman" w:cs="Times New Roman"/>
                <w:color w:val="000000"/>
                <w:sz w:val="21"/>
                <w:szCs w:val="21"/>
              </w:rPr>
            </w:pPr>
            <w:r w:rsidRPr="00C834C6">
              <w:rPr>
                <w:rFonts w:ascii="Times New Roman" w:eastAsia="Times New Roman" w:hAnsi="Times New Roman" w:cs="Times New Roman"/>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pPr>
    </w:p>
    <w:sectPr w:rsidR="00C834C6" w:rsidSect="003E316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B85" w:rsidRDefault="00A84B85" w:rsidP="00FC4B6A">
      <w:pPr>
        <w:spacing w:after="0" w:line="240" w:lineRule="auto"/>
      </w:pPr>
      <w:r>
        <w:separator/>
      </w:r>
    </w:p>
  </w:endnote>
  <w:endnote w:type="continuationSeparator" w:id="1">
    <w:p w:rsidR="00A84B85" w:rsidRDefault="00A84B85"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B85" w:rsidRDefault="00A84B85" w:rsidP="00FC4B6A">
      <w:pPr>
        <w:spacing w:after="0" w:line="240" w:lineRule="auto"/>
      </w:pPr>
      <w:r>
        <w:separator/>
      </w:r>
    </w:p>
  </w:footnote>
  <w:footnote w:type="continuationSeparator" w:id="1">
    <w:p w:rsidR="00A84B85" w:rsidRDefault="00A84B85" w:rsidP="00FC4B6A">
      <w:pPr>
        <w:spacing w:after="0" w:line="240" w:lineRule="auto"/>
      </w:pPr>
      <w:r>
        <w:continuationSeparator/>
      </w:r>
    </w:p>
  </w:footnote>
  <w:footnote w:id="2">
    <w:p w:rsidR="003E3161" w:rsidRPr="00AF2A40" w:rsidRDefault="003E3161"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831"/>
      <w:docPartObj>
        <w:docPartGallery w:val="Page Numbers (Top of Page)"/>
        <w:docPartUnique/>
      </w:docPartObj>
    </w:sdtPr>
    <w:sdtContent>
      <w:p w:rsidR="003C5589" w:rsidRDefault="004B3B06">
        <w:pPr>
          <w:pStyle w:val="a7"/>
          <w:jc w:val="center"/>
        </w:pPr>
        <w:fldSimple w:instr=" PAGE   \* MERGEFORMAT ">
          <w:r w:rsidR="00C834C6">
            <w:rPr>
              <w:noProof/>
            </w:rPr>
            <w:t>34</w:t>
          </w:r>
        </w:fldSimple>
      </w:p>
    </w:sdtContent>
  </w:sdt>
  <w:p w:rsidR="003C5589" w:rsidRDefault="003C558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6"/>
  </w:num>
  <w:num w:numId="5">
    <w:abstractNumId w:val="17"/>
  </w:num>
  <w:num w:numId="6">
    <w:abstractNumId w:val="19"/>
  </w:num>
  <w:num w:numId="7">
    <w:abstractNumId w:val="10"/>
  </w:num>
  <w:num w:numId="8">
    <w:abstractNumId w:val="23"/>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5"/>
  </w:num>
  <w:num w:numId="17">
    <w:abstractNumId w:val="13"/>
  </w:num>
  <w:num w:numId="18">
    <w:abstractNumId w:val="6"/>
  </w:num>
  <w:num w:numId="19">
    <w:abstractNumId w:val="22"/>
  </w:num>
  <w:num w:numId="20">
    <w:abstractNumId w:val="1"/>
  </w:num>
  <w:num w:numId="21">
    <w:abstractNumId w:val="20"/>
  </w:num>
  <w:num w:numId="22">
    <w:abstractNumId w:val="18"/>
  </w:num>
  <w:num w:numId="23">
    <w:abstractNumId w:val="21"/>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B5E23"/>
    <w:rsid w:val="000C76F5"/>
    <w:rsid w:val="000F5BFC"/>
    <w:rsid w:val="001653DC"/>
    <w:rsid w:val="001A7C0B"/>
    <w:rsid w:val="001B16F0"/>
    <w:rsid w:val="001C1A29"/>
    <w:rsid w:val="001F598E"/>
    <w:rsid w:val="003C5589"/>
    <w:rsid w:val="003E3161"/>
    <w:rsid w:val="00480340"/>
    <w:rsid w:val="004B191C"/>
    <w:rsid w:val="004B3B06"/>
    <w:rsid w:val="005742F0"/>
    <w:rsid w:val="005F53E0"/>
    <w:rsid w:val="00690D39"/>
    <w:rsid w:val="006C7051"/>
    <w:rsid w:val="00713D4D"/>
    <w:rsid w:val="00732A0E"/>
    <w:rsid w:val="00763853"/>
    <w:rsid w:val="007E0477"/>
    <w:rsid w:val="008A1992"/>
    <w:rsid w:val="009109FF"/>
    <w:rsid w:val="00944692"/>
    <w:rsid w:val="009720A7"/>
    <w:rsid w:val="00A2238C"/>
    <w:rsid w:val="00A51A5C"/>
    <w:rsid w:val="00A84B85"/>
    <w:rsid w:val="00B83C52"/>
    <w:rsid w:val="00C834C6"/>
    <w:rsid w:val="00D84D9D"/>
    <w:rsid w:val="00E4675A"/>
    <w:rsid w:val="00F23CAF"/>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3" type="connector" idref="#_x0000_s1029"/>
        <o:r id="V:Rule24" type="connector" idref="#_x0000_s1062"/>
        <o:r id="V:Rule25" type="connector" idref="#_x0000_s1032"/>
        <o:r id="V:Rule26" type="connector" idref="#_x0000_s1046"/>
        <o:r id="V:Rule27" type="connector" idref="#_x0000_s1031"/>
        <o:r id="V:Rule28" type="connector" idref="#_x0000_s1056"/>
        <o:r id="V:Rule29" type="connector" idref="#_x0000_s1049"/>
        <o:r id="V:Rule30" type="connector" idref="#_x0000_s1061"/>
        <o:r id="V:Rule31" type="connector" idref="#_x0000_s1041"/>
        <o:r id="V:Rule32" type="connector" idref="#_x0000_s1030"/>
        <o:r id="V:Rule33" type="connector" idref="#_x0000_s1057"/>
        <o:r id="V:Rule34" type="connector" idref="#_x0000_s1058"/>
        <o:r id="V:Rule35" type="connector" idref="#_x0000_s1034"/>
        <o:r id="V:Rule36" type="connector" idref="#_x0000_s1047"/>
        <o:r id="V:Rule37" type="connector" idref="#_x0000_s1045"/>
        <o:r id="V:Rule38" type="connector" idref="#_x0000_s1059"/>
        <o:r id="V:Rule39" type="connector" idref="#_x0000_s1044"/>
        <o:r id="V:Rule40" type="connector" idref="#_x0000_s1036"/>
        <o:r id="V:Rule41" type="connector" idref="#_x0000_s1039"/>
        <o:r id="V:Rule42" type="connector" idref="#_x0000_s1050"/>
        <o:r id="V:Rule43" type="connector" idref="#_x0000_s1060"/>
        <o:r id="V:Rule4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523B5E62EB75B5928BCCB90A7A1EA050A5AA85C1663E470100DB52400D5167F7F021BCCA662051250C0AECB747AF2B4D01855A5A3FY9g4I" TargetMode="External"/><Relationship Id="rId18" Type="http://schemas.openxmlformats.org/officeDocument/2006/relationships/hyperlink" Target="https://docs.cntd.ru/document/744100004" TargetMode="External"/><Relationship Id="rId26" Type="http://schemas.openxmlformats.org/officeDocument/2006/relationships/hyperlink" Target="consultantplus://offline/ref=4D11E6E736B9A0B4D5AAD7426E8ED14ADD980F7218A49624610489664DE1E0587FE83F68FFB04C5B0FD1A8315B558A33F019D7F1F2p7fFD" TargetMode="External"/><Relationship Id="rId3" Type="http://schemas.openxmlformats.org/officeDocument/2006/relationships/settings" Target="settings.xml"/><Relationship Id="rId21" Type="http://schemas.openxmlformats.org/officeDocument/2006/relationships/hyperlink" Target="consultantplus://offline/ref=4F1692459C77659309F5CE8EF80160201AAC0AE7EE4174950C51B202657E6A583A768080E5A7F218E30A3C4CB6A56EA7726D2E453290oDf7D"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523B5E62EB75B5928BCCB90A7A1EA050A2A38AC4643F470100DB52400D5167F7E221E4C26F2844715850BBBA44YAg4I" TargetMode="External"/><Relationship Id="rId25" Type="http://schemas.openxmlformats.org/officeDocument/2006/relationships/hyperlink" Target="consultantplus://offline/ref=4D11E6E736B9A0B4D5AAD7426E8ED14ADD980F7218A49624610489664DE1E0587FE83F66FBB04C5B0FD1A8315B558A33F019D7F1F2p7fFD" TargetMode="External"/><Relationship Id="rId33"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consultantplus://offline/ref=523B5E62EB75B5928BCCB90A7A1EA050A5AB85C2633E470100DB52400D5167F7E221E4C26F2844715850BBBA44YAg4I" TargetMode="External"/><Relationship Id="rId20" Type="http://schemas.openxmlformats.org/officeDocument/2006/relationships/hyperlink" Target="consultantplus://offline/ref=4F1692459C77659309F5CE8EF80160201AAC0BEDEF4C74950C51B202657E6A583A768083E2A7FF18E30A3C4CB6A56EA7726D2E453290oDf7D" TargetMode="External"/><Relationship Id="rId29" Type="http://schemas.openxmlformats.org/officeDocument/2006/relationships/hyperlink" Target="consultantplus://offline/ref=4D11E6E736B9A0B4D5AAD7426E8ED14ADD980F7218A49624610489664DE1E0587FE83F61FEB04E040AC4B9695450932DF601CBF3F07FpFf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4D11E6E736B9A0B4D5AAD7426E8ED14ADD980F7218A49624610489664DE1E0587FE83F66F8B14C5B0FD1A8315B558A33F019D7F1F2p7fFD" TargetMode="External"/><Relationship Id="rId32" Type="http://schemas.openxmlformats.org/officeDocument/2006/relationships/hyperlink" Target="consultantplus://offline/ref=4D11E6E736B9A0B4D5AAD7426E8ED14ADA91017C18A79624610489664DE1E0587FE83F61F9B0460C569EA96D1D079931F119D5F7EE7FF1BCpEf5D" TargetMode="External"/><Relationship Id="rId5" Type="http://schemas.openxmlformats.org/officeDocument/2006/relationships/footnotes" Target="footnotes.xml"/><Relationship Id="rId15" Type="http://schemas.openxmlformats.org/officeDocument/2006/relationships/hyperlink" Target="consultantplus://offline/ref=523B5E62EB75B5928BCCB90A7A1EA050A5AB86C4663C470100DB52400D5167F7E221E4C26F2844715850BBBA44YAg4I" TargetMode="External"/><Relationship Id="rId23" Type="http://schemas.openxmlformats.org/officeDocument/2006/relationships/hyperlink" Target="consultantplus://offline/ref=4D11E6E736B9A0B4D5AAD7426E8ED14ADD980F7218A49624610489664DE1E0587FE83F66F8B34C5B0FD1A8315B558A33F019D7F1F2p7fFD" TargetMode="External"/><Relationship Id="rId28" Type="http://schemas.openxmlformats.org/officeDocument/2006/relationships/hyperlink" Target="consultantplus://offline/ref=4D11E6E736B9A0B4D5AAD7426E8ED14ADD980F7218A49624610489664DE1E0587FE83F65F1B54C5B0FD1A8315B558A33F019D7F1F2p7fFD" TargetMode="External"/><Relationship Id="rId36"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consultantplus://offline/ref=4F1692459C77659309F5CE8EF80160201AAC0AE7EE4174950C51B202657E6A583A768080E5A7F218E30A3C4CB6A56EA7726D2E453290oDf7D" TargetMode="External"/><Relationship Id="rId31" Type="http://schemas.openxmlformats.org/officeDocument/2006/relationships/hyperlink" Target="consultantplus://offline/ref=4D11E6E736B9A0B4D5AAD7426E8ED14ADA91017C18A79624610489664DE1E0587FE83F61F9B0440B589EA96D1D079931F119D5F7EE7FF1BCpEf5D"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523B5E62EB75B5928BCCB90A7A1EA050A5AA85C1663E470100DB52400D5167F7F021BCCA662351250C0AECB747AF2B4D01855A5A3FY9g4I" TargetMode="External"/><Relationship Id="rId22" Type="http://schemas.openxmlformats.org/officeDocument/2006/relationships/hyperlink" Target="consultantplus://offline/ref=4D11E6E736B9A0B4D5AAD7426E8ED14ADD980F7218A49624610489664DE1E0587FE83F66FCB24C5B0FD1A8315B558A33F019D7F1F2p7fFD" TargetMode="External"/><Relationship Id="rId27" Type="http://schemas.openxmlformats.org/officeDocument/2006/relationships/hyperlink" Target="consultantplus://offline/ref=4D11E6E736B9A0B4D5AAD7426E8ED14AD890087C1DA59624610489664DE1E0587FE83F61F9B0470E5E9EA96D1D079931F119D5F7EE7FF1BCpEf5D" TargetMode="External"/><Relationship Id="rId30" Type="http://schemas.openxmlformats.org/officeDocument/2006/relationships/hyperlink" Target="consultantplus://offline/ref=4D11E6E736B9A0B4D5AAD7426E8ED14ADD980E7817A49624610489664DE1E0586DE8676DFBB7590F588BFF3C5Bp5f0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13625</Words>
  <Characters>77666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10</cp:revision>
  <cp:lastPrinted>2022-06-28T08:18:00Z</cp:lastPrinted>
  <dcterms:created xsi:type="dcterms:W3CDTF">2022-05-19T07:15:00Z</dcterms:created>
  <dcterms:modified xsi:type="dcterms:W3CDTF">2022-06-28T08:18:00Z</dcterms:modified>
</cp:coreProperties>
</file>