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86B" w:rsidRDefault="000945DF" w:rsidP="00601DDE">
      <w:pPr>
        <w:shd w:val="clear" w:color="auto" w:fill="FFFFFF"/>
        <w:ind w:firstLine="0"/>
        <w:rPr>
          <w:b/>
          <w:bCs/>
          <w:sz w:val="28"/>
          <w:szCs w:val="28"/>
        </w:rPr>
      </w:pPr>
      <w:r w:rsidRPr="000945DF">
        <w:rPr>
          <w:b/>
          <w:bCs/>
          <w:sz w:val="28"/>
          <w:szCs w:val="28"/>
        </w:rPr>
        <w:t>П</w:t>
      </w:r>
      <w:r w:rsidR="00601DDE" w:rsidRPr="000945DF">
        <w:rPr>
          <w:b/>
          <w:bCs/>
          <w:sz w:val="28"/>
          <w:szCs w:val="28"/>
        </w:rPr>
        <w:t xml:space="preserve">рокуратура </w:t>
      </w:r>
      <w:proofErr w:type="spellStart"/>
      <w:r w:rsidRPr="000945DF">
        <w:rPr>
          <w:b/>
          <w:bCs/>
          <w:sz w:val="28"/>
          <w:szCs w:val="28"/>
        </w:rPr>
        <w:t>Кривошеинского</w:t>
      </w:r>
      <w:proofErr w:type="spellEnd"/>
      <w:r w:rsidRPr="000945DF">
        <w:rPr>
          <w:b/>
          <w:bCs/>
          <w:sz w:val="28"/>
          <w:szCs w:val="28"/>
        </w:rPr>
        <w:t xml:space="preserve"> района </w:t>
      </w:r>
      <w:r w:rsidR="00601DDE" w:rsidRPr="000945DF">
        <w:rPr>
          <w:b/>
          <w:bCs/>
          <w:sz w:val="28"/>
          <w:szCs w:val="28"/>
        </w:rPr>
        <w:t>Томской области н</w:t>
      </w:r>
      <w:r w:rsidR="00DA686B">
        <w:rPr>
          <w:b/>
          <w:bCs/>
          <w:sz w:val="28"/>
          <w:szCs w:val="28"/>
        </w:rPr>
        <w:t xml:space="preserve">аправила в суд уголовное дело об убийстве фельдшера </w:t>
      </w:r>
      <w:proofErr w:type="gramStart"/>
      <w:r w:rsidR="00DA686B">
        <w:rPr>
          <w:b/>
          <w:bCs/>
          <w:sz w:val="28"/>
          <w:szCs w:val="28"/>
        </w:rPr>
        <w:t>в</w:t>
      </w:r>
      <w:proofErr w:type="gramEnd"/>
      <w:r w:rsidR="00DA686B">
        <w:rPr>
          <w:b/>
          <w:bCs/>
          <w:sz w:val="28"/>
          <w:szCs w:val="28"/>
        </w:rPr>
        <w:t xml:space="preserve"> с. </w:t>
      </w:r>
      <w:proofErr w:type="spellStart"/>
      <w:r w:rsidR="00DA686B">
        <w:rPr>
          <w:b/>
          <w:bCs/>
          <w:sz w:val="28"/>
          <w:szCs w:val="28"/>
        </w:rPr>
        <w:t>Иштан</w:t>
      </w:r>
      <w:proofErr w:type="spellEnd"/>
    </w:p>
    <w:p w:rsidR="00A66D23" w:rsidRDefault="00A66D23" w:rsidP="00601DDE">
      <w:pPr>
        <w:shd w:val="clear" w:color="auto" w:fill="FFFFFF"/>
        <w:ind w:firstLine="0"/>
        <w:rPr>
          <w:b/>
          <w:bCs/>
          <w:sz w:val="28"/>
          <w:szCs w:val="28"/>
        </w:rPr>
      </w:pPr>
      <w:bookmarkStart w:id="0" w:name="_GoBack"/>
      <w:bookmarkEnd w:id="0"/>
    </w:p>
    <w:p w:rsidR="00601DDE" w:rsidRPr="00BB709C" w:rsidRDefault="000945DF" w:rsidP="00601DDE">
      <w:pPr>
        <w:shd w:val="clear" w:color="auto" w:fill="FFFFFF"/>
        <w:ind w:firstLine="0"/>
        <w:rPr>
          <w:sz w:val="28"/>
          <w:szCs w:val="28"/>
        </w:rPr>
      </w:pPr>
      <w:proofErr w:type="gramStart"/>
      <w:r w:rsidRPr="000945DF">
        <w:rPr>
          <w:sz w:val="28"/>
          <w:szCs w:val="28"/>
        </w:rPr>
        <w:t>П</w:t>
      </w:r>
      <w:r w:rsidR="00601DDE" w:rsidRPr="000945DF">
        <w:rPr>
          <w:sz w:val="28"/>
          <w:szCs w:val="28"/>
        </w:rPr>
        <w:t xml:space="preserve">рокуратура </w:t>
      </w:r>
      <w:proofErr w:type="spellStart"/>
      <w:r>
        <w:rPr>
          <w:sz w:val="28"/>
          <w:szCs w:val="28"/>
        </w:rPr>
        <w:t>Кривошеинского</w:t>
      </w:r>
      <w:proofErr w:type="spellEnd"/>
      <w:r>
        <w:rPr>
          <w:sz w:val="28"/>
          <w:szCs w:val="28"/>
        </w:rPr>
        <w:t xml:space="preserve"> района </w:t>
      </w:r>
      <w:r w:rsidR="00601DDE" w:rsidRPr="000945DF">
        <w:rPr>
          <w:sz w:val="28"/>
          <w:szCs w:val="28"/>
        </w:rPr>
        <w:t>Томской области утвердила обвинительное заключение п</w:t>
      </w:r>
      <w:r>
        <w:rPr>
          <w:sz w:val="28"/>
          <w:szCs w:val="28"/>
        </w:rPr>
        <w:t xml:space="preserve">о уголовному делу в отношении </w:t>
      </w:r>
      <w:r w:rsidR="00EB5905">
        <w:rPr>
          <w:sz w:val="28"/>
          <w:szCs w:val="28"/>
        </w:rPr>
        <w:t>41</w:t>
      </w:r>
      <w:r w:rsidR="00601DDE" w:rsidRPr="000945DF">
        <w:rPr>
          <w:sz w:val="28"/>
          <w:szCs w:val="28"/>
        </w:rPr>
        <w:t>-летне</w:t>
      </w:r>
      <w:r w:rsidR="00DA686B">
        <w:rPr>
          <w:sz w:val="28"/>
          <w:szCs w:val="28"/>
        </w:rPr>
        <w:t xml:space="preserve">го жителя с. </w:t>
      </w:r>
      <w:proofErr w:type="spellStart"/>
      <w:r w:rsidR="00DA686B">
        <w:rPr>
          <w:sz w:val="28"/>
          <w:szCs w:val="28"/>
        </w:rPr>
        <w:t>Иштан</w:t>
      </w:r>
      <w:proofErr w:type="spellEnd"/>
      <w:r w:rsidR="00DA686B">
        <w:rPr>
          <w:sz w:val="28"/>
          <w:szCs w:val="28"/>
        </w:rPr>
        <w:t>,</w:t>
      </w:r>
      <w:r w:rsidR="00601DDE" w:rsidRPr="000945DF">
        <w:rPr>
          <w:sz w:val="28"/>
          <w:szCs w:val="28"/>
        </w:rPr>
        <w:t xml:space="preserve"> </w:t>
      </w:r>
      <w:r w:rsidR="00DA686B">
        <w:rPr>
          <w:sz w:val="28"/>
          <w:szCs w:val="28"/>
        </w:rPr>
        <w:t>который</w:t>
      </w:r>
      <w:r w:rsidR="00601DDE" w:rsidRPr="000945DF">
        <w:rPr>
          <w:sz w:val="28"/>
          <w:szCs w:val="28"/>
        </w:rPr>
        <w:t xml:space="preserve"> обвиняется в совершении</w:t>
      </w:r>
      <w:r w:rsidR="00EB5905">
        <w:rPr>
          <w:sz w:val="28"/>
          <w:szCs w:val="28"/>
        </w:rPr>
        <w:t xml:space="preserve"> </w:t>
      </w:r>
      <w:r w:rsidR="00DA686B">
        <w:rPr>
          <w:sz w:val="28"/>
          <w:szCs w:val="28"/>
        </w:rPr>
        <w:t>преступлени</w:t>
      </w:r>
      <w:r w:rsidR="00104349">
        <w:rPr>
          <w:sz w:val="28"/>
          <w:szCs w:val="28"/>
        </w:rPr>
        <w:t>й</w:t>
      </w:r>
      <w:r>
        <w:rPr>
          <w:sz w:val="28"/>
          <w:szCs w:val="28"/>
        </w:rPr>
        <w:t>, предусмотренн</w:t>
      </w:r>
      <w:r w:rsidR="00104349">
        <w:rPr>
          <w:sz w:val="28"/>
          <w:szCs w:val="28"/>
        </w:rPr>
        <w:t>ых</w:t>
      </w:r>
      <w:r>
        <w:rPr>
          <w:sz w:val="28"/>
          <w:szCs w:val="28"/>
        </w:rPr>
        <w:t xml:space="preserve"> </w:t>
      </w:r>
      <w:r w:rsidR="00DA686B">
        <w:rPr>
          <w:sz w:val="28"/>
          <w:szCs w:val="28"/>
        </w:rPr>
        <w:t>ч. 1 ст. 105</w:t>
      </w:r>
      <w:r w:rsidR="00601DDE" w:rsidRPr="000945DF">
        <w:rPr>
          <w:sz w:val="28"/>
          <w:szCs w:val="28"/>
        </w:rPr>
        <w:t xml:space="preserve"> УК РФ (</w:t>
      </w:r>
      <w:r w:rsidR="00DA686B">
        <w:rPr>
          <w:sz w:val="28"/>
          <w:szCs w:val="28"/>
        </w:rPr>
        <w:t>убийстве</w:t>
      </w:r>
      <w:r w:rsidR="00601DDE" w:rsidRPr="000945DF">
        <w:rPr>
          <w:sz w:val="28"/>
          <w:szCs w:val="28"/>
        </w:rPr>
        <w:t>)</w:t>
      </w:r>
      <w:r w:rsidR="00104349">
        <w:rPr>
          <w:sz w:val="28"/>
          <w:szCs w:val="28"/>
        </w:rPr>
        <w:t>, ч. 2 ст. 228 УК РФ (незаконное приобретение, хранение без цели сбыта наркотических средств, совершенные в крупном размере)</w:t>
      </w:r>
      <w:r w:rsidR="00795E4F">
        <w:rPr>
          <w:sz w:val="28"/>
          <w:szCs w:val="28"/>
        </w:rPr>
        <w:t xml:space="preserve"> и </w:t>
      </w:r>
      <w:r w:rsidR="00BB5F31" w:rsidRPr="00BB5F31">
        <w:rPr>
          <w:sz w:val="28"/>
          <w:szCs w:val="28"/>
        </w:rPr>
        <w:t>48-</w:t>
      </w:r>
      <w:r w:rsidR="00795E4F" w:rsidRPr="00BB5F31">
        <w:rPr>
          <w:sz w:val="28"/>
          <w:szCs w:val="28"/>
        </w:rPr>
        <w:t xml:space="preserve">летнего жителя с. </w:t>
      </w:r>
      <w:proofErr w:type="spellStart"/>
      <w:r w:rsidR="00795E4F" w:rsidRPr="00BB5F31">
        <w:rPr>
          <w:sz w:val="28"/>
          <w:szCs w:val="28"/>
        </w:rPr>
        <w:t>Иштан</w:t>
      </w:r>
      <w:proofErr w:type="spellEnd"/>
      <w:r w:rsidR="00795E4F" w:rsidRPr="00BB5F31">
        <w:rPr>
          <w:sz w:val="28"/>
          <w:szCs w:val="28"/>
        </w:rPr>
        <w:t>, который обвиняется в совершении преступлени</w:t>
      </w:r>
      <w:r w:rsidR="00104349">
        <w:rPr>
          <w:sz w:val="28"/>
          <w:szCs w:val="28"/>
        </w:rPr>
        <w:t>й</w:t>
      </w:r>
      <w:r w:rsidR="00795E4F" w:rsidRPr="00BB5F31">
        <w:rPr>
          <w:sz w:val="28"/>
          <w:szCs w:val="28"/>
        </w:rPr>
        <w:t>, предусмотренн</w:t>
      </w:r>
      <w:r w:rsidR="00104349">
        <w:rPr>
          <w:sz w:val="28"/>
          <w:szCs w:val="28"/>
        </w:rPr>
        <w:t>ых</w:t>
      </w:r>
      <w:r w:rsidR="00795E4F" w:rsidRPr="00BB5F31">
        <w:rPr>
          <w:sz w:val="28"/>
          <w:szCs w:val="28"/>
        </w:rPr>
        <w:t xml:space="preserve"> </w:t>
      </w:r>
      <w:r w:rsidR="00BB5F31" w:rsidRPr="00BB5F31">
        <w:rPr>
          <w:sz w:val="28"/>
          <w:szCs w:val="28"/>
        </w:rPr>
        <w:t>ч</w:t>
      </w:r>
      <w:proofErr w:type="gramEnd"/>
      <w:r w:rsidR="00BB5F31" w:rsidRPr="00BB5F31">
        <w:rPr>
          <w:sz w:val="28"/>
          <w:szCs w:val="28"/>
        </w:rPr>
        <w:t xml:space="preserve">. 2 ст. 316 УК РФ </w:t>
      </w:r>
      <w:r w:rsidR="00795E4F" w:rsidRPr="00BB709C">
        <w:rPr>
          <w:sz w:val="28"/>
          <w:szCs w:val="28"/>
        </w:rPr>
        <w:t>(заранее не обещанное укрывательство особо тяжкого преступления)</w:t>
      </w:r>
      <w:r w:rsidR="00104349">
        <w:rPr>
          <w:sz w:val="28"/>
          <w:szCs w:val="28"/>
        </w:rPr>
        <w:t xml:space="preserve"> и ч. 1 ст. 222 УК РФ (незаконные приобретение и хранение боеприпасов к огнестрельному оружию)</w:t>
      </w:r>
      <w:r w:rsidR="00601DDE" w:rsidRPr="00BB709C">
        <w:rPr>
          <w:sz w:val="28"/>
          <w:szCs w:val="28"/>
        </w:rPr>
        <w:t>.</w:t>
      </w:r>
    </w:p>
    <w:p w:rsidR="00795E4F" w:rsidRDefault="000945DF" w:rsidP="00601DDE">
      <w:pPr>
        <w:shd w:val="clear" w:color="auto" w:fill="FFFFFF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По версии следствия, </w:t>
      </w:r>
      <w:r w:rsidR="008C2E72">
        <w:rPr>
          <w:sz w:val="28"/>
          <w:szCs w:val="28"/>
        </w:rPr>
        <w:t xml:space="preserve">в </w:t>
      </w:r>
      <w:r w:rsidR="00EB5905">
        <w:rPr>
          <w:sz w:val="28"/>
          <w:szCs w:val="28"/>
        </w:rPr>
        <w:t>сентябре</w:t>
      </w:r>
      <w:r w:rsidR="008C2E72">
        <w:rPr>
          <w:sz w:val="28"/>
          <w:szCs w:val="28"/>
        </w:rPr>
        <w:t xml:space="preserve"> текущего</w:t>
      </w:r>
      <w:r>
        <w:rPr>
          <w:sz w:val="28"/>
          <w:szCs w:val="28"/>
        </w:rPr>
        <w:t xml:space="preserve"> года</w:t>
      </w:r>
      <w:r w:rsidR="008C2E72">
        <w:rPr>
          <w:sz w:val="28"/>
          <w:szCs w:val="28"/>
        </w:rPr>
        <w:t xml:space="preserve"> </w:t>
      </w:r>
      <w:r w:rsidR="00DA686B">
        <w:rPr>
          <w:sz w:val="28"/>
          <w:szCs w:val="28"/>
        </w:rPr>
        <w:t xml:space="preserve">потерпевшая, на протяжении 35-37 лет работавшая фельдшером фельдшерско-акушерского пункта с. </w:t>
      </w:r>
      <w:proofErr w:type="spellStart"/>
      <w:r w:rsidR="00DA686B">
        <w:rPr>
          <w:sz w:val="28"/>
          <w:szCs w:val="28"/>
        </w:rPr>
        <w:t>Иштан</w:t>
      </w:r>
      <w:proofErr w:type="spellEnd"/>
      <w:r w:rsidR="00DA686B">
        <w:rPr>
          <w:sz w:val="28"/>
          <w:szCs w:val="28"/>
        </w:rPr>
        <w:t xml:space="preserve"> ОГАУЗ «</w:t>
      </w:r>
      <w:proofErr w:type="spellStart"/>
      <w:r w:rsidR="00DA686B">
        <w:rPr>
          <w:sz w:val="28"/>
          <w:szCs w:val="28"/>
        </w:rPr>
        <w:t>Кривошеинской</w:t>
      </w:r>
      <w:proofErr w:type="spellEnd"/>
      <w:r w:rsidR="00DA686B">
        <w:rPr>
          <w:sz w:val="28"/>
          <w:szCs w:val="28"/>
        </w:rPr>
        <w:t xml:space="preserve"> РБ»</w:t>
      </w:r>
      <w:r w:rsidR="00795E4F">
        <w:rPr>
          <w:sz w:val="28"/>
          <w:szCs w:val="28"/>
        </w:rPr>
        <w:t>, выехала на вызов к двум мужчинам, один из которых получил ожоги при распитии спиртных напитков с товарищем.</w:t>
      </w:r>
    </w:p>
    <w:p w:rsidR="00795E4F" w:rsidRPr="000F77E2" w:rsidRDefault="00795E4F" w:rsidP="00601DDE">
      <w:pPr>
        <w:shd w:val="clear" w:color="auto" w:fill="FFFFFF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После оказания фельдшером медицинской помощи обвиняемому, он на почве личных неприязненных отношений нанес ей </w:t>
      </w:r>
      <w:r w:rsidR="000F77E2" w:rsidRPr="000F77E2">
        <w:rPr>
          <w:sz w:val="28"/>
          <w:szCs w:val="28"/>
        </w:rPr>
        <w:t>множественные удары по лицу, голове и телу</w:t>
      </w:r>
      <w:r w:rsidRPr="000F77E2">
        <w:rPr>
          <w:sz w:val="28"/>
          <w:szCs w:val="28"/>
        </w:rPr>
        <w:t xml:space="preserve">, </w:t>
      </w:r>
      <w:r w:rsidR="000F77E2" w:rsidRPr="000F77E2">
        <w:rPr>
          <w:sz w:val="28"/>
          <w:szCs w:val="28"/>
        </w:rPr>
        <w:t>причинив тяжкий вред здоровью, который повлек наступление смерти фельдшера</w:t>
      </w:r>
      <w:r w:rsidRPr="000F77E2">
        <w:rPr>
          <w:sz w:val="28"/>
          <w:szCs w:val="28"/>
        </w:rPr>
        <w:t>.</w:t>
      </w:r>
    </w:p>
    <w:p w:rsidR="00795E4F" w:rsidRDefault="00795E4F" w:rsidP="00601DDE">
      <w:pPr>
        <w:shd w:val="clear" w:color="auto" w:fill="FFFFFF"/>
        <w:ind w:firstLine="0"/>
        <w:rPr>
          <w:sz w:val="28"/>
          <w:szCs w:val="28"/>
        </w:rPr>
      </w:pPr>
      <w:r w:rsidRPr="000F77E2">
        <w:rPr>
          <w:sz w:val="28"/>
          <w:szCs w:val="28"/>
        </w:rPr>
        <w:t xml:space="preserve">После этого мужчины вывезли тело фельдшера </w:t>
      </w:r>
      <w:r w:rsidR="000F77E2" w:rsidRPr="000F77E2">
        <w:rPr>
          <w:sz w:val="28"/>
          <w:szCs w:val="28"/>
        </w:rPr>
        <w:t xml:space="preserve">из села и захоронили его </w:t>
      </w:r>
      <w:r w:rsidRPr="000F77E2">
        <w:rPr>
          <w:sz w:val="28"/>
          <w:szCs w:val="28"/>
        </w:rPr>
        <w:t>в лес</w:t>
      </w:r>
      <w:r w:rsidR="000F77E2" w:rsidRPr="000F77E2">
        <w:rPr>
          <w:sz w:val="28"/>
          <w:szCs w:val="28"/>
        </w:rPr>
        <w:t>ном массив</w:t>
      </w:r>
      <w:r w:rsidR="000F77E2">
        <w:rPr>
          <w:sz w:val="28"/>
          <w:szCs w:val="28"/>
        </w:rPr>
        <w:t>е</w:t>
      </w:r>
      <w:r w:rsidR="000F77E2" w:rsidRPr="000F77E2">
        <w:rPr>
          <w:sz w:val="28"/>
          <w:szCs w:val="28"/>
        </w:rPr>
        <w:t>.</w:t>
      </w:r>
      <w:r w:rsidRPr="000F77E2">
        <w:rPr>
          <w:sz w:val="28"/>
          <w:szCs w:val="28"/>
        </w:rPr>
        <w:t xml:space="preserve"> </w:t>
      </w:r>
    </w:p>
    <w:p w:rsidR="00104349" w:rsidRDefault="00104349" w:rsidP="00601DDE">
      <w:pPr>
        <w:shd w:val="clear" w:color="auto" w:fill="FFFFFF"/>
        <w:ind w:firstLine="0"/>
        <w:rPr>
          <w:sz w:val="28"/>
          <w:szCs w:val="28"/>
        </w:rPr>
      </w:pPr>
      <w:r>
        <w:rPr>
          <w:sz w:val="28"/>
          <w:szCs w:val="28"/>
        </w:rPr>
        <w:t>При проведении осмотра места происшествия у мужчины, обвиняемом в убийстве, обнаружили пакет с марихуаной массой 106 грамм, который он хранил для личного потребления.</w:t>
      </w:r>
    </w:p>
    <w:p w:rsidR="00104349" w:rsidRPr="000F77E2" w:rsidRDefault="00104349" w:rsidP="00601DDE">
      <w:pPr>
        <w:shd w:val="clear" w:color="auto" w:fill="FFFFFF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Второй обвиняемый хранил в своем доме 50 патронов калибром 5,6 мм, предназначенных для нарезного огнестрельного оружия, которые обнаружили сотрудники следственных органов при проведении осмотра места </w:t>
      </w:r>
      <w:proofErr w:type="spellStart"/>
      <w:r>
        <w:rPr>
          <w:sz w:val="28"/>
          <w:szCs w:val="28"/>
        </w:rPr>
        <w:t>присшествия</w:t>
      </w:r>
      <w:proofErr w:type="spellEnd"/>
      <w:r>
        <w:rPr>
          <w:sz w:val="28"/>
          <w:szCs w:val="28"/>
        </w:rPr>
        <w:t>.</w:t>
      </w:r>
    </w:p>
    <w:p w:rsidR="00795E4F" w:rsidRPr="00BB709C" w:rsidRDefault="00795E4F" w:rsidP="00601DDE">
      <w:pPr>
        <w:shd w:val="clear" w:color="auto" w:fill="FFFFFF"/>
        <w:ind w:firstLine="0"/>
        <w:rPr>
          <w:sz w:val="28"/>
          <w:szCs w:val="28"/>
        </w:rPr>
      </w:pPr>
      <w:r w:rsidRPr="00BB709C">
        <w:rPr>
          <w:sz w:val="28"/>
          <w:szCs w:val="28"/>
        </w:rPr>
        <w:t xml:space="preserve">За </w:t>
      </w:r>
      <w:r w:rsidR="00104349">
        <w:rPr>
          <w:sz w:val="28"/>
          <w:szCs w:val="28"/>
        </w:rPr>
        <w:t xml:space="preserve">совершение вышеуказанных преступлений мужчинам </w:t>
      </w:r>
      <w:r w:rsidRPr="00BB709C">
        <w:rPr>
          <w:sz w:val="28"/>
          <w:szCs w:val="28"/>
        </w:rPr>
        <w:t xml:space="preserve">грозит до 15 </w:t>
      </w:r>
      <w:r w:rsidR="00104349">
        <w:rPr>
          <w:sz w:val="28"/>
          <w:szCs w:val="28"/>
        </w:rPr>
        <w:t>и до 2 лет лишения свободы</w:t>
      </w:r>
      <w:r w:rsidRPr="00BB709C">
        <w:rPr>
          <w:sz w:val="28"/>
          <w:szCs w:val="28"/>
        </w:rPr>
        <w:t>.</w:t>
      </w:r>
    </w:p>
    <w:p w:rsidR="00601DDE" w:rsidRPr="000945DF" w:rsidRDefault="00601DDE" w:rsidP="00601DDE">
      <w:pPr>
        <w:shd w:val="clear" w:color="auto" w:fill="FFFFFF"/>
        <w:ind w:firstLine="0"/>
        <w:rPr>
          <w:sz w:val="28"/>
          <w:szCs w:val="28"/>
        </w:rPr>
      </w:pPr>
      <w:r w:rsidRPr="000945DF">
        <w:rPr>
          <w:sz w:val="28"/>
          <w:szCs w:val="28"/>
        </w:rPr>
        <w:t xml:space="preserve">Уголовное дело направлено в </w:t>
      </w:r>
      <w:r w:rsidR="002905BA">
        <w:rPr>
          <w:sz w:val="28"/>
          <w:szCs w:val="28"/>
        </w:rPr>
        <w:t>Кривошеинский районный</w:t>
      </w:r>
      <w:r w:rsidRPr="000945DF">
        <w:rPr>
          <w:sz w:val="28"/>
          <w:szCs w:val="28"/>
        </w:rPr>
        <w:t xml:space="preserve"> суд Томской области для рассмотрения по существу.</w:t>
      </w:r>
    </w:p>
    <w:p w:rsidR="00A90906" w:rsidRPr="00A90906" w:rsidRDefault="00A90906" w:rsidP="00A90906">
      <w:pPr>
        <w:ind w:firstLine="0"/>
        <w:rPr>
          <w:sz w:val="28"/>
          <w:szCs w:val="28"/>
        </w:rPr>
      </w:pPr>
    </w:p>
    <w:sectPr w:rsidR="00A90906" w:rsidRPr="00A90906" w:rsidSect="004A76B2">
      <w:type w:val="continuous"/>
      <w:pgSz w:w="11907" w:h="16840" w:code="9"/>
      <w:pgMar w:top="1134" w:right="851" w:bottom="1134" w:left="1418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906"/>
    <w:rsid w:val="000945DF"/>
    <w:rsid w:val="000F77E2"/>
    <w:rsid w:val="00104349"/>
    <w:rsid w:val="00107545"/>
    <w:rsid w:val="001D0EFD"/>
    <w:rsid w:val="002178AF"/>
    <w:rsid w:val="00254301"/>
    <w:rsid w:val="002905BA"/>
    <w:rsid w:val="0034205F"/>
    <w:rsid w:val="00356800"/>
    <w:rsid w:val="003D20B8"/>
    <w:rsid w:val="004225A8"/>
    <w:rsid w:val="004A76B2"/>
    <w:rsid w:val="00544E70"/>
    <w:rsid w:val="005F7AC0"/>
    <w:rsid w:val="00601DDE"/>
    <w:rsid w:val="006E7CBE"/>
    <w:rsid w:val="00737205"/>
    <w:rsid w:val="00763899"/>
    <w:rsid w:val="007743BE"/>
    <w:rsid w:val="00795E4F"/>
    <w:rsid w:val="008C2E72"/>
    <w:rsid w:val="009D3914"/>
    <w:rsid w:val="00A66D23"/>
    <w:rsid w:val="00A90906"/>
    <w:rsid w:val="00B205E1"/>
    <w:rsid w:val="00B21495"/>
    <w:rsid w:val="00BB5F31"/>
    <w:rsid w:val="00BB709C"/>
    <w:rsid w:val="00C0322B"/>
    <w:rsid w:val="00C513B8"/>
    <w:rsid w:val="00CA14E1"/>
    <w:rsid w:val="00D47769"/>
    <w:rsid w:val="00DA686B"/>
    <w:rsid w:val="00E432E6"/>
    <w:rsid w:val="00E433EA"/>
    <w:rsid w:val="00E97AFA"/>
    <w:rsid w:val="00EA2A1E"/>
    <w:rsid w:val="00EA2BF3"/>
    <w:rsid w:val="00EB5905"/>
    <w:rsid w:val="00FB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13B8"/>
    <w:rPr>
      <w:color w:val="0000FF"/>
      <w:u w:val="single"/>
    </w:rPr>
  </w:style>
  <w:style w:type="character" w:customStyle="1" w:styleId="feeds-pagenavigationicon">
    <w:name w:val="feeds-page__navigation_icon"/>
    <w:basedOn w:val="a0"/>
    <w:rsid w:val="00601DDE"/>
  </w:style>
  <w:style w:type="character" w:customStyle="1" w:styleId="feeds-pagenavigationtooltip">
    <w:name w:val="feeds-page__navigation_tooltip"/>
    <w:basedOn w:val="a0"/>
    <w:rsid w:val="00601DDE"/>
  </w:style>
  <w:style w:type="paragraph" w:styleId="a4">
    <w:name w:val="Normal (Web)"/>
    <w:basedOn w:val="a"/>
    <w:uiPriority w:val="99"/>
    <w:semiHidden/>
    <w:unhideWhenUsed/>
    <w:rsid w:val="00601DDE"/>
    <w:pPr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13B8"/>
    <w:rPr>
      <w:color w:val="0000FF"/>
      <w:u w:val="single"/>
    </w:rPr>
  </w:style>
  <w:style w:type="character" w:customStyle="1" w:styleId="feeds-pagenavigationicon">
    <w:name w:val="feeds-page__navigation_icon"/>
    <w:basedOn w:val="a0"/>
    <w:rsid w:val="00601DDE"/>
  </w:style>
  <w:style w:type="character" w:customStyle="1" w:styleId="feeds-pagenavigationtooltip">
    <w:name w:val="feeds-page__navigation_tooltip"/>
    <w:basedOn w:val="a0"/>
    <w:rsid w:val="00601DDE"/>
  </w:style>
  <w:style w:type="paragraph" w:styleId="a4">
    <w:name w:val="Normal (Web)"/>
    <w:basedOn w:val="a"/>
    <w:uiPriority w:val="99"/>
    <w:semiHidden/>
    <w:unhideWhenUsed/>
    <w:rsid w:val="00601DDE"/>
    <w:pPr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2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9261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24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5429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1391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89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8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0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21</cp:revision>
  <cp:lastPrinted>2022-03-01T11:17:00Z</cp:lastPrinted>
  <dcterms:created xsi:type="dcterms:W3CDTF">2022-03-01T10:36:00Z</dcterms:created>
  <dcterms:modified xsi:type="dcterms:W3CDTF">2023-12-26T10:13:00Z</dcterms:modified>
</cp:coreProperties>
</file>