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721FD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1F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345" cy="855023"/>
            <wp:effectExtent l="19050" t="0" r="0" b="0"/>
            <wp:docPr id="1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8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360283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</w:t>
      </w:r>
      <w:r w:rsidR="004373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255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</w:t>
      </w:r>
      <w:r w:rsidR="00721FDC">
        <w:t>16</w:t>
      </w:r>
      <w:r>
        <w:t>.0</w:t>
      </w:r>
      <w:r w:rsidR="00721FDC">
        <w:t>1</w:t>
      </w:r>
      <w:r>
        <w:t>.20</w:t>
      </w:r>
      <w:r w:rsidR="00E2615E">
        <w:t>2</w:t>
      </w:r>
      <w:r w:rsidR="00721FDC">
        <w:t>3</w:t>
      </w:r>
      <w:r>
        <w:t xml:space="preserve"> № </w:t>
      </w:r>
      <w:r w:rsidR="00721FDC">
        <w:t>25</w:t>
      </w:r>
      <w:r>
        <w:t xml:space="preserve"> </w:t>
      </w:r>
      <w:r w:rsidR="00E05160">
        <w:t>«</w:t>
      </w:r>
      <w:r w:rsidR="00721FDC" w:rsidRPr="00450F5A"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0A3CB3" w:rsidRDefault="001F5A0A" w:rsidP="00DA52E5">
      <w:pPr>
        <w:pStyle w:val="ConsPlusNormal"/>
        <w:ind w:firstLine="567"/>
        <w:jc w:val="both"/>
      </w:pPr>
      <w:r>
        <w:t>В</w:t>
      </w:r>
      <w:r w:rsidR="006D7C62" w:rsidRPr="000A3CB3">
        <w:t xml:space="preserve"> </w:t>
      </w:r>
      <w:r w:rsidR="00DA52E5">
        <w:t xml:space="preserve">соответствии с постановлением Администрации Томской области от 19.04.2023 № 200а «О внесении изменений в постановление Администрации Томской области от 29.12.2017 </w:t>
      </w:r>
      <w:r w:rsidR="00360283">
        <w:t xml:space="preserve">        </w:t>
      </w:r>
      <w:r w:rsidR="00DA52E5">
        <w:t xml:space="preserve">№ 482а» </w:t>
      </w:r>
    </w:p>
    <w:p w:rsidR="006D7C62" w:rsidRPr="000A3CB3" w:rsidRDefault="006D7C62" w:rsidP="00C1136E">
      <w:pPr>
        <w:pStyle w:val="ConsPlusNormal"/>
        <w:ind w:firstLine="567"/>
        <w:jc w:val="both"/>
      </w:pPr>
      <w:r w:rsidRPr="000A3CB3">
        <w:t>ПОСТАНОВЛЯЮ:</w:t>
      </w:r>
    </w:p>
    <w:p w:rsidR="00C57E72" w:rsidRPr="004B5A4F" w:rsidRDefault="004B5A4F" w:rsidP="00725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A4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57E72" w:rsidRPr="004B5A4F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4B5A4F">
        <w:rPr>
          <w:rFonts w:ascii="Times New Roman" w:hAnsi="Times New Roman" w:cs="Times New Roman"/>
          <w:sz w:val="24"/>
          <w:szCs w:val="24"/>
        </w:rPr>
        <w:t>ю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721FDC" w:rsidRPr="004B5A4F">
        <w:rPr>
          <w:rFonts w:ascii="Times New Roman" w:hAnsi="Times New Roman" w:cs="Times New Roman"/>
          <w:sz w:val="24"/>
          <w:szCs w:val="24"/>
        </w:rPr>
        <w:t>16</w:t>
      </w:r>
      <w:r w:rsidR="00E2615E" w:rsidRPr="004B5A4F">
        <w:rPr>
          <w:rFonts w:ascii="Times New Roman" w:hAnsi="Times New Roman" w:cs="Times New Roman"/>
          <w:sz w:val="24"/>
          <w:szCs w:val="24"/>
        </w:rPr>
        <w:t>.0</w:t>
      </w:r>
      <w:r w:rsidR="00721FDC" w:rsidRPr="004B5A4F">
        <w:rPr>
          <w:rFonts w:ascii="Times New Roman" w:hAnsi="Times New Roman" w:cs="Times New Roman"/>
          <w:sz w:val="24"/>
          <w:szCs w:val="24"/>
        </w:rPr>
        <w:t>1</w:t>
      </w:r>
      <w:r w:rsidR="00E2615E" w:rsidRPr="004B5A4F">
        <w:rPr>
          <w:rFonts w:ascii="Times New Roman" w:hAnsi="Times New Roman" w:cs="Times New Roman"/>
          <w:sz w:val="24"/>
          <w:szCs w:val="24"/>
        </w:rPr>
        <w:t>.202</w:t>
      </w:r>
      <w:r w:rsidR="00721FDC" w:rsidRPr="004B5A4F">
        <w:rPr>
          <w:rFonts w:ascii="Times New Roman" w:hAnsi="Times New Roman" w:cs="Times New Roman"/>
          <w:sz w:val="24"/>
          <w:szCs w:val="24"/>
        </w:rPr>
        <w:t>3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 № </w:t>
      </w:r>
      <w:r w:rsidR="00721FDC" w:rsidRPr="004B5A4F">
        <w:rPr>
          <w:rFonts w:ascii="Times New Roman" w:hAnsi="Times New Roman" w:cs="Times New Roman"/>
          <w:sz w:val="24"/>
          <w:szCs w:val="24"/>
        </w:rPr>
        <w:t>25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 «</w:t>
      </w:r>
      <w:r w:rsidR="00721FDC" w:rsidRPr="004B5A4F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2615E" w:rsidRPr="004B5A4F">
        <w:rPr>
          <w:rFonts w:ascii="Times New Roman" w:hAnsi="Times New Roman" w:cs="Times New Roman"/>
          <w:sz w:val="24"/>
          <w:szCs w:val="24"/>
        </w:rPr>
        <w:t>»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 w:rsidRPr="004B5A4F">
        <w:rPr>
          <w:rFonts w:ascii="Times New Roman" w:hAnsi="Times New Roman" w:cs="Times New Roman"/>
          <w:sz w:val="24"/>
          <w:szCs w:val="24"/>
        </w:rPr>
        <w:t>Порядок</w:t>
      </w:r>
      <w:r w:rsidR="00C57E72" w:rsidRPr="004B5A4F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4B5A4F" w:rsidRDefault="00485C7B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6)</w:t>
      </w:r>
      <w:r w:rsidR="004B5A4F" w:rsidRPr="004B5A4F">
        <w:rPr>
          <w:rFonts w:ascii="Times New Roman" w:hAnsi="Times New Roman" w:cs="Times New Roman"/>
          <w:sz w:val="24"/>
          <w:szCs w:val="24"/>
        </w:rPr>
        <w:t xml:space="preserve"> </w:t>
      </w:r>
      <w:r w:rsidR="004B5A4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5A4F">
        <w:rPr>
          <w:rFonts w:ascii="Times New Roman" w:hAnsi="Times New Roman" w:cs="Times New Roman"/>
          <w:sz w:val="24"/>
          <w:szCs w:val="24"/>
        </w:rPr>
        <w:t>:</w:t>
      </w:r>
    </w:p>
    <w:p w:rsidR="00485C7B" w:rsidRPr="00725D39" w:rsidRDefault="00725D39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D39">
        <w:rPr>
          <w:rFonts w:ascii="Times New Roman" w:hAnsi="Times New Roman" w:cs="Times New Roman"/>
          <w:sz w:val="24"/>
          <w:szCs w:val="24"/>
        </w:rPr>
        <w:t>1</w:t>
      </w:r>
      <w:r w:rsidR="00485C7B" w:rsidRPr="00725D39">
        <w:rPr>
          <w:rFonts w:ascii="Times New Roman" w:hAnsi="Times New Roman" w:cs="Times New Roman"/>
          <w:sz w:val="24"/>
          <w:szCs w:val="24"/>
        </w:rPr>
        <w:t xml:space="preserve">) абзац первый изложить в следующей редакции: </w:t>
      </w:r>
    </w:p>
    <w:p w:rsidR="00485C7B" w:rsidRPr="00725D39" w:rsidRDefault="00485C7B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D39">
        <w:rPr>
          <w:rFonts w:ascii="Times New Roman" w:hAnsi="Times New Roman" w:cs="Times New Roman"/>
          <w:sz w:val="24"/>
          <w:szCs w:val="24"/>
        </w:rPr>
        <w:t>«6) сохранность  молодняка  крупного  рогатог</w:t>
      </w:r>
      <w:r w:rsidR="00725D39">
        <w:rPr>
          <w:rFonts w:ascii="Times New Roman" w:hAnsi="Times New Roman" w:cs="Times New Roman"/>
          <w:sz w:val="24"/>
          <w:szCs w:val="24"/>
        </w:rPr>
        <w:t xml:space="preserve">о  скота  составила  не  менее </w:t>
      </w:r>
      <w:r w:rsidRPr="00725D39">
        <w:rPr>
          <w:rFonts w:ascii="Times New Roman" w:hAnsi="Times New Roman" w:cs="Times New Roman"/>
          <w:sz w:val="24"/>
          <w:szCs w:val="24"/>
        </w:rPr>
        <w:t xml:space="preserve">90 процентов.  </w:t>
      </w:r>
    </w:p>
    <w:p w:rsidR="00485C7B" w:rsidRPr="00725D39" w:rsidRDefault="00485C7B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D39">
        <w:rPr>
          <w:rFonts w:ascii="Times New Roman" w:hAnsi="Times New Roman" w:cs="Times New Roman"/>
          <w:sz w:val="24"/>
          <w:szCs w:val="24"/>
        </w:rPr>
        <w:t xml:space="preserve">Настоящее  условие  не  применяется  к  получателям  субсидий,  отнесенным  к  малым  предприятиям,  включая  микропредприятия,  в  соответствии  с  Федеральным  законом  от  24  июля  2007  года  №  209-ФЗ  «О  развитии  малого  и  среднего  предпринимательства  в  Российской  Федерации».  Сохранность молодняка определяется по следующей формуле:»;  </w:t>
      </w:r>
    </w:p>
    <w:p w:rsidR="00485C7B" w:rsidRPr="00725D39" w:rsidRDefault="00725D39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C7B" w:rsidRPr="00725D39">
        <w:rPr>
          <w:rFonts w:ascii="Times New Roman" w:hAnsi="Times New Roman" w:cs="Times New Roman"/>
          <w:sz w:val="24"/>
          <w:szCs w:val="24"/>
        </w:rPr>
        <w:t xml:space="preserve">) дополнить абзацем пятым следующего содержания: </w:t>
      </w:r>
    </w:p>
    <w:p w:rsidR="00725D39" w:rsidRDefault="00485C7B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D39">
        <w:rPr>
          <w:rFonts w:ascii="Times New Roman" w:hAnsi="Times New Roman" w:cs="Times New Roman"/>
          <w:sz w:val="24"/>
          <w:szCs w:val="24"/>
        </w:rPr>
        <w:t>«Расчет  показателя  производится  по  данным  отчета  по  форме  №  24-СХ «Сведения о состоянии животноводства».»</w:t>
      </w:r>
      <w:r w:rsidR="00725D39">
        <w:rPr>
          <w:rFonts w:ascii="Times New Roman" w:hAnsi="Times New Roman" w:cs="Times New Roman"/>
          <w:sz w:val="24"/>
          <w:szCs w:val="24"/>
        </w:rPr>
        <w:t>.</w:t>
      </w:r>
    </w:p>
    <w:p w:rsidR="00C1136E" w:rsidRPr="00725D39" w:rsidRDefault="00C1136E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D39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 даты его официального опубликования</w:t>
      </w:r>
      <w:r w:rsidR="00910802" w:rsidRPr="00725D3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721FDC" w:rsidRPr="00725D39">
        <w:rPr>
          <w:rFonts w:ascii="Times New Roman" w:hAnsi="Times New Roman" w:cs="Times New Roman"/>
          <w:sz w:val="24"/>
          <w:szCs w:val="24"/>
        </w:rPr>
        <w:t>01</w:t>
      </w:r>
      <w:r w:rsidR="00910802" w:rsidRPr="00725D39">
        <w:rPr>
          <w:rFonts w:ascii="Times New Roman" w:hAnsi="Times New Roman" w:cs="Times New Roman"/>
          <w:sz w:val="24"/>
          <w:szCs w:val="24"/>
        </w:rPr>
        <w:t>.01.202</w:t>
      </w:r>
      <w:r w:rsidR="00721FDC" w:rsidRPr="00725D39">
        <w:rPr>
          <w:rFonts w:ascii="Times New Roman" w:hAnsi="Times New Roman" w:cs="Times New Roman"/>
          <w:sz w:val="24"/>
          <w:szCs w:val="24"/>
        </w:rPr>
        <w:t>3</w:t>
      </w:r>
      <w:r w:rsidR="00910802" w:rsidRPr="00725D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5D3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1136E" w:rsidRPr="00D9649D" w:rsidRDefault="00C1136E" w:rsidP="00725D39">
      <w:pPr>
        <w:pStyle w:val="ConsPlusNormal"/>
        <w:ind w:firstLine="567"/>
        <w:jc w:val="both"/>
      </w:pPr>
      <w:r w:rsidRPr="00D9649D">
        <w:t>3. Настоящее постановление опубликовать в газете «Районные вести» и разместить в информаци</w:t>
      </w:r>
      <w:r w:rsidR="008429F9" w:rsidRPr="00D9649D">
        <w:t>онно-телекоммуникационной сети «</w:t>
      </w:r>
      <w:r w:rsidRPr="00D9649D">
        <w:t>Интернет</w:t>
      </w:r>
      <w:r w:rsidR="008429F9" w:rsidRPr="00D9649D">
        <w:t>»</w:t>
      </w:r>
      <w:r w:rsidRPr="00D9649D">
        <w:t xml:space="preserve"> на официальном сайте муниципального образования Кривошеинский район Томской области.</w:t>
      </w:r>
    </w:p>
    <w:p w:rsidR="00C1136E" w:rsidRPr="000A3CB3" w:rsidRDefault="00C1136E" w:rsidP="00725D39">
      <w:pPr>
        <w:pStyle w:val="ConsPlusNormal"/>
        <w:ind w:firstLine="567"/>
        <w:jc w:val="both"/>
      </w:pPr>
      <w:r w:rsidRPr="00D9649D">
        <w:t>4. Контроль за исполнением настоящего постановления возложить на заместителя Главы Криво</w:t>
      </w:r>
      <w:r w:rsidR="0042550F" w:rsidRPr="00D9649D">
        <w:t>шеинского района по социально-</w:t>
      </w:r>
      <w:r w:rsidRPr="00D9649D">
        <w:t xml:space="preserve"> экономическим</w:t>
      </w:r>
      <w:r w:rsidRPr="000A3CB3">
        <w:t xml:space="preserve"> вопросам.</w:t>
      </w:r>
    </w:p>
    <w:p w:rsidR="00C1136E" w:rsidRDefault="00C1136E" w:rsidP="006D7C62">
      <w:pPr>
        <w:pStyle w:val="ConsPlusNormal"/>
        <w:ind w:firstLine="540"/>
        <w:jc w:val="both"/>
      </w:pPr>
    </w:p>
    <w:p w:rsidR="009D2814" w:rsidRPr="00AF003B" w:rsidRDefault="009D2814" w:rsidP="006D7C62">
      <w:pPr>
        <w:pStyle w:val="ConsPlusNormal"/>
        <w:ind w:firstLine="540"/>
        <w:jc w:val="both"/>
      </w:pPr>
    </w:p>
    <w:p w:rsidR="006D7C62" w:rsidRDefault="006D7C62" w:rsidP="000716A4">
      <w:pPr>
        <w:pStyle w:val="ConsPlusNormal"/>
        <w:jc w:val="both"/>
      </w:pPr>
      <w:r w:rsidRPr="00AF003B">
        <w:t>Глав</w:t>
      </w:r>
      <w:r w:rsidR="00A146ED">
        <w:t>а</w:t>
      </w:r>
      <w:r w:rsidRPr="00AF003B">
        <w:t xml:space="preserve"> 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 w:rsidR="00076C38">
        <w:t xml:space="preserve">                               </w:t>
      </w:r>
      <w:r w:rsidR="00A146ED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738" w:rsidRDefault="001C2738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14" w:rsidRDefault="009D2814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4E3A21" w:rsidRDefault="000F0F0C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910802">
        <w:rPr>
          <w:rFonts w:ascii="Times New Roman" w:hAnsi="Times New Roman" w:cs="Times New Roman"/>
          <w:sz w:val="20"/>
          <w:szCs w:val="20"/>
        </w:rPr>
        <w:t>О</w:t>
      </w:r>
      <w:r w:rsidRPr="00A34745">
        <w:rPr>
          <w:rFonts w:ascii="Times New Roman" w:hAnsi="Times New Roman" w:cs="Times New Roman"/>
          <w:sz w:val="20"/>
          <w:szCs w:val="20"/>
        </w:rPr>
        <w:t>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1E677F">
        <w:rPr>
          <w:rFonts w:ascii="Times New Roman" w:hAnsi="Times New Roman" w:cs="Times New Roman"/>
          <w:sz w:val="20"/>
          <w:szCs w:val="20"/>
        </w:rPr>
        <w:t>Районные вести</w:t>
      </w:r>
    </w:p>
    <w:sectPr w:rsidR="004E3A21" w:rsidSect="00725D39">
      <w:headerReference w:type="first" r:id="rId9"/>
      <w:pgSz w:w="11907" w:h="16840" w:code="9"/>
      <w:pgMar w:top="709" w:right="850" w:bottom="425" w:left="1134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08" w:rsidRDefault="00F47E08" w:rsidP="00BA4EAD">
      <w:pPr>
        <w:spacing w:after="0" w:line="240" w:lineRule="auto"/>
      </w:pPr>
      <w:r>
        <w:separator/>
      </w:r>
    </w:p>
  </w:endnote>
  <w:endnote w:type="continuationSeparator" w:id="1">
    <w:p w:rsidR="00F47E08" w:rsidRDefault="00F47E08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08" w:rsidRDefault="00F47E08" w:rsidP="00BA4EAD">
      <w:pPr>
        <w:spacing w:after="0" w:line="240" w:lineRule="auto"/>
      </w:pPr>
      <w:r>
        <w:separator/>
      </w:r>
    </w:p>
  </w:footnote>
  <w:footnote w:type="continuationSeparator" w:id="1">
    <w:p w:rsidR="00F47E08" w:rsidRDefault="00F47E08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Pr="007A5BC2" w:rsidRDefault="006F10EA" w:rsidP="006F10E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6877BD"/>
    <w:multiLevelType w:val="hybridMultilevel"/>
    <w:tmpl w:val="ED9E8A80"/>
    <w:lvl w:ilvl="0" w:tplc="927E9496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716A4"/>
    <w:rsid w:val="00076C38"/>
    <w:rsid w:val="000A3CB3"/>
    <w:rsid w:val="000F0F0C"/>
    <w:rsid w:val="00126264"/>
    <w:rsid w:val="001508E3"/>
    <w:rsid w:val="00153EA3"/>
    <w:rsid w:val="00163454"/>
    <w:rsid w:val="001C2738"/>
    <w:rsid w:val="001E175B"/>
    <w:rsid w:val="001E677F"/>
    <w:rsid w:val="001F5A0A"/>
    <w:rsid w:val="00234497"/>
    <w:rsid w:val="002878D9"/>
    <w:rsid w:val="002A7319"/>
    <w:rsid w:val="002C0AE7"/>
    <w:rsid w:val="002E48A3"/>
    <w:rsid w:val="003116E6"/>
    <w:rsid w:val="00322C88"/>
    <w:rsid w:val="003350E3"/>
    <w:rsid w:val="00360283"/>
    <w:rsid w:val="003753B3"/>
    <w:rsid w:val="003A7E85"/>
    <w:rsid w:val="003C75D3"/>
    <w:rsid w:val="003E2DD6"/>
    <w:rsid w:val="00405566"/>
    <w:rsid w:val="0042550F"/>
    <w:rsid w:val="00437307"/>
    <w:rsid w:val="00437F1E"/>
    <w:rsid w:val="00474ED0"/>
    <w:rsid w:val="00485C7B"/>
    <w:rsid w:val="004A14E5"/>
    <w:rsid w:val="004B5A4F"/>
    <w:rsid w:val="004D24C5"/>
    <w:rsid w:val="004E3A21"/>
    <w:rsid w:val="00551633"/>
    <w:rsid w:val="00551F8B"/>
    <w:rsid w:val="005836EB"/>
    <w:rsid w:val="005A33AE"/>
    <w:rsid w:val="005B3D43"/>
    <w:rsid w:val="005F48BB"/>
    <w:rsid w:val="0061352F"/>
    <w:rsid w:val="0061621B"/>
    <w:rsid w:val="00622611"/>
    <w:rsid w:val="006306B2"/>
    <w:rsid w:val="00636FD3"/>
    <w:rsid w:val="00672758"/>
    <w:rsid w:val="00675409"/>
    <w:rsid w:val="00677177"/>
    <w:rsid w:val="0067729C"/>
    <w:rsid w:val="006D7C62"/>
    <w:rsid w:val="006F10EA"/>
    <w:rsid w:val="0071401E"/>
    <w:rsid w:val="00721FDC"/>
    <w:rsid w:val="00725D39"/>
    <w:rsid w:val="007556F8"/>
    <w:rsid w:val="007567EF"/>
    <w:rsid w:val="00767E61"/>
    <w:rsid w:val="0077640B"/>
    <w:rsid w:val="007A1CDC"/>
    <w:rsid w:val="007F0B7A"/>
    <w:rsid w:val="00806AFD"/>
    <w:rsid w:val="008429F9"/>
    <w:rsid w:val="008545A0"/>
    <w:rsid w:val="00871B82"/>
    <w:rsid w:val="00895345"/>
    <w:rsid w:val="008D6087"/>
    <w:rsid w:val="008E00C1"/>
    <w:rsid w:val="008F0DD0"/>
    <w:rsid w:val="008F18D6"/>
    <w:rsid w:val="00904E7D"/>
    <w:rsid w:val="00910802"/>
    <w:rsid w:val="00911843"/>
    <w:rsid w:val="00941A0D"/>
    <w:rsid w:val="00984B42"/>
    <w:rsid w:val="009A11BC"/>
    <w:rsid w:val="009A2BFE"/>
    <w:rsid w:val="009A36DC"/>
    <w:rsid w:val="009B3F79"/>
    <w:rsid w:val="009B6EE3"/>
    <w:rsid w:val="009C46CD"/>
    <w:rsid w:val="009D2814"/>
    <w:rsid w:val="009F44DD"/>
    <w:rsid w:val="00A146ED"/>
    <w:rsid w:val="00A14CA8"/>
    <w:rsid w:val="00A34745"/>
    <w:rsid w:val="00A92357"/>
    <w:rsid w:val="00AA154C"/>
    <w:rsid w:val="00AC5E4E"/>
    <w:rsid w:val="00AE6091"/>
    <w:rsid w:val="00B10B6C"/>
    <w:rsid w:val="00B21CDD"/>
    <w:rsid w:val="00B2240E"/>
    <w:rsid w:val="00B22CE4"/>
    <w:rsid w:val="00B23A39"/>
    <w:rsid w:val="00B50AC2"/>
    <w:rsid w:val="00B51B24"/>
    <w:rsid w:val="00B72C02"/>
    <w:rsid w:val="00BA4EAD"/>
    <w:rsid w:val="00BA5CC8"/>
    <w:rsid w:val="00BF4044"/>
    <w:rsid w:val="00C1136E"/>
    <w:rsid w:val="00C11A22"/>
    <w:rsid w:val="00C31F66"/>
    <w:rsid w:val="00C50A93"/>
    <w:rsid w:val="00C57E72"/>
    <w:rsid w:val="00C66B34"/>
    <w:rsid w:val="00C90D86"/>
    <w:rsid w:val="00C9110B"/>
    <w:rsid w:val="00CA1E7F"/>
    <w:rsid w:val="00CF1350"/>
    <w:rsid w:val="00CF5397"/>
    <w:rsid w:val="00D12DA2"/>
    <w:rsid w:val="00D167D6"/>
    <w:rsid w:val="00D3157E"/>
    <w:rsid w:val="00D9649D"/>
    <w:rsid w:val="00DA52E5"/>
    <w:rsid w:val="00DB0EFE"/>
    <w:rsid w:val="00DE3E19"/>
    <w:rsid w:val="00E05160"/>
    <w:rsid w:val="00E174D9"/>
    <w:rsid w:val="00E2615E"/>
    <w:rsid w:val="00EA02E5"/>
    <w:rsid w:val="00EC4091"/>
    <w:rsid w:val="00EE470B"/>
    <w:rsid w:val="00F0733A"/>
    <w:rsid w:val="00F178ED"/>
    <w:rsid w:val="00F302DE"/>
    <w:rsid w:val="00F3181B"/>
    <w:rsid w:val="00F47E08"/>
    <w:rsid w:val="00F74DBB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2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E08-871B-4108-9292-729090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6</cp:revision>
  <cp:lastPrinted>2023-01-24T02:23:00Z</cp:lastPrinted>
  <dcterms:created xsi:type="dcterms:W3CDTF">2023-04-21T04:51:00Z</dcterms:created>
  <dcterms:modified xsi:type="dcterms:W3CDTF">2023-04-28T05:06:00Z</dcterms:modified>
</cp:coreProperties>
</file>