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A7" w:rsidRDefault="002019C6" w:rsidP="0032376F">
      <w:pPr>
        <w:pStyle w:val="2"/>
        <w:ind w:right="414"/>
        <w:rPr>
          <w:b w:val="0"/>
        </w:rPr>
      </w:pPr>
      <w:r w:rsidRPr="002019C6">
        <w:rPr>
          <w:b w:val="0"/>
          <w:noProof/>
        </w:rPr>
        <w:drawing>
          <wp:inline distT="0" distB="0" distL="0" distR="0">
            <wp:extent cx="638459" cy="799200"/>
            <wp:effectExtent l="19050" t="0" r="9241" b="0"/>
            <wp:docPr id="2" name="Рисунок 1" descr="D:\Гер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ерб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9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7F3ED5" w:rsidP="0049272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9B3D9F">
        <w:rPr>
          <w:rFonts w:ascii="Times New Roman" w:hAnsi="Times New Roman" w:cs="Times New Roman"/>
          <w:sz w:val="24"/>
          <w:szCs w:val="24"/>
        </w:rPr>
        <w:t>.1</w:t>
      </w:r>
      <w:r w:rsidR="00CC6069">
        <w:rPr>
          <w:rFonts w:ascii="Times New Roman" w:hAnsi="Times New Roman" w:cs="Times New Roman"/>
          <w:sz w:val="24"/>
          <w:szCs w:val="24"/>
        </w:rPr>
        <w:t>2</w:t>
      </w:r>
      <w:r w:rsidR="00492729">
        <w:rPr>
          <w:rFonts w:ascii="Times New Roman" w:hAnsi="Times New Roman" w:cs="Times New Roman"/>
          <w:sz w:val="24"/>
          <w:szCs w:val="24"/>
        </w:rPr>
        <w:t>.</w:t>
      </w:r>
      <w:r w:rsidR="00EA1BA7">
        <w:rPr>
          <w:rFonts w:ascii="Times New Roman" w:hAnsi="Times New Roman" w:cs="Times New Roman"/>
          <w:sz w:val="24"/>
          <w:szCs w:val="24"/>
        </w:rPr>
        <w:t>20</w:t>
      </w:r>
      <w:r w:rsidR="002C34C3">
        <w:rPr>
          <w:rFonts w:ascii="Times New Roman" w:hAnsi="Times New Roman" w:cs="Times New Roman"/>
          <w:sz w:val="24"/>
          <w:szCs w:val="24"/>
        </w:rPr>
        <w:t>2</w:t>
      </w:r>
      <w:r w:rsidR="0032376F">
        <w:rPr>
          <w:rFonts w:ascii="Times New Roman" w:hAnsi="Times New Roman" w:cs="Times New Roman"/>
          <w:sz w:val="24"/>
          <w:szCs w:val="24"/>
        </w:rPr>
        <w:t>3</w:t>
      </w:r>
      <w:r w:rsidR="00E6416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A1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A1BA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95D82">
        <w:rPr>
          <w:rFonts w:ascii="Times New Roman" w:hAnsi="Times New Roman" w:cs="Times New Roman"/>
          <w:sz w:val="24"/>
          <w:szCs w:val="24"/>
        </w:rPr>
        <w:tab/>
      </w:r>
      <w:r w:rsidR="00EA1BA7">
        <w:rPr>
          <w:rFonts w:ascii="Times New Roman" w:hAnsi="Times New Roman" w:cs="Times New Roman"/>
          <w:sz w:val="24"/>
          <w:szCs w:val="24"/>
        </w:rPr>
        <w:tab/>
      </w:r>
      <w:r w:rsidR="0032376F">
        <w:rPr>
          <w:rFonts w:ascii="Times New Roman" w:hAnsi="Times New Roman" w:cs="Times New Roman"/>
          <w:sz w:val="24"/>
          <w:szCs w:val="24"/>
        </w:rPr>
        <w:t xml:space="preserve">        </w:t>
      </w:r>
      <w:r w:rsidR="00EA1BA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744</w:t>
      </w:r>
      <w:r w:rsidR="00EA1BA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BA7" w:rsidRDefault="00551CF8" w:rsidP="00551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="00971AC2">
        <w:rPr>
          <w:rFonts w:ascii="Times New Roman" w:hAnsi="Times New Roman" w:cs="Times New Roman"/>
          <w:sz w:val="24"/>
          <w:szCs w:val="24"/>
        </w:rPr>
        <w:t xml:space="preserve"> </w:t>
      </w:r>
      <w:r w:rsidR="00EA1BA7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EA1BA7">
        <w:rPr>
          <w:rFonts w:ascii="Times New Roman" w:hAnsi="Times New Roman" w:cs="Times New Roman"/>
          <w:sz w:val="24"/>
          <w:szCs w:val="24"/>
        </w:rPr>
        <w:t xml:space="preserve">кциона,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="009F111C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9F111C">
        <w:rPr>
          <w:rFonts w:ascii="Times New Roman" w:hAnsi="Times New Roman" w:cs="Times New Roman"/>
          <w:sz w:val="24"/>
          <w:szCs w:val="24"/>
        </w:rPr>
        <w:t>ые участки</w:t>
      </w:r>
      <w:r>
        <w:rPr>
          <w:rFonts w:ascii="Times New Roman" w:hAnsi="Times New Roman" w:cs="Times New Roman"/>
          <w:sz w:val="24"/>
          <w:szCs w:val="24"/>
        </w:rPr>
        <w:t xml:space="preserve"> с к</w:t>
      </w:r>
      <w:r w:rsidR="00343B65">
        <w:rPr>
          <w:rFonts w:ascii="Times New Roman" w:hAnsi="Times New Roman" w:cs="Times New Roman"/>
          <w:sz w:val="24"/>
          <w:szCs w:val="24"/>
        </w:rPr>
        <w:t>адаст</w:t>
      </w:r>
      <w:r w:rsidR="00882532">
        <w:rPr>
          <w:rFonts w:ascii="Times New Roman" w:hAnsi="Times New Roman" w:cs="Times New Roman"/>
          <w:sz w:val="24"/>
          <w:szCs w:val="24"/>
        </w:rPr>
        <w:t>ровым</w:t>
      </w:r>
      <w:r w:rsidR="009F111C">
        <w:rPr>
          <w:rFonts w:ascii="Times New Roman" w:hAnsi="Times New Roman" w:cs="Times New Roman"/>
          <w:sz w:val="24"/>
          <w:szCs w:val="24"/>
        </w:rPr>
        <w:t>и</w:t>
      </w:r>
      <w:r w:rsidR="00882532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9F111C">
        <w:rPr>
          <w:rFonts w:ascii="Times New Roman" w:hAnsi="Times New Roman" w:cs="Times New Roman"/>
          <w:sz w:val="24"/>
          <w:szCs w:val="24"/>
        </w:rPr>
        <w:t>ами</w:t>
      </w:r>
      <w:r w:rsidR="00882532">
        <w:rPr>
          <w:rFonts w:ascii="Times New Roman" w:hAnsi="Times New Roman" w:cs="Times New Roman"/>
          <w:sz w:val="24"/>
          <w:szCs w:val="24"/>
        </w:rPr>
        <w:t xml:space="preserve"> </w:t>
      </w:r>
      <w:r w:rsidR="006321AB">
        <w:rPr>
          <w:rFonts w:ascii="Times New Roman" w:hAnsi="Times New Roman" w:cs="Times New Roman"/>
          <w:sz w:val="24"/>
          <w:szCs w:val="24"/>
        </w:rPr>
        <w:t>70:09:0101002:1615, 70:09:0102</w:t>
      </w:r>
      <w:r w:rsidR="009F111C">
        <w:rPr>
          <w:rFonts w:ascii="Times New Roman" w:hAnsi="Times New Roman" w:cs="Times New Roman"/>
          <w:sz w:val="24"/>
          <w:szCs w:val="24"/>
        </w:rPr>
        <w:t>00</w:t>
      </w:r>
      <w:r w:rsidR="006321AB">
        <w:rPr>
          <w:rFonts w:ascii="Times New Roman" w:hAnsi="Times New Roman" w:cs="Times New Roman"/>
          <w:sz w:val="24"/>
          <w:szCs w:val="24"/>
        </w:rPr>
        <w:t>1:1069</w:t>
      </w: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ст. 39.11 Земельного кодекса Российской Федерации   </w:t>
      </w:r>
    </w:p>
    <w:p w:rsidR="00EA1BA7" w:rsidRDefault="00EA1BA7" w:rsidP="00EA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проведению аукционов, конкурсов на право заключения договоров аренды и продажи в собственность физических и (или) юридических лиц муниципального имущества</w:t>
      </w:r>
      <w:r w:rsidR="00FF5C9D">
        <w:rPr>
          <w:rFonts w:ascii="Times New Roman" w:hAnsi="Times New Roman" w:cs="Times New Roman"/>
          <w:sz w:val="24"/>
          <w:szCs w:val="24"/>
        </w:rPr>
        <w:t>, а также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Кривошеинского района от 07.08.2017 № 342, организовать и провести аукцион,</w:t>
      </w:r>
      <w:r w:rsidR="00551CF8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0320" w:rsidRDefault="00551CF8" w:rsidP="00E10320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79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емельного участ</w:t>
      </w:r>
      <w:r w:rsidR="00EA1BA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A1BA7">
        <w:rPr>
          <w:rFonts w:ascii="Times New Roman" w:hAnsi="Times New Roman" w:cs="Times New Roman"/>
          <w:sz w:val="24"/>
          <w:szCs w:val="24"/>
        </w:rPr>
        <w:t xml:space="preserve"> с </w:t>
      </w:r>
      <w:r w:rsidR="00761574">
        <w:rPr>
          <w:rFonts w:ascii="Times New Roman" w:hAnsi="Times New Roman" w:cs="Times New Roman"/>
          <w:sz w:val="24"/>
          <w:szCs w:val="24"/>
        </w:rPr>
        <w:t>к</w:t>
      </w:r>
      <w:r w:rsidR="00343B65">
        <w:rPr>
          <w:rFonts w:ascii="Times New Roman" w:hAnsi="Times New Roman" w:cs="Times New Roman"/>
          <w:sz w:val="24"/>
          <w:szCs w:val="24"/>
        </w:rPr>
        <w:t>адаст</w:t>
      </w:r>
      <w:r w:rsidR="006321AB">
        <w:rPr>
          <w:rFonts w:ascii="Times New Roman" w:hAnsi="Times New Roman" w:cs="Times New Roman"/>
          <w:sz w:val="24"/>
          <w:szCs w:val="24"/>
        </w:rPr>
        <w:t>ровым номером 70:09:0101002</w:t>
      </w:r>
      <w:r w:rsidR="00882532">
        <w:rPr>
          <w:rFonts w:ascii="Times New Roman" w:hAnsi="Times New Roman" w:cs="Times New Roman"/>
          <w:sz w:val="24"/>
          <w:szCs w:val="24"/>
        </w:rPr>
        <w:t>:</w:t>
      </w:r>
      <w:r w:rsidR="006321AB">
        <w:rPr>
          <w:rFonts w:ascii="Times New Roman" w:hAnsi="Times New Roman" w:cs="Times New Roman"/>
          <w:sz w:val="24"/>
          <w:szCs w:val="24"/>
        </w:rPr>
        <w:t>1615</w:t>
      </w:r>
      <w:r w:rsidR="00677D63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321AB">
        <w:rPr>
          <w:rFonts w:ascii="Times New Roman" w:hAnsi="Times New Roman" w:cs="Times New Roman"/>
          <w:sz w:val="24"/>
          <w:szCs w:val="24"/>
        </w:rPr>
        <w:t>29</w:t>
      </w:r>
      <w:r w:rsidR="00EA1BA7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="00EA1BA7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="00EA1BA7">
        <w:rPr>
          <w:rFonts w:ascii="Times New Roman" w:hAnsi="Times New Roman" w:cs="Times New Roman"/>
          <w:sz w:val="24"/>
          <w:szCs w:val="24"/>
        </w:rPr>
        <w:t xml:space="preserve"> </w:t>
      </w:r>
      <w:r w:rsidR="00C70C9B">
        <w:rPr>
          <w:rFonts w:ascii="Times New Roman" w:hAnsi="Times New Roman" w:cs="Times New Roman"/>
          <w:sz w:val="24"/>
          <w:szCs w:val="24"/>
        </w:rPr>
        <w:t xml:space="preserve">на землях </w:t>
      </w:r>
      <w:r w:rsidR="00343B65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815CC2">
        <w:rPr>
          <w:rFonts w:ascii="Times New Roman" w:hAnsi="Times New Roman" w:cs="Times New Roman"/>
          <w:sz w:val="24"/>
          <w:szCs w:val="24"/>
        </w:rPr>
        <w:t xml:space="preserve"> </w:t>
      </w:r>
      <w:r w:rsidR="00EA1BA7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615B5A">
        <w:rPr>
          <w:rFonts w:ascii="Times New Roman" w:hAnsi="Times New Roman" w:cs="Times New Roman"/>
          <w:sz w:val="24"/>
          <w:szCs w:val="24"/>
        </w:rPr>
        <w:t>Российская Федерация, Томская область, Кривошеинский район, Кривошеинское сельское поселе</w:t>
      </w:r>
      <w:r w:rsidR="006321AB">
        <w:rPr>
          <w:rFonts w:ascii="Times New Roman" w:hAnsi="Times New Roman" w:cs="Times New Roman"/>
          <w:sz w:val="24"/>
          <w:szCs w:val="24"/>
        </w:rPr>
        <w:t>ние, с. Кривошеино,                ул. Ленина</w:t>
      </w:r>
      <w:r w:rsidR="003237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376F">
        <w:rPr>
          <w:rFonts w:ascii="Times New Roman" w:hAnsi="Times New Roman" w:cs="Times New Roman"/>
          <w:sz w:val="24"/>
          <w:szCs w:val="24"/>
        </w:rPr>
        <w:t xml:space="preserve"> </w:t>
      </w:r>
      <w:r w:rsidR="00615B5A">
        <w:rPr>
          <w:rFonts w:ascii="Times New Roman" w:hAnsi="Times New Roman" w:cs="Times New Roman"/>
          <w:sz w:val="24"/>
          <w:szCs w:val="24"/>
        </w:rPr>
        <w:t>В</w:t>
      </w:r>
      <w:r w:rsidR="00EA1BA7">
        <w:rPr>
          <w:rFonts w:ascii="Times New Roman" w:hAnsi="Times New Roman" w:cs="Times New Roman"/>
          <w:sz w:val="24"/>
          <w:szCs w:val="24"/>
        </w:rPr>
        <w:t>ид разрешенного исп</w:t>
      </w:r>
      <w:r w:rsidR="002B3CF5">
        <w:rPr>
          <w:rFonts w:ascii="Times New Roman" w:hAnsi="Times New Roman" w:cs="Times New Roman"/>
          <w:sz w:val="24"/>
          <w:szCs w:val="24"/>
        </w:rPr>
        <w:t>ользо</w:t>
      </w:r>
      <w:r w:rsidR="00677D63">
        <w:rPr>
          <w:rFonts w:ascii="Times New Roman" w:hAnsi="Times New Roman" w:cs="Times New Roman"/>
          <w:sz w:val="24"/>
          <w:szCs w:val="24"/>
        </w:rPr>
        <w:t xml:space="preserve">вания – </w:t>
      </w:r>
      <w:r w:rsidR="006321AB">
        <w:rPr>
          <w:rFonts w:ascii="Times New Roman" w:hAnsi="Times New Roman" w:cs="Times New Roman"/>
          <w:sz w:val="24"/>
          <w:szCs w:val="24"/>
        </w:rPr>
        <w:t>объекты гаражного назначения</w:t>
      </w:r>
      <w:r w:rsidR="0032376F">
        <w:rPr>
          <w:rFonts w:ascii="Times New Roman" w:hAnsi="Times New Roman" w:cs="Times New Roman"/>
          <w:sz w:val="24"/>
          <w:szCs w:val="24"/>
        </w:rPr>
        <w:t>;</w:t>
      </w:r>
    </w:p>
    <w:p w:rsidR="0089279F" w:rsidRDefault="0089279F" w:rsidP="00E10320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6321AB">
        <w:rPr>
          <w:rFonts w:ascii="Times New Roman" w:hAnsi="Times New Roman" w:cs="Times New Roman"/>
          <w:sz w:val="24"/>
          <w:szCs w:val="24"/>
        </w:rPr>
        <w:t>с кадастровым номером 70:09:0102001:1069</w:t>
      </w:r>
      <w:r>
        <w:rPr>
          <w:rFonts w:ascii="Times New Roman" w:hAnsi="Times New Roman" w:cs="Times New Roman"/>
          <w:sz w:val="24"/>
          <w:szCs w:val="24"/>
        </w:rPr>
        <w:t>, площ</w:t>
      </w:r>
      <w:r w:rsidR="006321AB">
        <w:rPr>
          <w:rFonts w:ascii="Times New Roman" w:hAnsi="Times New Roman" w:cs="Times New Roman"/>
          <w:sz w:val="24"/>
          <w:szCs w:val="24"/>
        </w:rPr>
        <w:t>адью 1100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</w:t>
      </w:r>
      <w:r w:rsidR="006321AB">
        <w:rPr>
          <w:rFonts w:ascii="Times New Roman" w:hAnsi="Times New Roman" w:cs="Times New Roman"/>
          <w:sz w:val="24"/>
          <w:szCs w:val="24"/>
        </w:rPr>
        <w:t xml:space="preserve">нктов по адресу: Томская </w:t>
      </w:r>
      <w:proofErr w:type="spellStart"/>
      <w:proofErr w:type="gramStart"/>
      <w:r w:rsidR="006321AB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21AB">
        <w:rPr>
          <w:rFonts w:ascii="Times New Roman" w:hAnsi="Times New Roman" w:cs="Times New Roman"/>
          <w:sz w:val="24"/>
          <w:szCs w:val="24"/>
        </w:rPr>
        <w:t>р-н Кривошеинский,     с. Володино, ул. Заречная, 9</w:t>
      </w:r>
      <w:r>
        <w:rPr>
          <w:rFonts w:ascii="Times New Roman" w:hAnsi="Times New Roman" w:cs="Times New Roman"/>
          <w:sz w:val="24"/>
          <w:szCs w:val="24"/>
        </w:rPr>
        <w:t>. Вид разрешенног</w:t>
      </w:r>
      <w:r w:rsidR="006321AB">
        <w:rPr>
          <w:rFonts w:ascii="Times New Roman" w:hAnsi="Times New Roman" w:cs="Times New Roman"/>
          <w:sz w:val="24"/>
          <w:szCs w:val="24"/>
        </w:rPr>
        <w:t>о использования – для строительства автомойки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71AC2">
        <w:rPr>
          <w:rFonts w:ascii="Times New Roman" w:hAnsi="Times New Roman" w:cs="Times New Roman"/>
          <w:sz w:val="24"/>
          <w:szCs w:val="24"/>
        </w:rPr>
        <w:t>извещение</w:t>
      </w:r>
      <w:r w:rsidR="004632EB">
        <w:rPr>
          <w:rFonts w:ascii="Times New Roman" w:hAnsi="Times New Roman" w:cs="Times New Roman"/>
          <w:sz w:val="24"/>
          <w:szCs w:val="24"/>
        </w:rPr>
        <w:t xml:space="preserve"> </w:t>
      </w:r>
      <w:r w:rsidR="00B95B25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="00B95B2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B95B25">
        <w:rPr>
          <w:rFonts w:ascii="Times New Roman" w:hAnsi="Times New Roman" w:cs="Times New Roman"/>
          <w:sz w:val="24"/>
          <w:szCs w:val="24"/>
        </w:rPr>
        <w:t xml:space="preserve">кциона </w:t>
      </w:r>
      <w:r w:rsidR="00C51051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="006113F3">
        <w:rPr>
          <w:rFonts w:ascii="Times New Roman" w:hAnsi="Times New Roman" w:cs="Times New Roman"/>
          <w:sz w:val="24"/>
          <w:szCs w:val="24"/>
        </w:rPr>
        <w:t>на земельные участки</w:t>
      </w:r>
      <w:r w:rsidR="00B95B25">
        <w:rPr>
          <w:rFonts w:ascii="Times New Roman" w:hAnsi="Times New Roman" w:cs="Times New Roman"/>
          <w:sz w:val="24"/>
          <w:szCs w:val="24"/>
        </w:rPr>
        <w:t xml:space="preserve"> с кадастро</w:t>
      </w:r>
      <w:r w:rsidR="004F32EA">
        <w:rPr>
          <w:rFonts w:ascii="Times New Roman" w:hAnsi="Times New Roman" w:cs="Times New Roman"/>
          <w:sz w:val="24"/>
          <w:szCs w:val="24"/>
        </w:rPr>
        <w:t>вым</w:t>
      </w:r>
      <w:r w:rsidR="006113F3">
        <w:rPr>
          <w:rFonts w:ascii="Times New Roman" w:hAnsi="Times New Roman" w:cs="Times New Roman"/>
          <w:sz w:val="24"/>
          <w:szCs w:val="24"/>
        </w:rPr>
        <w:t>и</w:t>
      </w:r>
      <w:r w:rsidR="004F32EA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6113F3">
        <w:rPr>
          <w:rFonts w:ascii="Times New Roman" w:hAnsi="Times New Roman" w:cs="Times New Roman"/>
          <w:sz w:val="24"/>
          <w:szCs w:val="24"/>
        </w:rPr>
        <w:t>ами</w:t>
      </w:r>
      <w:r w:rsidR="00882532">
        <w:rPr>
          <w:rFonts w:ascii="Times New Roman" w:hAnsi="Times New Roman" w:cs="Times New Roman"/>
          <w:sz w:val="24"/>
          <w:szCs w:val="24"/>
        </w:rPr>
        <w:t xml:space="preserve"> </w:t>
      </w:r>
      <w:r w:rsidR="006321AB">
        <w:rPr>
          <w:rFonts w:ascii="Times New Roman" w:hAnsi="Times New Roman" w:cs="Times New Roman"/>
          <w:sz w:val="24"/>
          <w:szCs w:val="24"/>
        </w:rPr>
        <w:t>70:09:0101002:1615, 70:09:0102001:1069</w:t>
      </w:r>
      <w:r w:rsidR="00C51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A0354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 к настоящему постановлению.</w:t>
      </w:r>
    </w:p>
    <w:p w:rsidR="006113F3" w:rsidRPr="006321AB" w:rsidRDefault="00EA1BA7" w:rsidP="006113F3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специалисту по </w:t>
      </w:r>
      <w:r w:rsidR="00195D82">
        <w:rPr>
          <w:rFonts w:ascii="Times New Roman" w:hAnsi="Times New Roman" w:cs="Times New Roman"/>
          <w:sz w:val="24"/>
          <w:szCs w:val="24"/>
        </w:rPr>
        <w:t>земельным вопросам экономического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87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(А.Л. Петроче</w:t>
      </w:r>
      <w:r w:rsidR="00C70C9B">
        <w:rPr>
          <w:rFonts w:ascii="Times New Roman" w:hAnsi="Times New Roman" w:cs="Times New Roman"/>
          <w:sz w:val="24"/>
          <w:szCs w:val="24"/>
        </w:rPr>
        <w:t xml:space="preserve">нко) </w:t>
      </w:r>
      <w:r w:rsidR="00677D63">
        <w:rPr>
          <w:rFonts w:ascii="Times New Roman" w:hAnsi="Times New Roman" w:cs="Times New Roman"/>
          <w:sz w:val="24"/>
          <w:szCs w:val="24"/>
        </w:rPr>
        <w:t xml:space="preserve">опубликовать извещение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r w:rsidR="00A03549">
        <w:rPr>
          <w:rFonts w:ascii="Times New Roman" w:hAnsi="Times New Roman" w:cs="Times New Roman"/>
          <w:sz w:val="24"/>
          <w:szCs w:val="24"/>
        </w:rPr>
        <w:t xml:space="preserve"> №</w:t>
      </w:r>
      <w:r w:rsidR="00971A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постановлению)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</w:t>
      </w:r>
      <w:r w:rsidR="00551CF8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Pr="001F730B">
        <w:rPr>
          <w:rFonts w:ascii="Times New Roman" w:hAnsi="Times New Roman" w:cs="Times New Roman"/>
          <w:sz w:val="24"/>
          <w:lang w:val="en-US"/>
        </w:rPr>
        <w:t>www</w:t>
      </w:r>
      <w:r w:rsidRPr="001F730B">
        <w:rPr>
          <w:rFonts w:ascii="Times New Roman" w:hAnsi="Times New Roman" w:cs="Times New Roman"/>
          <w:sz w:val="24"/>
        </w:rPr>
        <w:t>.</w:t>
      </w:r>
      <w:proofErr w:type="spellStart"/>
      <w:r w:rsidRPr="001F730B">
        <w:rPr>
          <w:rFonts w:ascii="Times New Roman" w:hAnsi="Times New Roman" w:cs="Times New Roman"/>
          <w:sz w:val="24"/>
          <w:lang w:val="en-US"/>
        </w:rPr>
        <w:t>torgi</w:t>
      </w:r>
      <w:proofErr w:type="spellEnd"/>
      <w:r w:rsidRPr="001F730B">
        <w:rPr>
          <w:rFonts w:ascii="Times New Roman" w:hAnsi="Times New Roman" w:cs="Times New Roman"/>
          <w:sz w:val="24"/>
        </w:rPr>
        <w:t>.</w:t>
      </w:r>
      <w:proofErr w:type="spellStart"/>
      <w:r w:rsidRPr="001F730B">
        <w:rPr>
          <w:rFonts w:ascii="Times New Roman" w:hAnsi="Times New Roman" w:cs="Times New Roman"/>
          <w:sz w:val="24"/>
          <w:lang w:val="en-US"/>
        </w:rPr>
        <w:t>gov</w:t>
      </w:r>
      <w:proofErr w:type="spellEnd"/>
      <w:r w:rsidRPr="001F730B">
        <w:rPr>
          <w:rFonts w:ascii="Times New Roman" w:hAnsi="Times New Roman" w:cs="Times New Roman"/>
          <w:sz w:val="24"/>
        </w:rPr>
        <w:t>.</w:t>
      </w:r>
      <w:proofErr w:type="spellStart"/>
      <w:r w:rsidRPr="001F730B">
        <w:rPr>
          <w:rFonts w:ascii="Times New Roman" w:hAnsi="Times New Roman" w:cs="Times New Roman"/>
          <w:sz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официальном сайте муниципального образования Кривошеинский район</w:t>
      </w:r>
      <w:r w:rsidR="00BB0CA1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707FB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сети «Интернет» </w:t>
      </w:r>
      <w:r w:rsidRPr="001F730B">
        <w:rPr>
          <w:rFonts w:ascii="Times New Roman" w:hAnsi="Times New Roman" w:cs="Times New Roman"/>
          <w:sz w:val="24"/>
        </w:rPr>
        <w:t>http://</w:t>
      </w:r>
      <w:r w:rsidRPr="001F730B">
        <w:rPr>
          <w:rFonts w:ascii="Times New Roman" w:hAnsi="Times New Roman" w:cs="Times New Roman"/>
          <w:sz w:val="24"/>
          <w:lang w:eastAsia="ar-SA"/>
        </w:rPr>
        <w:t>kradm</w:t>
      </w:r>
      <w:r w:rsidRPr="001F730B">
        <w:rPr>
          <w:rFonts w:ascii="Times New Roman" w:hAnsi="Times New Roman" w:cs="Times New Roman"/>
          <w:sz w:val="24"/>
        </w:rPr>
        <w:t>.</w:t>
      </w:r>
      <w:proofErr w:type="spellStart"/>
      <w:r w:rsidRPr="001F730B">
        <w:rPr>
          <w:rFonts w:ascii="Times New Roman" w:hAnsi="Times New Roman" w:cs="Times New Roman"/>
          <w:sz w:val="24"/>
          <w:lang w:val="en-US"/>
        </w:rPr>
        <w:t>tomsk</w:t>
      </w:r>
      <w:proofErr w:type="spellEnd"/>
      <w:r w:rsidRPr="001F730B">
        <w:rPr>
          <w:rFonts w:ascii="Times New Roman" w:hAnsi="Times New Roman" w:cs="Times New Roman"/>
          <w:sz w:val="24"/>
        </w:rPr>
        <w:t>.</w:t>
      </w:r>
      <w:proofErr w:type="spellStart"/>
      <w:r w:rsidRPr="001F730B">
        <w:rPr>
          <w:rFonts w:ascii="Times New Roman" w:hAnsi="Times New Roman" w:cs="Times New Roman"/>
          <w:sz w:val="24"/>
        </w:rPr>
        <w:t>ru</w:t>
      </w:r>
      <w:proofErr w:type="spellEnd"/>
      <w:r w:rsidR="00551CF8">
        <w:rPr>
          <w:rFonts w:ascii="Times New Roman" w:hAnsi="Times New Roman" w:cs="Times New Roman"/>
          <w:sz w:val="24"/>
          <w:szCs w:val="24"/>
        </w:rPr>
        <w:t>, в газете «Районные вести»</w:t>
      </w:r>
      <w:r w:rsidR="006321AB">
        <w:rPr>
          <w:rFonts w:ascii="Times New Roman" w:hAnsi="Times New Roman" w:cs="Times New Roman"/>
          <w:sz w:val="24"/>
          <w:szCs w:val="24"/>
        </w:rPr>
        <w:t>.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0327F9" w:rsidRDefault="000327F9" w:rsidP="000327F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7F9" w:rsidRDefault="000327F9" w:rsidP="000327F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7F9" w:rsidRPr="000327F9" w:rsidRDefault="000327F9" w:rsidP="000327F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B25" w:rsidRPr="00971AC2" w:rsidRDefault="0036062F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EA1BA7">
        <w:rPr>
          <w:rFonts w:ascii="Times New Roman" w:hAnsi="Times New Roman" w:cs="Times New Roman"/>
          <w:sz w:val="24"/>
          <w:szCs w:val="24"/>
        </w:rPr>
        <w:t xml:space="preserve"> Кривошеинского района </w:t>
      </w:r>
      <w:r w:rsidR="00761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А.М.Архипов</w:t>
      </w:r>
      <w:r w:rsidR="00CF6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1AC2" w:rsidRDefault="00971AC2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4709" w:rsidRDefault="00AA4709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4709" w:rsidRDefault="00AA4709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4709" w:rsidRDefault="00AA4709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FE1B5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Александр Леонидович</w:t>
      </w:r>
    </w:p>
    <w:p w:rsidR="00E6416E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180D0F" w:rsidRDefault="00EA1BA7" w:rsidP="00FF5C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Росреестр, Петроченко</w:t>
      </w:r>
    </w:p>
    <w:p w:rsidR="006113F3" w:rsidRDefault="006113F3" w:rsidP="00FF5C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13F3" w:rsidRPr="00FF5C9D" w:rsidRDefault="006113F3" w:rsidP="00FF5C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113F3" w:rsidRPr="00FF5C9D" w:rsidSect="006113F3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B461D"/>
    <w:multiLevelType w:val="hybridMultilevel"/>
    <w:tmpl w:val="24F8A8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460A3"/>
    <w:multiLevelType w:val="hybridMultilevel"/>
    <w:tmpl w:val="36FC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BA7"/>
    <w:rsid w:val="00015F64"/>
    <w:rsid w:val="000172B8"/>
    <w:rsid w:val="000327F9"/>
    <w:rsid w:val="00072B0B"/>
    <w:rsid w:val="00090B00"/>
    <w:rsid w:val="000E7DC8"/>
    <w:rsid w:val="00117008"/>
    <w:rsid w:val="00122537"/>
    <w:rsid w:val="0012466C"/>
    <w:rsid w:val="00151456"/>
    <w:rsid w:val="00180D0F"/>
    <w:rsid w:val="00195346"/>
    <w:rsid w:val="00195D82"/>
    <w:rsid w:val="001B690B"/>
    <w:rsid w:val="001F730B"/>
    <w:rsid w:val="002019C6"/>
    <w:rsid w:val="00205EB9"/>
    <w:rsid w:val="002113A4"/>
    <w:rsid w:val="00247ED7"/>
    <w:rsid w:val="00251DDB"/>
    <w:rsid w:val="002707FB"/>
    <w:rsid w:val="00287D68"/>
    <w:rsid w:val="00292483"/>
    <w:rsid w:val="002A0958"/>
    <w:rsid w:val="002B29E7"/>
    <w:rsid w:val="002B3CF5"/>
    <w:rsid w:val="002C34C3"/>
    <w:rsid w:val="0032376F"/>
    <w:rsid w:val="00334A9B"/>
    <w:rsid w:val="00343B65"/>
    <w:rsid w:val="0036062F"/>
    <w:rsid w:val="003A23A3"/>
    <w:rsid w:val="004134B6"/>
    <w:rsid w:val="00413AC7"/>
    <w:rsid w:val="004632EB"/>
    <w:rsid w:val="00484CF9"/>
    <w:rsid w:val="00492729"/>
    <w:rsid w:val="004F32EA"/>
    <w:rsid w:val="005115F3"/>
    <w:rsid w:val="005210CE"/>
    <w:rsid w:val="00551CF8"/>
    <w:rsid w:val="005C49D6"/>
    <w:rsid w:val="005F701B"/>
    <w:rsid w:val="006113F3"/>
    <w:rsid w:val="00615B5A"/>
    <w:rsid w:val="006321AB"/>
    <w:rsid w:val="00677D63"/>
    <w:rsid w:val="0068049F"/>
    <w:rsid w:val="006F4B77"/>
    <w:rsid w:val="00741CCB"/>
    <w:rsid w:val="00743F5F"/>
    <w:rsid w:val="00755DFE"/>
    <w:rsid w:val="00761574"/>
    <w:rsid w:val="00786633"/>
    <w:rsid w:val="007B45E1"/>
    <w:rsid w:val="007E143A"/>
    <w:rsid w:val="007F3ED5"/>
    <w:rsid w:val="00815CC2"/>
    <w:rsid w:val="008310EB"/>
    <w:rsid w:val="00856031"/>
    <w:rsid w:val="008778E4"/>
    <w:rsid w:val="00882532"/>
    <w:rsid w:val="0089279F"/>
    <w:rsid w:val="008B13F6"/>
    <w:rsid w:val="00901C88"/>
    <w:rsid w:val="009616AF"/>
    <w:rsid w:val="00971AC2"/>
    <w:rsid w:val="00972E27"/>
    <w:rsid w:val="00984AC5"/>
    <w:rsid w:val="009B3D9F"/>
    <w:rsid w:val="009C186B"/>
    <w:rsid w:val="009F111C"/>
    <w:rsid w:val="00A03549"/>
    <w:rsid w:val="00A44946"/>
    <w:rsid w:val="00A44C59"/>
    <w:rsid w:val="00A716D7"/>
    <w:rsid w:val="00A734A3"/>
    <w:rsid w:val="00A8482B"/>
    <w:rsid w:val="00A84C42"/>
    <w:rsid w:val="00A9678B"/>
    <w:rsid w:val="00AA4709"/>
    <w:rsid w:val="00AA7B3E"/>
    <w:rsid w:val="00B1044C"/>
    <w:rsid w:val="00B768CB"/>
    <w:rsid w:val="00B95B25"/>
    <w:rsid w:val="00BB0CA1"/>
    <w:rsid w:val="00C4087F"/>
    <w:rsid w:val="00C51051"/>
    <w:rsid w:val="00C70C9B"/>
    <w:rsid w:val="00CB6179"/>
    <w:rsid w:val="00CC6069"/>
    <w:rsid w:val="00CF147B"/>
    <w:rsid w:val="00CF6CDA"/>
    <w:rsid w:val="00D1293A"/>
    <w:rsid w:val="00D13D6E"/>
    <w:rsid w:val="00D44F60"/>
    <w:rsid w:val="00DA083A"/>
    <w:rsid w:val="00DF73DE"/>
    <w:rsid w:val="00E10320"/>
    <w:rsid w:val="00E17A34"/>
    <w:rsid w:val="00E254A6"/>
    <w:rsid w:val="00E6378D"/>
    <w:rsid w:val="00E6416E"/>
    <w:rsid w:val="00E86556"/>
    <w:rsid w:val="00EA1BA7"/>
    <w:rsid w:val="00EC4DB9"/>
    <w:rsid w:val="00EE6B0B"/>
    <w:rsid w:val="00F44F63"/>
    <w:rsid w:val="00F70384"/>
    <w:rsid w:val="00F9014C"/>
    <w:rsid w:val="00F91FC4"/>
    <w:rsid w:val="00FA0B5F"/>
    <w:rsid w:val="00FD706D"/>
    <w:rsid w:val="00FE1B5B"/>
    <w:rsid w:val="00FF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63"/>
  </w:style>
  <w:style w:type="paragraph" w:styleId="2">
    <w:name w:val="heading 2"/>
    <w:basedOn w:val="a"/>
    <w:next w:val="a"/>
    <w:link w:val="20"/>
    <w:semiHidden/>
    <w:unhideWhenUsed/>
    <w:qFormat/>
    <w:rsid w:val="00EA1B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1BA7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EA1B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B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43comp05</cp:lastModifiedBy>
  <cp:revision>8</cp:revision>
  <cp:lastPrinted>2023-12-11T04:57:00Z</cp:lastPrinted>
  <dcterms:created xsi:type="dcterms:W3CDTF">2023-10-25T04:33:00Z</dcterms:created>
  <dcterms:modified xsi:type="dcterms:W3CDTF">2023-12-11T04:58:00Z</dcterms:modified>
</cp:coreProperties>
</file>