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DC44C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A402B7" w:rsidP="00A402B7">
      <w:r>
        <w:t>0</w:t>
      </w:r>
      <w:r w:rsidR="00012D01">
        <w:t>6</w:t>
      </w:r>
      <w:r>
        <w:t>.</w:t>
      </w:r>
      <w:r w:rsidR="00FB36E7">
        <w:t>0</w:t>
      </w:r>
      <w:r w:rsidR="00B732AD">
        <w:t>3</w:t>
      </w:r>
      <w:r w:rsidR="00FB36E7">
        <w:t>.</w:t>
      </w:r>
      <w:r>
        <w:t>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ИКМ-</w:t>
      </w:r>
      <w:r w:rsidR="008A658A">
        <w:t>2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C66E5D" w:rsidRPr="00C66E5D" w:rsidRDefault="00FB36E7" w:rsidP="00C66E5D">
      <w:pPr>
        <w:jc w:val="both"/>
        <w:rPr>
          <w:bCs/>
        </w:rPr>
      </w:pPr>
      <w:proofErr w:type="gramStart"/>
      <w:r w:rsidRPr="00FB36E7">
        <w:rPr>
          <w:bCs/>
        </w:rPr>
        <w:t xml:space="preserve">плановой проверки соблюдения </w:t>
      </w:r>
      <w:r w:rsidRPr="00FB36E7">
        <w:rPr>
          <w:spacing w:val="-1"/>
        </w:rPr>
        <w:t xml:space="preserve">Федерального закона от 05.04.2013 № 44-ФЗ </w:t>
      </w:r>
      <w:r w:rsidRPr="00FB36E7">
        <w:t>«О контрактной системе в сфере закупок товаров, работ, услуг для обеспечения государственных и муниципальных нужд»</w:t>
      </w:r>
      <w:r w:rsidRPr="00FB36E7">
        <w:rPr>
          <w:bCs/>
        </w:rPr>
        <w:t xml:space="preserve"> и иных нормативно правовых актов о контрактной системе в сфере закупок товаров, работ, услуг для обеспечения муниципальных нужд в </w:t>
      </w:r>
      <w:r w:rsidR="00C66E5D" w:rsidRPr="00C66E5D">
        <w:rPr>
          <w:bCs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C66E5D" w:rsidRPr="00C66E5D">
        <w:rPr>
          <w:bCs/>
        </w:rPr>
        <w:t>общеразвивающего</w:t>
      </w:r>
      <w:proofErr w:type="spellEnd"/>
      <w:r w:rsidR="00C66E5D" w:rsidRPr="00C66E5D">
        <w:rPr>
          <w:bCs/>
        </w:rPr>
        <w:t xml:space="preserve"> вида второй категории «Березка» села Кривошеина</w:t>
      </w:r>
      <w:proofErr w:type="gramEnd"/>
    </w:p>
    <w:p w:rsidR="005C74D1" w:rsidRPr="00C66E5D" w:rsidRDefault="005C74D1" w:rsidP="00C66E5D">
      <w:pPr>
        <w:jc w:val="both"/>
        <w:rPr>
          <w:bCs/>
        </w:rPr>
      </w:pPr>
    </w:p>
    <w:p w:rsidR="00C66E5D" w:rsidRPr="00C66E5D" w:rsidRDefault="005C74D1" w:rsidP="008A658A">
      <w:pPr>
        <w:ind w:firstLine="567"/>
        <w:jc w:val="both"/>
        <w:rPr>
          <w:bCs/>
        </w:rPr>
      </w:pPr>
      <w:proofErr w:type="gramStart"/>
      <w:r w:rsidRPr="005C74D1">
        <w:t xml:space="preserve">На основании Постановления </w:t>
      </w:r>
      <w:r w:rsidR="00AD215D" w:rsidRPr="00DA3FC6">
        <w:t xml:space="preserve">Администрации Кривошеинского района </w:t>
      </w:r>
      <w:r w:rsidR="00FB36E7" w:rsidRPr="00301D30">
        <w:t xml:space="preserve">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Кривошеинского района от </w:t>
      </w:r>
      <w:r w:rsidR="00FB36E7">
        <w:t>14</w:t>
      </w:r>
      <w:r w:rsidR="00FB36E7" w:rsidRPr="00301D30">
        <w:t>.1</w:t>
      </w:r>
      <w:r w:rsidR="00FB36E7">
        <w:t>2</w:t>
      </w:r>
      <w:r w:rsidR="00FB36E7" w:rsidRPr="00301D30">
        <w:t>.201</w:t>
      </w:r>
      <w:r w:rsidR="00FB36E7">
        <w:t>8</w:t>
      </w:r>
      <w:r w:rsidR="00FB36E7" w:rsidRPr="00301D30">
        <w:t xml:space="preserve"> </w:t>
      </w:r>
      <w:r w:rsidR="00FB36E7">
        <w:t>№ 420</w:t>
      </w:r>
      <w:r w:rsidR="00FB36E7" w:rsidRPr="00301D30">
        <w:t>-р «Об утверждении плана проверок по контролю в сфере закупок для муниципальных нужд Кр</w:t>
      </w:r>
      <w:r w:rsidR="00FB36E7">
        <w:t>ивошеинского района на 2019</w:t>
      </w:r>
      <w:r w:rsidR="00FB36E7" w:rsidRPr="00301D30">
        <w:t xml:space="preserve"> год», Распоряжение Администрации Кривошеинского района от </w:t>
      </w:r>
      <w:r w:rsidR="00C66E5D">
        <w:t>05</w:t>
      </w:r>
      <w:r w:rsidR="00FB36E7" w:rsidRPr="00301D30">
        <w:t>.0</w:t>
      </w:r>
      <w:r w:rsidR="00C66E5D">
        <w:t>2</w:t>
      </w:r>
      <w:r w:rsidR="00FB36E7" w:rsidRPr="00301D30">
        <w:t>.201</w:t>
      </w:r>
      <w:r w:rsidR="00FB36E7">
        <w:t>9</w:t>
      </w:r>
      <w:r w:rsidR="00FB36E7" w:rsidRPr="00301D30">
        <w:t xml:space="preserve"> № </w:t>
      </w:r>
      <w:r w:rsidR="00C66E5D">
        <w:t>26</w:t>
      </w:r>
      <w:r w:rsidR="00FB36E7" w:rsidRPr="00301D30">
        <w:t xml:space="preserve">-р </w:t>
      </w:r>
      <w:r w:rsidR="00FB36E7">
        <w:t>«</w:t>
      </w:r>
      <w:r w:rsidR="00FB36E7" w:rsidRPr="00BE0A2A">
        <w:t>О</w:t>
      </w:r>
      <w:proofErr w:type="gramEnd"/>
      <w:r w:rsidR="00FB36E7" w:rsidRPr="00BE0A2A">
        <w:t xml:space="preserve"> проведении плановой проверки </w:t>
      </w:r>
      <w:proofErr w:type="gramStart"/>
      <w:r w:rsidR="00C66E5D" w:rsidRPr="00C66E5D">
        <w:rPr>
          <w:bCs/>
        </w:rPr>
        <w:t>Муниципального</w:t>
      </w:r>
      <w:proofErr w:type="gramEnd"/>
      <w:r w:rsidR="00C66E5D" w:rsidRPr="00C66E5D">
        <w:rPr>
          <w:bCs/>
        </w:rPr>
        <w:t xml:space="preserve"> бюджетного дошкольного образовательного </w:t>
      </w:r>
      <w:proofErr w:type="gramStart"/>
      <w:r w:rsidR="00C66E5D" w:rsidRPr="00C66E5D">
        <w:rPr>
          <w:bCs/>
        </w:rPr>
        <w:t xml:space="preserve">учреждения детский сад </w:t>
      </w:r>
      <w:proofErr w:type="spellStart"/>
      <w:r w:rsidR="00C66E5D" w:rsidRPr="00C66E5D">
        <w:rPr>
          <w:bCs/>
        </w:rPr>
        <w:t>общеразвивающего</w:t>
      </w:r>
      <w:proofErr w:type="spellEnd"/>
      <w:r w:rsidR="00C66E5D" w:rsidRPr="00C66E5D">
        <w:rPr>
          <w:bCs/>
        </w:rPr>
        <w:t xml:space="preserve"> вида второй категории «Березка» села Кривошеина</w:t>
      </w:r>
      <w:r w:rsidR="00FB36E7" w:rsidRPr="00BE0A2A">
        <w:t xml:space="preserve"> по соблюдению требований законодательства Российской Федерации и иных нормативных правовых актов о контрактной системе</w:t>
      </w:r>
      <w:r w:rsidR="00FB36E7">
        <w:t xml:space="preserve">» </w:t>
      </w:r>
      <w:r>
        <w:rPr>
          <w:bCs/>
        </w:rPr>
        <w:t xml:space="preserve">по проверки </w:t>
      </w:r>
      <w:r w:rsidR="00AD215D" w:rsidRPr="00AD215D"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AD215D">
        <w:t xml:space="preserve"> обеспечения муниципальных нужд </w:t>
      </w:r>
      <w:r w:rsidR="00AD215D" w:rsidRPr="00AD215D">
        <w:rPr>
          <w:bCs/>
        </w:rPr>
        <w:t xml:space="preserve">в </w:t>
      </w:r>
      <w:r w:rsidR="00C66E5D" w:rsidRPr="00C66E5D">
        <w:rPr>
          <w:bCs/>
        </w:rPr>
        <w:t xml:space="preserve">Муниципальном бюджетном дошкольном образовательном учреждение детский сад </w:t>
      </w:r>
      <w:proofErr w:type="spellStart"/>
      <w:r w:rsidR="00C66E5D" w:rsidRPr="00C66E5D">
        <w:rPr>
          <w:bCs/>
        </w:rPr>
        <w:t>общеразвивающего</w:t>
      </w:r>
      <w:proofErr w:type="spellEnd"/>
      <w:r w:rsidR="00C66E5D" w:rsidRPr="00C66E5D">
        <w:rPr>
          <w:bCs/>
        </w:rPr>
        <w:t xml:space="preserve"> вида второй категории</w:t>
      </w:r>
      <w:proofErr w:type="gramEnd"/>
      <w:r w:rsidR="00C66E5D" w:rsidRPr="00C66E5D">
        <w:rPr>
          <w:bCs/>
        </w:rPr>
        <w:t xml:space="preserve"> «Березка» села Кривошеина</w:t>
      </w:r>
      <w:r w:rsidR="00C66E5D">
        <w:rPr>
          <w:bCs/>
        </w:rPr>
        <w:t>.</w:t>
      </w:r>
    </w:p>
    <w:p w:rsidR="005C74D1" w:rsidRDefault="005C74D1" w:rsidP="00C66E5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 xml:space="preserve">с </w:t>
      </w:r>
      <w:r w:rsidR="00C66E5D">
        <w:rPr>
          <w:spacing w:val="-2"/>
        </w:rPr>
        <w:t>07</w:t>
      </w:r>
      <w:r w:rsidR="0078489D">
        <w:rPr>
          <w:spacing w:val="-2"/>
        </w:rPr>
        <w:t>.0</w:t>
      </w:r>
      <w:r w:rsidR="00C66E5D">
        <w:rPr>
          <w:spacing w:val="-2"/>
        </w:rPr>
        <w:t>2</w:t>
      </w:r>
      <w:r w:rsidR="0078489D">
        <w:rPr>
          <w:spacing w:val="-2"/>
        </w:rPr>
        <w:t xml:space="preserve">.2019 г. по </w:t>
      </w:r>
      <w:r w:rsidR="00FB36E7">
        <w:rPr>
          <w:spacing w:val="-2"/>
        </w:rPr>
        <w:t>06</w:t>
      </w:r>
      <w:r w:rsidR="0078489D">
        <w:rPr>
          <w:spacing w:val="-2"/>
        </w:rPr>
        <w:t>.0</w:t>
      </w:r>
      <w:r w:rsidR="00C66E5D">
        <w:rPr>
          <w:spacing w:val="-2"/>
        </w:rPr>
        <w:t>3</w:t>
      </w:r>
      <w:r w:rsidR="0078489D">
        <w:rPr>
          <w:spacing w:val="-2"/>
        </w:rPr>
        <w:t>.2019г.</w:t>
      </w:r>
    </w:p>
    <w:p w:rsidR="00C66E5D" w:rsidRPr="00C66E5D" w:rsidRDefault="0078489D" w:rsidP="00C66E5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224163" w:rsidRPr="00224163">
        <w:t xml:space="preserve"> </w:t>
      </w:r>
      <w:r w:rsidR="00C66E5D" w:rsidRPr="00C66E5D">
        <w:rPr>
          <w:bCs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C66E5D" w:rsidRPr="00C66E5D">
        <w:rPr>
          <w:bCs/>
        </w:rPr>
        <w:t>общеразвивающего</w:t>
      </w:r>
      <w:proofErr w:type="spellEnd"/>
      <w:r w:rsidR="00C66E5D" w:rsidRPr="00C66E5D">
        <w:rPr>
          <w:bCs/>
        </w:rPr>
        <w:t xml:space="preserve"> вида второй категории «Березка» села Кривошеина</w:t>
      </w:r>
    </w:p>
    <w:p w:rsidR="00AD215D" w:rsidRDefault="00AD215D" w:rsidP="00AD215D">
      <w:pPr>
        <w:ind w:firstLine="567"/>
        <w:jc w:val="both"/>
      </w:pPr>
      <w:r w:rsidRPr="00AD215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AF283E" w:rsidRDefault="00AF283E" w:rsidP="00AF283E">
      <w:pPr>
        <w:pStyle w:val="a9"/>
        <w:numPr>
          <w:ilvl w:val="0"/>
          <w:numId w:val="3"/>
        </w:numPr>
        <w:jc w:val="both"/>
      </w:pPr>
      <w:r>
        <w:t xml:space="preserve">В нарушении ч. 1 ст. 23 </w:t>
      </w:r>
      <w:r w:rsidRPr="00AD215D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D215D">
        <w:t>»</w:t>
      </w:r>
      <w:r>
        <w:t>в</w:t>
      </w:r>
      <w:proofErr w:type="gramEnd"/>
      <w:r>
        <w:t xml:space="preserve"> заключенных контрактах не указан идентификационный код закупки;</w:t>
      </w:r>
    </w:p>
    <w:p w:rsidR="00AF283E" w:rsidRPr="00227211" w:rsidRDefault="00AF283E" w:rsidP="00AF283E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 xml:space="preserve">. 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</w:t>
      </w:r>
      <w:r>
        <w:lastRenderedPageBreak/>
        <w:t>2018 г. не содержит условие о том, что цена контракта является твердой и определяется на весь срок исполнения контракта.</w:t>
      </w:r>
    </w:p>
    <w:p w:rsidR="00020FCE" w:rsidRPr="00227211" w:rsidRDefault="00020FCE" w:rsidP="00AF283E">
      <w:pPr>
        <w:pStyle w:val="a9"/>
        <w:tabs>
          <w:tab w:val="left" w:pos="284"/>
          <w:tab w:val="left" w:pos="426"/>
        </w:tabs>
        <w:ind w:left="927"/>
        <w:jc w:val="both"/>
      </w:pPr>
    </w:p>
    <w:sectPr w:rsidR="00020FCE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2D01"/>
    <w:rsid w:val="00014ED6"/>
    <w:rsid w:val="00016189"/>
    <w:rsid w:val="00020FCE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2C7F"/>
    <w:rsid w:val="00116AE8"/>
    <w:rsid w:val="00122419"/>
    <w:rsid w:val="00127ABF"/>
    <w:rsid w:val="00135487"/>
    <w:rsid w:val="00143A1F"/>
    <w:rsid w:val="00151209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4163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5CC6"/>
    <w:rsid w:val="00417C15"/>
    <w:rsid w:val="00446367"/>
    <w:rsid w:val="0047494D"/>
    <w:rsid w:val="00474F31"/>
    <w:rsid w:val="0048060A"/>
    <w:rsid w:val="00490019"/>
    <w:rsid w:val="00497312"/>
    <w:rsid w:val="004B02AE"/>
    <w:rsid w:val="004B4EC2"/>
    <w:rsid w:val="004C5FCB"/>
    <w:rsid w:val="004F7565"/>
    <w:rsid w:val="00503E1B"/>
    <w:rsid w:val="0051329A"/>
    <w:rsid w:val="00526623"/>
    <w:rsid w:val="0053205A"/>
    <w:rsid w:val="00543C80"/>
    <w:rsid w:val="00546B94"/>
    <w:rsid w:val="00586EFE"/>
    <w:rsid w:val="005877AE"/>
    <w:rsid w:val="0059115A"/>
    <w:rsid w:val="00592A70"/>
    <w:rsid w:val="005A78D6"/>
    <w:rsid w:val="005C0799"/>
    <w:rsid w:val="005C5C0D"/>
    <w:rsid w:val="005C7188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A383D"/>
    <w:rsid w:val="006A5D31"/>
    <w:rsid w:val="006B1291"/>
    <w:rsid w:val="006B56CD"/>
    <w:rsid w:val="006C37F7"/>
    <w:rsid w:val="006C797A"/>
    <w:rsid w:val="006D1B67"/>
    <w:rsid w:val="00705198"/>
    <w:rsid w:val="00717AFC"/>
    <w:rsid w:val="00730051"/>
    <w:rsid w:val="00736DDF"/>
    <w:rsid w:val="0078489D"/>
    <w:rsid w:val="00793E4A"/>
    <w:rsid w:val="007A65A9"/>
    <w:rsid w:val="007D6B4E"/>
    <w:rsid w:val="007E41FB"/>
    <w:rsid w:val="007F0286"/>
    <w:rsid w:val="007F3172"/>
    <w:rsid w:val="00804341"/>
    <w:rsid w:val="008120FF"/>
    <w:rsid w:val="0081640D"/>
    <w:rsid w:val="008218F9"/>
    <w:rsid w:val="00831F6D"/>
    <w:rsid w:val="00852205"/>
    <w:rsid w:val="008642BF"/>
    <w:rsid w:val="00864470"/>
    <w:rsid w:val="00866686"/>
    <w:rsid w:val="0086706E"/>
    <w:rsid w:val="008733AD"/>
    <w:rsid w:val="008A658A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70943"/>
    <w:rsid w:val="00973089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D215D"/>
    <w:rsid w:val="00AE7DD3"/>
    <w:rsid w:val="00AF283E"/>
    <w:rsid w:val="00B03D66"/>
    <w:rsid w:val="00B0512E"/>
    <w:rsid w:val="00B13887"/>
    <w:rsid w:val="00B17168"/>
    <w:rsid w:val="00B172FF"/>
    <w:rsid w:val="00B27CA5"/>
    <w:rsid w:val="00B4209C"/>
    <w:rsid w:val="00B63FF0"/>
    <w:rsid w:val="00B66341"/>
    <w:rsid w:val="00B732AD"/>
    <w:rsid w:val="00B93BEF"/>
    <w:rsid w:val="00BA3B5B"/>
    <w:rsid w:val="00BD7E80"/>
    <w:rsid w:val="00C04D49"/>
    <w:rsid w:val="00C23679"/>
    <w:rsid w:val="00C30C51"/>
    <w:rsid w:val="00C357C9"/>
    <w:rsid w:val="00C608BF"/>
    <w:rsid w:val="00C66E5D"/>
    <w:rsid w:val="00C83A3A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4C8"/>
    <w:rsid w:val="00DC4FDB"/>
    <w:rsid w:val="00DC6841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015"/>
    <w:rsid w:val="00FB0246"/>
    <w:rsid w:val="00FB36E7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59</cp:revision>
  <cp:lastPrinted>2019-08-02T03:34:00Z</cp:lastPrinted>
  <dcterms:created xsi:type="dcterms:W3CDTF">2016-09-06T04:06:00Z</dcterms:created>
  <dcterms:modified xsi:type="dcterms:W3CDTF">2019-08-02T04:22:00Z</dcterms:modified>
</cp:coreProperties>
</file>