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DA1" w:rsidRPr="00AE7606" w:rsidRDefault="00E34DA1" w:rsidP="00E34DA1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noProof/>
          <w:sz w:val="24"/>
          <w:szCs w:val="24"/>
        </w:rPr>
        <w:drawing>
          <wp:inline distT="0" distB="0" distL="0" distR="0">
            <wp:extent cx="55245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DA1" w:rsidRPr="005D30D0" w:rsidRDefault="00E34DA1" w:rsidP="00E34DA1">
      <w:pPr>
        <w:pStyle w:val="1"/>
        <w:jc w:val="center"/>
        <w:rPr>
          <w:rFonts w:ascii="Times New Roman" w:hAnsi="Times New Roman" w:cs="Times New Roman"/>
          <w:sz w:val="30"/>
          <w:szCs w:val="30"/>
        </w:rPr>
      </w:pPr>
      <w:r w:rsidRPr="005D30D0">
        <w:rPr>
          <w:rFonts w:ascii="Times New Roman" w:hAnsi="Times New Roman" w:cs="Times New Roman"/>
          <w:sz w:val="30"/>
          <w:szCs w:val="30"/>
        </w:rPr>
        <w:t>АДМИНИСТРАЦИЯ КРИВОШЕИНСКОГО РАЙОНА</w:t>
      </w:r>
    </w:p>
    <w:p w:rsidR="00E34DA1" w:rsidRPr="00AE7606" w:rsidRDefault="00E34DA1" w:rsidP="00E34DA1">
      <w:pPr>
        <w:jc w:val="center"/>
        <w:rPr>
          <w:b/>
          <w:sz w:val="24"/>
          <w:szCs w:val="24"/>
        </w:rPr>
      </w:pPr>
    </w:p>
    <w:p w:rsidR="00E34DA1" w:rsidRPr="005D30D0" w:rsidRDefault="00E34DA1" w:rsidP="00E34DA1">
      <w:pPr>
        <w:jc w:val="center"/>
        <w:rPr>
          <w:b/>
          <w:sz w:val="28"/>
          <w:szCs w:val="28"/>
        </w:rPr>
      </w:pPr>
      <w:r w:rsidRPr="005D30D0">
        <w:rPr>
          <w:b/>
          <w:sz w:val="28"/>
          <w:szCs w:val="28"/>
        </w:rPr>
        <w:t>ПОСТАНОВЛЕНИЕ</w:t>
      </w:r>
    </w:p>
    <w:p w:rsidR="004F181C" w:rsidRPr="00AE7606" w:rsidRDefault="004F181C" w:rsidP="00E34DA1">
      <w:pPr>
        <w:jc w:val="center"/>
        <w:rPr>
          <w:b/>
          <w:sz w:val="24"/>
          <w:szCs w:val="24"/>
        </w:rPr>
      </w:pPr>
    </w:p>
    <w:p w:rsidR="00E34DA1" w:rsidRPr="008706C4" w:rsidRDefault="00EF6B36" w:rsidP="00E34DA1">
      <w:pPr>
        <w:rPr>
          <w:sz w:val="24"/>
          <w:szCs w:val="24"/>
        </w:rPr>
      </w:pPr>
      <w:r>
        <w:rPr>
          <w:sz w:val="24"/>
          <w:szCs w:val="24"/>
        </w:rPr>
        <w:t>21.02.</w:t>
      </w:r>
      <w:r w:rsidR="00E34DA1">
        <w:rPr>
          <w:sz w:val="24"/>
          <w:szCs w:val="24"/>
        </w:rPr>
        <w:t>20</w:t>
      </w:r>
      <w:r w:rsidR="008639EF">
        <w:rPr>
          <w:sz w:val="24"/>
          <w:szCs w:val="24"/>
        </w:rPr>
        <w:t>1</w:t>
      </w:r>
      <w:r w:rsidR="00B87F0D">
        <w:rPr>
          <w:sz w:val="24"/>
          <w:szCs w:val="24"/>
        </w:rPr>
        <w:t>9</w:t>
      </w:r>
      <w:r w:rsidR="00E34DA1" w:rsidRPr="00AE7606">
        <w:rPr>
          <w:sz w:val="24"/>
          <w:szCs w:val="24"/>
        </w:rPr>
        <w:t xml:space="preserve">                                                                                                       </w:t>
      </w:r>
      <w:r w:rsidR="00E34DA1">
        <w:rPr>
          <w:sz w:val="24"/>
          <w:szCs w:val="24"/>
        </w:rPr>
        <w:t xml:space="preserve">                       </w:t>
      </w:r>
      <w:r w:rsidR="008639EF">
        <w:rPr>
          <w:sz w:val="24"/>
          <w:szCs w:val="24"/>
        </w:rPr>
        <w:t>№</w:t>
      </w:r>
      <w:r w:rsidR="002A1BDB">
        <w:rPr>
          <w:sz w:val="24"/>
          <w:szCs w:val="24"/>
        </w:rPr>
        <w:t xml:space="preserve"> </w:t>
      </w:r>
      <w:r>
        <w:rPr>
          <w:sz w:val="24"/>
          <w:szCs w:val="24"/>
        </w:rPr>
        <w:t>105</w:t>
      </w:r>
    </w:p>
    <w:p w:rsidR="00E34DA1" w:rsidRPr="00AE7606" w:rsidRDefault="00E34DA1" w:rsidP="00E34DA1">
      <w:pPr>
        <w:rPr>
          <w:sz w:val="24"/>
          <w:szCs w:val="24"/>
        </w:rPr>
      </w:pPr>
      <w:r w:rsidRPr="00AE7606">
        <w:rPr>
          <w:sz w:val="24"/>
          <w:szCs w:val="24"/>
        </w:rPr>
        <w:tab/>
      </w:r>
      <w:r w:rsidRPr="00AE7606">
        <w:rPr>
          <w:sz w:val="24"/>
          <w:szCs w:val="24"/>
        </w:rPr>
        <w:tab/>
        <w:t xml:space="preserve">                                         </w:t>
      </w:r>
      <w:r w:rsidRPr="00AE7606">
        <w:rPr>
          <w:sz w:val="24"/>
          <w:szCs w:val="24"/>
        </w:rPr>
        <w:tab/>
        <w:t xml:space="preserve">                                               </w:t>
      </w:r>
      <w:r w:rsidRPr="00AE7606">
        <w:rPr>
          <w:sz w:val="24"/>
          <w:szCs w:val="24"/>
        </w:rPr>
        <w:tab/>
        <w:t xml:space="preserve">  </w:t>
      </w:r>
    </w:p>
    <w:p w:rsidR="00E34DA1" w:rsidRPr="00AE7606" w:rsidRDefault="00E34DA1" w:rsidP="00E34DA1">
      <w:pPr>
        <w:jc w:val="center"/>
        <w:rPr>
          <w:sz w:val="24"/>
          <w:szCs w:val="24"/>
        </w:rPr>
      </w:pPr>
      <w:r w:rsidRPr="00AE7606">
        <w:rPr>
          <w:sz w:val="24"/>
          <w:szCs w:val="24"/>
        </w:rPr>
        <w:t xml:space="preserve">с. Кривошеино </w:t>
      </w:r>
    </w:p>
    <w:p w:rsidR="00E34DA1" w:rsidRPr="00AE7606" w:rsidRDefault="00E34DA1" w:rsidP="00E34DA1">
      <w:pPr>
        <w:jc w:val="center"/>
        <w:rPr>
          <w:sz w:val="24"/>
          <w:szCs w:val="24"/>
        </w:rPr>
      </w:pPr>
      <w:r w:rsidRPr="00AE7606">
        <w:rPr>
          <w:sz w:val="24"/>
          <w:szCs w:val="24"/>
        </w:rPr>
        <w:t>Томской области</w:t>
      </w:r>
    </w:p>
    <w:p w:rsidR="00E34DA1" w:rsidRPr="00AE7606" w:rsidRDefault="00E34DA1" w:rsidP="00E34DA1">
      <w:pPr>
        <w:rPr>
          <w:sz w:val="24"/>
          <w:szCs w:val="24"/>
        </w:rPr>
      </w:pPr>
    </w:p>
    <w:p w:rsidR="005E30E9" w:rsidRDefault="00C45321" w:rsidP="005E30E9">
      <w:pPr>
        <w:jc w:val="center"/>
        <w:rPr>
          <w:bCs/>
          <w:sz w:val="24"/>
          <w:szCs w:val="24"/>
        </w:rPr>
      </w:pPr>
      <w:proofErr w:type="gramStart"/>
      <w:r w:rsidRPr="000E0210">
        <w:rPr>
          <w:bCs/>
          <w:sz w:val="24"/>
          <w:szCs w:val="24"/>
        </w:rPr>
        <w:t xml:space="preserve">Об установлении  расходных обязательств </w:t>
      </w:r>
      <w:r w:rsidR="005E30E9" w:rsidRPr="000E0210">
        <w:rPr>
          <w:bCs/>
          <w:sz w:val="24"/>
          <w:szCs w:val="24"/>
        </w:rPr>
        <w:t xml:space="preserve">муниципального образования </w:t>
      </w:r>
      <w:proofErr w:type="spellStart"/>
      <w:r w:rsidR="005E30E9" w:rsidRPr="000E0210">
        <w:rPr>
          <w:bCs/>
          <w:sz w:val="24"/>
          <w:szCs w:val="24"/>
        </w:rPr>
        <w:t>Кривошеинский</w:t>
      </w:r>
      <w:proofErr w:type="spellEnd"/>
      <w:r w:rsidR="005E30E9" w:rsidRPr="000E0210">
        <w:rPr>
          <w:bCs/>
          <w:sz w:val="24"/>
          <w:szCs w:val="24"/>
        </w:rPr>
        <w:t xml:space="preserve"> район при предоставлении субсидии из областного бюджета на </w:t>
      </w:r>
      <w:r w:rsidR="00D8050F" w:rsidRPr="000E0210">
        <w:rPr>
          <w:bCs/>
          <w:sz w:val="24"/>
          <w:szCs w:val="24"/>
        </w:rPr>
        <w:t>реализацию</w:t>
      </w:r>
      <w:r w:rsidR="00D8050F" w:rsidRPr="00D8050F">
        <w:rPr>
          <w:bCs/>
          <w:sz w:val="24"/>
          <w:szCs w:val="24"/>
        </w:rPr>
        <w:t xml:space="preserve"> государственной программы «Развитие молодежной политики, физической культуры и спорта в Томской области»</w:t>
      </w:r>
      <w:r w:rsidR="00F056AB" w:rsidRPr="00F056AB">
        <w:t xml:space="preserve"> </w:t>
      </w:r>
      <w:r w:rsidR="00F056AB" w:rsidRPr="00F056AB">
        <w:rPr>
          <w:bCs/>
          <w:sz w:val="24"/>
          <w:szCs w:val="24"/>
        </w:rPr>
        <w:t>утвержденной постановлением Администрацией Томской области от 12.12.2014 № 48</w:t>
      </w:r>
      <w:r w:rsidR="00F056AB">
        <w:rPr>
          <w:bCs/>
          <w:sz w:val="24"/>
          <w:szCs w:val="24"/>
        </w:rPr>
        <w:t>8</w:t>
      </w:r>
      <w:r w:rsidR="00F056AB" w:rsidRPr="00F056AB">
        <w:rPr>
          <w:bCs/>
          <w:sz w:val="24"/>
          <w:szCs w:val="24"/>
        </w:rPr>
        <w:t>а</w:t>
      </w:r>
      <w:r w:rsidR="00D8050F" w:rsidRPr="00D8050F">
        <w:rPr>
          <w:bCs/>
          <w:sz w:val="24"/>
          <w:szCs w:val="24"/>
        </w:rPr>
        <w:t>, подпрограмма «Расширение сети спортивных сооружений», основное мероприятие «Развитие материально-технической базы для занятий спортом, физической культурой по месту жительства и в образовательных учреждениях» (Строительство универсальной</w:t>
      </w:r>
      <w:proofErr w:type="gramEnd"/>
      <w:r w:rsidR="00D8050F" w:rsidRPr="00D8050F">
        <w:rPr>
          <w:bCs/>
          <w:sz w:val="24"/>
          <w:szCs w:val="24"/>
        </w:rPr>
        <w:t xml:space="preserve"> спортивной площадки по адресу: </w:t>
      </w:r>
      <w:proofErr w:type="gramStart"/>
      <w:r w:rsidR="00D8050F" w:rsidRPr="00D8050F">
        <w:rPr>
          <w:bCs/>
          <w:sz w:val="24"/>
          <w:szCs w:val="24"/>
        </w:rPr>
        <w:t xml:space="preserve">Томская область, </w:t>
      </w:r>
      <w:proofErr w:type="spellStart"/>
      <w:r w:rsidR="00D8050F" w:rsidRPr="00D8050F">
        <w:rPr>
          <w:bCs/>
          <w:sz w:val="24"/>
          <w:szCs w:val="24"/>
        </w:rPr>
        <w:t>Кривошеинский</w:t>
      </w:r>
      <w:proofErr w:type="spellEnd"/>
      <w:r w:rsidR="00D8050F" w:rsidRPr="00D8050F">
        <w:rPr>
          <w:bCs/>
          <w:sz w:val="24"/>
          <w:szCs w:val="24"/>
        </w:rPr>
        <w:t xml:space="preserve"> район, с. Володино, ул. Коммунистическая, 37а)</w:t>
      </w:r>
      <w:proofErr w:type="gramEnd"/>
    </w:p>
    <w:p w:rsidR="00D8050F" w:rsidRPr="00AE7606" w:rsidRDefault="00D8050F" w:rsidP="005E30E9">
      <w:pPr>
        <w:jc w:val="center"/>
        <w:rPr>
          <w:sz w:val="24"/>
          <w:szCs w:val="24"/>
        </w:rPr>
      </w:pPr>
    </w:p>
    <w:p w:rsidR="007E077D" w:rsidRDefault="00C45321" w:rsidP="00E34D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321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</w:t>
      </w:r>
      <w:r w:rsidR="000C0DDA">
        <w:rPr>
          <w:rFonts w:ascii="Times New Roman" w:hAnsi="Times New Roman" w:cs="Times New Roman"/>
          <w:sz w:val="24"/>
          <w:szCs w:val="24"/>
        </w:rPr>
        <w:t>о</w:t>
      </w:r>
      <w:r w:rsidRPr="00C45321">
        <w:rPr>
          <w:rFonts w:ascii="Times New Roman" w:hAnsi="Times New Roman" w:cs="Times New Roman"/>
          <w:sz w:val="24"/>
          <w:szCs w:val="24"/>
        </w:rPr>
        <w:t xml:space="preserve">т 06.10.2013 № 131-ФЗ «Об общих принципах организации местного самоуправления в Российской Федерации», </w:t>
      </w:r>
    </w:p>
    <w:p w:rsidR="005E30E9" w:rsidRDefault="005E30E9" w:rsidP="00E34DA1">
      <w:pPr>
        <w:pStyle w:val="ConsPlusNormal"/>
        <w:ind w:firstLine="54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8304BE" w:rsidRDefault="00E34DA1" w:rsidP="00E34DA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7606">
        <w:rPr>
          <w:rFonts w:ascii="Times New Roman" w:hAnsi="Times New Roman" w:cs="Times New Roman"/>
          <w:b/>
          <w:caps/>
          <w:sz w:val="24"/>
          <w:szCs w:val="24"/>
        </w:rPr>
        <w:t>Постановляю:</w:t>
      </w:r>
      <w:r w:rsidRPr="00AE76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30E18" w:rsidRDefault="008304BE" w:rsidP="008304BE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4BE">
        <w:rPr>
          <w:rFonts w:ascii="Times New Roman" w:hAnsi="Times New Roman" w:cs="Times New Roman"/>
          <w:sz w:val="24"/>
          <w:szCs w:val="24"/>
        </w:rPr>
        <w:t>1.</w:t>
      </w:r>
      <w:r w:rsidR="00EF6B36">
        <w:rPr>
          <w:rFonts w:ascii="Times New Roman" w:hAnsi="Times New Roman" w:cs="Times New Roman"/>
          <w:sz w:val="24"/>
          <w:szCs w:val="24"/>
        </w:rPr>
        <w:t> </w:t>
      </w:r>
      <w:r w:rsidRPr="008304BE">
        <w:rPr>
          <w:rFonts w:ascii="Times New Roman" w:hAnsi="Times New Roman" w:cs="Times New Roman"/>
          <w:sz w:val="24"/>
          <w:szCs w:val="24"/>
        </w:rPr>
        <w:t>Установить расходные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4BE">
        <w:rPr>
          <w:rFonts w:ascii="Times New Roman" w:hAnsi="Times New Roman" w:cs="Times New Roman"/>
          <w:sz w:val="24"/>
          <w:szCs w:val="24"/>
        </w:rPr>
        <w:t xml:space="preserve">обязательства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Кривошеинский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8304BE">
        <w:rPr>
          <w:rFonts w:ascii="Times New Roman" w:hAnsi="Times New Roman" w:cs="Times New Roman"/>
          <w:sz w:val="24"/>
          <w:szCs w:val="24"/>
        </w:rPr>
        <w:t xml:space="preserve"> </w:t>
      </w:r>
      <w:r w:rsidR="005E30E9" w:rsidRPr="005E30E9">
        <w:rPr>
          <w:rFonts w:ascii="Times New Roman" w:hAnsi="Times New Roman" w:cs="Times New Roman"/>
          <w:sz w:val="24"/>
          <w:szCs w:val="24"/>
        </w:rPr>
        <w:t xml:space="preserve">на </w:t>
      </w:r>
      <w:r w:rsidR="00D8050F" w:rsidRPr="00D8050F">
        <w:rPr>
          <w:rFonts w:ascii="Times New Roman" w:hAnsi="Times New Roman" w:cs="Times New Roman"/>
          <w:sz w:val="24"/>
          <w:szCs w:val="24"/>
        </w:rPr>
        <w:t>реализацию государственной программы «Развитие молодежной политики, физической культуры и спорта в Томской области», подпрограмма «Расширение сети спортивных сооружений»</w:t>
      </w:r>
      <w:r w:rsidR="00F056AB" w:rsidRPr="00F056AB">
        <w:t xml:space="preserve"> </w:t>
      </w:r>
      <w:r w:rsidR="00F056AB" w:rsidRPr="00F056AB">
        <w:rPr>
          <w:rFonts w:ascii="Times New Roman" w:hAnsi="Times New Roman" w:cs="Times New Roman"/>
          <w:sz w:val="24"/>
          <w:szCs w:val="24"/>
        </w:rPr>
        <w:t xml:space="preserve">утвержденной постановлением </w:t>
      </w:r>
      <w:proofErr w:type="gramStart"/>
      <w:r w:rsidR="00F056AB" w:rsidRPr="00F056AB">
        <w:rPr>
          <w:rFonts w:ascii="Times New Roman" w:hAnsi="Times New Roman" w:cs="Times New Roman"/>
          <w:sz w:val="24"/>
          <w:szCs w:val="24"/>
        </w:rPr>
        <w:t>Администрацией Томской области от 12.12.2014 № 488а,</w:t>
      </w:r>
      <w:r w:rsidR="00F056AB">
        <w:rPr>
          <w:rFonts w:ascii="Times New Roman" w:hAnsi="Times New Roman" w:cs="Times New Roman"/>
          <w:sz w:val="24"/>
          <w:szCs w:val="24"/>
        </w:rPr>
        <w:t xml:space="preserve"> (далее – государственная программа)</w:t>
      </w:r>
      <w:r w:rsidR="00D8050F" w:rsidRPr="00D8050F">
        <w:rPr>
          <w:rFonts w:ascii="Times New Roman" w:hAnsi="Times New Roman" w:cs="Times New Roman"/>
          <w:sz w:val="24"/>
          <w:szCs w:val="24"/>
        </w:rPr>
        <w:t xml:space="preserve"> основное мероприятие «Развитие материально-технической базы для занятий спортом, физической культурой по месту жительства и в образовательных учреждениях» (Строительство универсальной спортивной площадки по адресу:</w:t>
      </w:r>
      <w:proofErr w:type="gramEnd"/>
      <w:r w:rsidR="00D8050F" w:rsidRPr="00D805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8050F" w:rsidRPr="00D8050F">
        <w:rPr>
          <w:rFonts w:ascii="Times New Roman" w:hAnsi="Times New Roman" w:cs="Times New Roman"/>
          <w:sz w:val="24"/>
          <w:szCs w:val="24"/>
        </w:rPr>
        <w:t xml:space="preserve">Томская область, </w:t>
      </w:r>
      <w:proofErr w:type="spellStart"/>
      <w:r w:rsidR="00D8050F" w:rsidRPr="00D8050F">
        <w:rPr>
          <w:rFonts w:ascii="Times New Roman" w:hAnsi="Times New Roman" w:cs="Times New Roman"/>
          <w:sz w:val="24"/>
          <w:szCs w:val="24"/>
        </w:rPr>
        <w:t>Кривошеинский</w:t>
      </w:r>
      <w:proofErr w:type="spellEnd"/>
      <w:r w:rsidR="00D8050F" w:rsidRPr="00D8050F">
        <w:rPr>
          <w:rFonts w:ascii="Times New Roman" w:hAnsi="Times New Roman" w:cs="Times New Roman"/>
          <w:sz w:val="24"/>
          <w:szCs w:val="24"/>
        </w:rPr>
        <w:t xml:space="preserve"> район, с. Володино, ул. Коммунистическая, 37а)</w:t>
      </w:r>
      <w:r w:rsidR="00B94561">
        <w:rPr>
          <w:rFonts w:ascii="Times New Roman" w:hAnsi="Times New Roman" w:cs="Times New Roman"/>
          <w:sz w:val="24"/>
          <w:szCs w:val="24"/>
        </w:rPr>
        <w:t xml:space="preserve"> </w:t>
      </w:r>
      <w:r w:rsidR="00B94561" w:rsidRPr="00B94561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030E18" w:rsidRPr="00030E18">
        <w:rPr>
          <w:rFonts w:ascii="Times New Roman" w:hAnsi="Times New Roman" w:cs="Times New Roman"/>
          <w:sz w:val="24"/>
          <w:szCs w:val="24"/>
        </w:rPr>
        <w:t>895 140 (Восемьсот девяносто пять тысяч сто сорок) рублей</w:t>
      </w:r>
      <w:r w:rsidR="00030E18">
        <w:rPr>
          <w:rFonts w:ascii="Times New Roman" w:hAnsi="Times New Roman" w:cs="Times New Roman"/>
          <w:sz w:val="24"/>
          <w:szCs w:val="24"/>
        </w:rPr>
        <w:t xml:space="preserve"> из которых </w:t>
      </w:r>
      <w:r w:rsidR="00030E18" w:rsidRPr="00030E18">
        <w:rPr>
          <w:rFonts w:ascii="Times New Roman" w:hAnsi="Times New Roman" w:cs="Times New Roman"/>
          <w:sz w:val="24"/>
          <w:szCs w:val="24"/>
        </w:rPr>
        <w:t>657000</w:t>
      </w:r>
      <w:r w:rsidR="00EC6603">
        <w:rPr>
          <w:rFonts w:ascii="Times New Roman" w:hAnsi="Times New Roman" w:cs="Times New Roman"/>
          <w:sz w:val="24"/>
          <w:szCs w:val="24"/>
        </w:rPr>
        <w:t>,00</w:t>
      </w:r>
      <w:r w:rsidR="00030E18" w:rsidRPr="00030E18">
        <w:rPr>
          <w:rFonts w:ascii="Times New Roman" w:hAnsi="Times New Roman" w:cs="Times New Roman"/>
          <w:sz w:val="24"/>
          <w:szCs w:val="24"/>
        </w:rPr>
        <w:t xml:space="preserve"> (шестьсот пятьдесят семь тысяч) рублей из бюджета Муниципального образования </w:t>
      </w:r>
      <w:proofErr w:type="spellStart"/>
      <w:r w:rsidR="00030E18" w:rsidRPr="00030E18">
        <w:rPr>
          <w:rFonts w:ascii="Times New Roman" w:hAnsi="Times New Roman" w:cs="Times New Roman"/>
          <w:sz w:val="24"/>
          <w:szCs w:val="24"/>
        </w:rPr>
        <w:t>Кривошеинский</w:t>
      </w:r>
      <w:proofErr w:type="spellEnd"/>
      <w:r w:rsidR="00030E18" w:rsidRPr="00030E18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030E18">
        <w:rPr>
          <w:rFonts w:ascii="Times New Roman" w:hAnsi="Times New Roman" w:cs="Times New Roman"/>
          <w:sz w:val="24"/>
          <w:szCs w:val="24"/>
        </w:rPr>
        <w:t xml:space="preserve"> и </w:t>
      </w:r>
      <w:r w:rsidR="00030E18" w:rsidRPr="00030E18">
        <w:rPr>
          <w:rFonts w:ascii="Times New Roman" w:hAnsi="Times New Roman" w:cs="Times New Roman"/>
          <w:sz w:val="24"/>
          <w:szCs w:val="24"/>
        </w:rPr>
        <w:t>238140</w:t>
      </w:r>
      <w:r w:rsidR="00EC6603">
        <w:rPr>
          <w:rFonts w:ascii="Times New Roman" w:hAnsi="Times New Roman" w:cs="Times New Roman"/>
          <w:sz w:val="24"/>
          <w:szCs w:val="24"/>
        </w:rPr>
        <w:t>,00</w:t>
      </w:r>
      <w:r w:rsidR="00030E18" w:rsidRPr="00030E18">
        <w:rPr>
          <w:rFonts w:ascii="Times New Roman" w:hAnsi="Times New Roman" w:cs="Times New Roman"/>
          <w:sz w:val="24"/>
          <w:szCs w:val="24"/>
        </w:rPr>
        <w:t xml:space="preserve"> (двести тридцать восемь тысяч сто сорок) рублей</w:t>
      </w:r>
      <w:r w:rsidR="00030E18">
        <w:rPr>
          <w:rFonts w:ascii="Times New Roman" w:hAnsi="Times New Roman" w:cs="Times New Roman"/>
          <w:sz w:val="24"/>
          <w:szCs w:val="24"/>
        </w:rPr>
        <w:t xml:space="preserve">  из бюджета </w:t>
      </w:r>
      <w:proofErr w:type="spellStart"/>
      <w:r w:rsidR="00030E18" w:rsidRPr="00030E18">
        <w:rPr>
          <w:rFonts w:ascii="Times New Roman" w:hAnsi="Times New Roman" w:cs="Times New Roman"/>
          <w:sz w:val="24"/>
          <w:szCs w:val="24"/>
        </w:rPr>
        <w:t>Володинско</w:t>
      </w:r>
      <w:r w:rsidR="00030E18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030E18" w:rsidRPr="00030E18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030E18">
        <w:rPr>
          <w:rFonts w:ascii="Times New Roman" w:hAnsi="Times New Roman" w:cs="Times New Roman"/>
          <w:sz w:val="24"/>
          <w:szCs w:val="24"/>
        </w:rPr>
        <w:t>го</w:t>
      </w:r>
      <w:r w:rsidR="00030E18" w:rsidRPr="00030E18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030E18">
        <w:rPr>
          <w:rFonts w:ascii="Times New Roman" w:hAnsi="Times New Roman" w:cs="Times New Roman"/>
          <w:sz w:val="24"/>
          <w:szCs w:val="24"/>
        </w:rPr>
        <w:t>я.</w:t>
      </w:r>
      <w:r w:rsidR="00030E18" w:rsidRPr="00030E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5E30E9" w:rsidRDefault="008304BE" w:rsidP="008304BE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4BE">
        <w:rPr>
          <w:rFonts w:ascii="Times New Roman" w:hAnsi="Times New Roman" w:cs="Times New Roman"/>
          <w:sz w:val="24"/>
          <w:szCs w:val="24"/>
        </w:rPr>
        <w:t>2.</w:t>
      </w:r>
      <w:r w:rsidR="00EF6B36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8304BE">
        <w:rPr>
          <w:rFonts w:ascii="Times New Roman" w:hAnsi="Times New Roman" w:cs="Times New Roman"/>
          <w:sz w:val="24"/>
          <w:szCs w:val="24"/>
        </w:rPr>
        <w:t xml:space="preserve">Утвердить объем </w:t>
      </w:r>
      <w:r w:rsidR="005E30E9" w:rsidRPr="005E30E9">
        <w:rPr>
          <w:rFonts w:ascii="Times New Roman" w:hAnsi="Times New Roman" w:cs="Times New Roman"/>
          <w:sz w:val="24"/>
          <w:szCs w:val="24"/>
        </w:rPr>
        <w:t>субсиди</w:t>
      </w:r>
      <w:r w:rsidR="005E30E9">
        <w:rPr>
          <w:rFonts w:ascii="Times New Roman" w:hAnsi="Times New Roman" w:cs="Times New Roman"/>
          <w:sz w:val="24"/>
          <w:szCs w:val="24"/>
        </w:rPr>
        <w:t>и</w:t>
      </w:r>
      <w:r w:rsidR="005E30E9" w:rsidRPr="005E30E9">
        <w:rPr>
          <w:rFonts w:ascii="Times New Roman" w:hAnsi="Times New Roman" w:cs="Times New Roman"/>
          <w:sz w:val="24"/>
          <w:szCs w:val="24"/>
        </w:rPr>
        <w:t xml:space="preserve"> из областного бюджета бюджету муниципального образования </w:t>
      </w:r>
      <w:proofErr w:type="spellStart"/>
      <w:r w:rsidR="005E30E9" w:rsidRPr="005E30E9">
        <w:rPr>
          <w:rFonts w:ascii="Times New Roman" w:hAnsi="Times New Roman" w:cs="Times New Roman"/>
          <w:sz w:val="24"/>
          <w:szCs w:val="24"/>
        </w:rPr>
        <w:t>Кривошеинский</w:t>
      </w:r>
      <w:proofErr w:type="spellEnd"/>
      <w:r w:rsidR="005E30E9" w:rsidRPr="005E30E9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030E18" w:rsidRPr="00030E18">
        <w:rPr>
          <w:rFonts w:ascii="Times New Roman" w:hAnsi="Times New Roman" w:cs="Times New Roman"/>
          <w:sz w:val="24"/>
          <w:szCs w:val="24"/>
        </w:rPr>
        <w:t>реализацию государственной программы, подпрограмма «Расширение сети спортивных сооружений», основное мероприятие «Развитие материально-технической базы для занятий спортом, физической культурой по месту жительства и в образовательных учреждениях» (Строительство универсальной спортивной площадки по адресу:</w:t>
      </w:r>
      <w:proofErr w:type="gramEnd"/>
      <w:r w:rsidR="00030E18" w:rsidRPr="00030E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30E18" w:rsidRPr="00030E18">
        <w:rPr>
          <w:rFonts w:ascii="Times New Roman" w:hAnsi="Times New Roman" w:cs="Times New Roman"/>
          <w:sz w:val="24"/>
          <w:szCs w:val="24"/>
        </w:rPr>
        <w:t xml:space="preserve">Томская область, </w:t>
      </w:r>
      <w:proofErr w:type="spellStart"/>
      <w:r w:rsidR="00030E18" w:rsidRPr="00030E18">
        <w:rPr>
          <w:rFonts w:ascii="Times New Roman" w:hAnsi="Times New Roman" w:cs="Times New Roman"/>
          <w:sz w:val="24"/>
          <w:szCs w:val="24"/>
        </w:rPr>
        <w:t>Кривошеинский</w:t>
      </w:r>
      <w:proofErr w:type="spellEnd"/>
      <w:r w:rsidR="00030E18" w:rsidRPr="00030E18">
        <w:rPr>
          <w:rFonts w:ascii="Times New Roman" w:hAnsi="Times New Roman" w:cs="Times New Roman"/>
          <w:sz w:val="24"/>
          <w:szCs w:val="24"/>
        </w:rPr>
        <w:t xml:space="preserve"> район, с. Володино, ул. Коммунистическая, 37а)</w:t>
      </w:r>
      <w:r w:rsidR="005E30E9" w:rsidRPr="005E30E9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030E18" w:rsidRPr="00030E18">
        <w:rPr>
          <w:rFonts w:ascii="Times New Roman" w:hAnsi="Times New Roman" w:cs="Times New Roman"/>
          <w:sz w:val="24"/>
          <w:szCs w:val="24"/>
        </w:rPr>
        <w:t>3 856</w:t>
      </w:r>
      <w:r w:rsidR="00EC6603">
        <w:rPr>
          <w:rFonts w:ascii="Times New Roman" w:hAnsi="Times New Roman" w:cs="Times New Roman"/>
          <w:sz w:val="24"/>
          <w:szCs w:val="24"/>
        </w:rPr>
        <w:t> </w:t>
      </w:r>
      <w:r w:rsidR="00030E18" w:rsidRPr="00030E18">
        <w:rPr>
          <w:rFonts w:ascii="Times New Roman" w:hAnsi="Times New Roman" w:cs="Times New Roman"/>
          <w:sz w:val="24"/>
          <w:szCs w:val="24"/>
        </w:rPr>
        <w:t>000</w:t>
      </w:r>
      <w:r w:rsidR="00EC6603">
        <w:rPr>
          <w:rFonts w:ascii="Times New Roman" w:hAnsi="Times New Roman" w:cs="Times New Roman"/>
          <w:sz w:val="24"/>
          <w:szCs w:val="24"/>
        </w:rPr>
        <w:t>,00</w:t>
      </w:r>
      <w:r w:rsidR="00030E18">
        <w:rPr>
          <w:rFonts w:ascii="Times New Roman" w:hAnsi="Times New Roman" w:cs="Times New Roman"/>
          <w:sz w:val="24"/>
          <w:szCs w:val="24"/>
        </w:rPr>
        <w:t xml:space="preserve"> </w:t>
      </w:r>
      <w:r w:rsidR="00030E18" w:rsidRPr="00030E18">
        <w:rPr>
          <w:rFonts w:ascii="Times New Roman" w:hAnsi="Times New Roman" w:cs="Times New Roman"/>
          <w:sz w:val="24"/>
          <w:szCs w:val="24"/>
        </w:rPr>
        <w:t>(Три миллиона восемьсот пятьдесят шесть тысяч) рублей</w:t>
      </w:r>
      <w:r w:rsidR="00EC660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304BE" w:rsidRPr="008304BE" w:rsidRDefault="008304BE" w:rsidP="008304BE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603">
        <w:rPr>
          <w:rFonts w:ascii="Times New Roman" w:hAnsi="Times New Roman" w:cs="Times New Roman"/>
          <w:sz w:val="24"/>
          <w:szCs w:val="24"/>
        </w:rPr>
        <w:t>3.</w:t>
      </w:r>
      <w:r w:rsidR="00EF6B36">
        <w:rPr>
          <w:rFonts w:ascii="Times New Roman" w:hAnsi="Times New Roman" w:cs="Times New Roman"/>
          <w:sz w:val="24"/>
          <w:szCs w:val="24"/>
        </w:rPr>
        <w:t> </w:t>
      </w:r>
      <w:r w:rsidR="00030E18" w:rsidRPr="00EC6603">
        <w:rPr>
          <w:rFonts w:ascii="Times New Roman" w:hAnsi="Times New Roman" w:cs="Times New Roman"/>
          <w:sz w:val="24"/>
          <w:szCs w:val="24"/>
        </w:rPr>
        <w:t xml:space="preserve">Направить </w:t>
      </w:r>
      <w:r w:rsidRPr="00EC6603">
        <w:rPr>
          <w:rFonts w:ascii="Times New Roman" w:hAnsi="Times New Roman" w:cs="Times New Roman"/>
          <w:sz w:val="24"/>
          <w:szCs w:val="24"/>
        </w:rPr>
        <w:t xml:space="preserve">иной межбюджетный трансферт в сумме </w:t>
      </w:r>
      <w:r w:rsidR="00EC6603" w:rsidRPr="00EC6603">
        <w:rPr>
          <w:rFonts w:ascii="Times New Roman" w:hAnsi="Times New Roman" w:cs="Times New Roman"/>
          <w:sz w:val="24"/>
          <w:szCs w:val="24"/>
        </w:rPr>
        <w:t>4513</w:t>
      </w:r>
      <w:r w:rsidR="00EC6603">
        <w:rPr>
          <w:rFonts w:ascii="Times New Roman" w:hAnsi="Times New Roman" w:cs="Times New Roman"/>
          <w:sz w:val="24"/>
          <w:szCs w:val="24"/>
        </w:rPr>
        <w:t>000,00</w:t>
      </w:r>
      <w:r w:rsidR="001F40DB" w:rsidRPr="00EC6603">
        <w:rPr>
          <w:rFonts w:ascii="Times New Roman" w:hAnsi="Times New Roman" w:cs="Times New Roman"/>
          <w:sz w:val="24"/>
          <w:szCs w:val="24"/>
        </w:rPr>
        <w:t xml:space="preserve"> (</w:t>
      </w:r>
      <w:r w:rsidR="00EC6603" w:rsidRPr="00EC6603">
        <w:rPr>
          <w:rFonts w:ascii="Times New Roman" w:hAnsi="Times New Roman" w:cs="Times New Roman"/>
          <w:sz w:val="24"/>
          <w:szCs w:val="24"/>
        </w:rPr>
        <w:t>четыре миллиона пятьсот тринадцать тысяч</w:t>
      </w:r>
      <w:r w:rsidR="001F40DB" w:rsidRPr="00EC6603">
        <w:rPr>
          <w:rFonts w:ascii="Times New Roman" w:hAnsi="Times New Roman" w:cs="Times New Roman"/>
          <w:sz w:val="24"/>
          <w:szCs w:val="24"/>
        </w:rPr>
        <w:t>) рублей</w:t>
      </w:r>
      <w:r w:rsidRPr="00EC6603">
        <w:rPr>
          <w:rFonts w:ascii="Times New Roman" w:hAnsi="Times New Roman" w:cs="Times New Roman"/>
          <w:sz w:val="24"/>
          <w:szCs w:val="24"/>
        </w:rPr>
        <w:t xml:space="preserve">, </w:t>
      </w:r>
      <w:r w:rsidR="00EC6603" w:rsidRPr="00EC6603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EC6603" w:rsidRPr="00EC6603">
        <w:rPr>
          <w:rFonts w:ascii="Times New Roman" w:hAnsi="Times New Roman" w:cs="Times New Roman"/>
          <w:sz w:val="24"/>
          <w:szCs w:val="24"/>
        </w:rPr>
        <w:t>Володинское</w:t>
      </w:r>
      <w:proofErr w:type="spellEnd"/>
      <w:r w:rsidR="00EC6603" w:rsidRPr="00EC6603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EC6603">
        <w:rPr>
          <w:rFonts w:ascii="Times New Roman" w:hAnsi="Times New Roman" w:cs="Times New Roman"/>
          <w:sz w:val="24"/>
          <w:szCs w:val="24"/>
        </w:rPr>
        <w:t>.</w:t>
      </w:r>
    </w:p>
    <w:p w:rsidR="00EC6603" w:rsidRPr="00EF6B36" w:rsidRDefault="00C90E7B" w:rsidP="008304BE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B36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8304BE" w:rsidRPr="00EF6B36">
        <w:rPr>
          <w:rFonts w:ascii="Times New Roman" w:hAnsi="Times New Roman" w:cs="Times New Roman"/>
          <w:sz w:val="24"/>
          <w:szCs w:val="24"/>
        </w:rPr>
        <w:t>.</w:t>
      </w:r>
      <w:r w:rsidR="00EF6B36" w:rsidRPr="00EF6B36">
        <w:rPr>
          <w:rFonts w:ascii="Times New Roman" w:hAnsi="Times New Roman" w:cs="Times New Roman"/>
          <w:sz w:val="24"/>
          <w:szCs w:val="24"/>
        </w:rPr>
        <w:t> </w:t>
      </w:r>
      <w:r w:rsidR="008304BE" w:rsidRPr="00EF6B36">
        <w:rPr>
          <w:rFonts w:ascii="Times New Roman" w:hAnsi="Times New Roman" w:cs="Times New Roman"/>
          <w:sz w:val="24"/>
          <w:szCs w:val="24"/>
        </w:rPr>
        <w:t>Главному специалисту по строительству и архитектуре подготовить Соглашени</w:t>
      </w:r>
      <w:r w:rsidR="00EC6603" w:rsidRPr="00EF6B36">
        <w:rPr>
          <w:rFonts w:ascii="Times New Roman" w:hAnsi="Times New Roman" w:cs="Times New Roman"/>
          <w:sz w:val="24"/>
          <w:szCs w:val="24"/>
        </w:rPr>
        <w:t>е</w:t>
      </w:r>
      <w:r w:rsidR="008304BE" w:rsidRPr="00EF6B36">
        <w:rPr>
          <w:rFonts w:ascii="Times New Roman" w:hAnsi="Times New Roman" w:cs="Times New Roman"/>
          <w:sz w:val="24"/>
          <w:szCs w:val="24"/>
        </w:rPr>
        <w:t xml:space="preserve"> с Администраци</w:t>
      </w:r>
      <w:r w:rsidR="00B94561" w:rsidRPr="00EF6B36">
        <w:rPr>
          <w:rFonts w:ascii="Times New Roman" w:hAnsi="Times New Roman" w:cs="Times New Roman"/>
          <w:sz w:val="24"/>
          <w:szCs w:val="24"/>
        </w:rPr>
        <w:t>ей</w:t>
      </w:r>
      <w:r w:rsidR="008304BE" w:rsidRPr="00EF6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603" w:rsidRPr="00EF6B36">
        <w:rPr>
          <w:rFonts w:ascii="Times New Roman" w:hAnsi="Times New Roman" w:cs="Times New Roman"/>
          <w:sz w:val="24"/>
          <w:szCs w:val="24"/>
        </w:rPr>
        <w:t>Володинского</w:t>
      </w:r>
      <w:proofErr w:type="spellEnd"/>
      <w:r w:rsidR="00EC6603" w:rsidRPr="00EF6B3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8304BE" w:rsidRPr="00EF6B36">
        <w:rPr>
          <w:rFonts w:ascii="Times New Roman" w:hAnsi="Times New Roman" w:cs="Times New Roman"/>
          <w:sz w:val="24"/>
          <w:szCs w:val="24"/>
        </w:rPr>
        <w:t xml:space="preserve">о предоставлении иного межбюджетного трансферта на </w:t>
      </w:r>
      <w:r w:rsidR="00EC6603" w:rsidRPr="00EF6B36">
        <w:rPr>
          <w:rFonts w:ascii="Times New Roman" w:hAnsi="Times New Roman" w:cs="Times New Roman"/>
          <w:sz w:val="24"/>
          <w:szCs w:val="24"/>
        </w:rPr>
        <w:t>указанные цели.</w:t>
      </w:r>
      <w:r w:rsidR="008304BE" w:rsidRPr="00EF6B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04BE" w:rsidRPr="008304BE" w:rsidRDefault="00C90E7B" w:rsidP="008304BE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27312">
        <w:rPr>
          <w:rFonts w:ascii="Times New Roman" w:hAnsi="Times New Roman" w:cs="Times New Roman"/>
          <w:sz w:val="24"/>
          <w:szCs w:val="24"/>
        </w:rPr>
        <w:t>.</w:t>
      </w:r>
      <w:r w:rsidR="00EF6B36">
        <w:rPr>
          <w:rFonts w:ascii="Times New Roman" w:hAnsi="Times New Roman" w:cs="Times New Roman"/>
          <w:sz w:val="24"/>
          <w:szCs w:val="24"/>
        </w:rPr>
        <w:t> </w:t>
      </w:r>
      <w:r w:rsidR="00527312">
        <w:rPr>
          <w:rFonts w:ascii="Times New Roman" w:hAnsi="Times New Roman" w:cs="Times New Roman"/>
          <w:sz w:val="24"/>
          <w:szCs w:val="24"/>
        </w:rPr>
        <w:t>Управлению финансов Администрации Кривошеинского района произвести выделение бюджетных ассигнований бюджет</w:t>
      </w:r>
      <w:r w:rsidR="00EC6603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EC6603" w:rsidRPr="00EC6603">
        <w:rPr>
          <w:rFonts w:ascii="Times New Roman" w:hAnsi="Times New Roman" w:cs="Times New Roman"/>
          <w:sz w:val="24"/>
          <w:szCs w:val="24"/>
        </w:rPr>
        <w:t>Володинского</w:t>
      </w:r>
      <w:proofErr w:type="spellEnd"/>
      <w:r w:rsidR="00EC6603" w:rsidRPr="00EC660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8304BE" w:rsidRPr="008304BE">
        <w:rPr>
          <w:rFonts w:ascii="Times New Roman" w:hAnsi="Times New Roman" w:cs="Times New Roman"/>
          <w:sz w:val="24"/>
          <w:szCs w:val="24"/>
        </w:rPr>
        <w:t xml:space="preserve"> путем предоставления ин</w:t>
      </w:r>
      <w:r w:rsidR="00EC6603">
        <w:rPr>
          <w:rFonts w:ascii="Times New Roman" w:hAnsi="Times New Roman" w:cs="Times New Roman"/>
          <w:sz w:val="24"/>
          <w:szCs w:val="24"/>
        </w:rPr>
        <w:t>ого</w:t>
      </w:r>
      <w:r w:rsidR="008304BE" w:rsidRPr="008304BE">
        <w:rPr>
          <w:rFonts w:ascii="Times New Roman" w:hAnsi="Times New Roman" w:cs="Times New Roman"/>
          <w:sz w:val="24"/>
          <w:szCs w:val="24"/>
        </w:rPr>
        <w:t xml:space="preserve"> межбюджетн</w:t>
      </w:r>
      <w:r w:rsidR="00EC6603">
        <w:rPr>
          <w:rFonts w:ascii="Times New Roman" w:hAnsi="Times New Roman" w:cs="Times New Roman"/>
          <w:sz w:val="24"/>
          <w:szCs w:val="24"/>
        </w:rPr>
        <w:t>ого</w:t>
      </w:r>
      <w:r w:rsidR="008304BE" w:rsidRPr="008304BE">
        <w:rPr>
          <w:rFonts w:ascii="Times New Roman" w:hAnsi="Times New Roman" w:cs="Times New Roman"/>
          <w:sz w:val="24"/>
          <w:szCs w:val="24"/>
        </w:rPr>
        <w:t xml:space="preserve"> трансферт</w:t>
      </w:r>
      <w:r w:rsidR="00EC6603">
        <w:rPr>
          <w:rFonts w:ascii="Times New Roman" w:hAnsi="Times New Roman" w:cs="Times New Roman"/>
          <w:sz w:val="24"/>
          <w:szCs w:val="24"/>
        </w:rPr>
        <w:t>а</w:t>
      </w:r>
      <w:r w:rsidR="008304BE" w:rsidRPr="008304BE">
        <w:rPr>
          <w:rFonts w:ascii="Times New Roman" w:hAnsi="Times New Roman" w:cs="Times New Roman"/>
          <w:sz w:val="24"/>
          <w:szCs w:val="24"/>
        </w:rPr>
        <w:t xml:space="preserve"> с внесением изменений в сводную бюджетную роспись </w:t>
      </w:r>
      <w:r w:rsidR="00527312">
        <w:rPr>
          <w:rFonts w:ascii="Times New Roman" w:hAnsi="Times New Roman" w:cs="Times New Roman"/>
          <w:sz w:val="24"/>
          <w:szCs w:val="24"/>
        </w:rPr>
        <w:t>Кривошеинского</w:t>
      </w:r>
      <w:r w:rsidR="008304BE" w:rsidRPr="008304BE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EC660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6CDC" w:rsidRPr="00F36CDC" w:rsidRDefault="00C90E7B" w:rsidP="00F36CDC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304BE" w:rsidRPr="008304BE">
        <w:rPr>
          <w:rFonts w:ascii="Times New Roman" w:hAnsi="Times New Roman" w:cs="Times New Roman"/>
          <w:sz w:val="24"/>
          <w:szCs w:val="24"/>
        </w:rPr>
        <w:t>.</w:t>
      </w:r>
      <w:r w:rsidR="00EF6B36">
        <w:rPr>
          <w:rFonts w:ascii="Times New Roman" w:hAnsi="Times New Roman" w:cs="Times New Roman"/>
          <w:sz w:val="24"/>
          <w:szCs w:val="24"/>
        </w:rPr>
        <w:t> </w:t>
      </w:r>
      <w:r w:rsidR="00F36CDC" w:rsidRPr="00F36CDC">
        <w:rPr>
          <w:rFonts w:ascii="Times New Roman" w:hAnsi="Times New Roman" w:cs="Times New Roman"/>
          <w:sz w:val="24"/>
          <w:szCs w:val="24"/>
        </w:rPr>
        <w:t>Администраци</w:t>
      </w:r>
      <w:r w:rsidR="00EC6603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EC6603" w:rsidRPr="00EC6603">
        <w:rPr>
          <w:rFonts w:ascii="Times New Roman" w:hAnsi="Times New Roman" w:cs="Times New Roman"/>
          <w:sz w:val="24"/>
          <w:szCs w:val="24"/>
        </w:rPr>
        <w:t>Володинского</w:t>
      </w:r>
      <w:proofErr w:type="spellEnd"/>
      <w:r w:rsidR="00EC6603" w:rsidRPr="00EC660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36CDC" w:rsidRPr="00F36CDC">
        <w:rPr>
          <w:rFonts w:ascii="Times New Roman" w:hAnsi="Times New Roman" w:cs="Times New Roman"/>
          <w:sz w:val="24"/>
          <w:szCs w:val="24"/>
        </w:rPr>
        <w:t xml:space="preserve"> рекомендовать:</w:t>
      </w:r>
    </w:p>
    <w:p w:rsidR="00F36CDC" w:rsidRPr="00F36CDC" w:rsidRDefault="00F36CDC" w:rsidP="00F36CDC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6CDC">
        <w:rPr>
          <w:rFonts w:ascii="Times New Roman" w:hAnsi="Times New Roman" w:cs="Times New Roman"/>
          <w:sz w:val="24"/>
          <w:szCs w:val="24"/>
        </w:rPr>
        <w:t xml:space="preserve">обеспечить уровень </w:t>
      </w:r>
      <w:proofErr w:type="spellStart"/>
      <w:r w:rsidRPr="00F36CDC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F36CDC">
        <w:rPr>
          <w:rFonts w:ascii="Times New Roman" w:hAnsi="Times New Roman" w:cs="Times New Roman"/>
          <w:sz w:val="24"/>
          <w:szCs w:val="24"/>
        </w:rPr>
        <w:t xml:space="preserve"> </w:t>
      </w:r>
      <w:r w:rsidR="00EC6603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EC6603" w:rsidRPr="00EC6603">
        <w:rPr>
          <w:rFonts w:ascii="Times New Roman" w:hAnsi="Times New Roman" w:cs="Times New Roman"/>
          <w:sz w:val="24"/>
          <w:szCs w:val="24"/>
        </w:rPr>
        <w:t>238140</w:t>
      </w:r>
      <w:r w:rsidR="00143B68">
        <w:rPr>
          <w:rFonts w:ascii="Times New Roman" w:hAnsi="Times New Roman" w:cs="Times New Roman"/>
          <w:sz w:val="24"/>
          <w:szCs w:val="24"/>
        </w:rPr>
        <w:t>,00</w:t>
      </w:r>
      <w:r w:rsidR="00EC6603" w:rsidRPr="00EC6603">
        <w:rPr>
          <w:rFonts w:ascii="Times New Roman" w:hAnsi="Times New Roman" w:cs="Times New Roman"/>
          <w:sz w:val="24"/>
          <w:szCs w:val="24"/>
        </w:rPr>
        <w:t xml:space="preserve"> (двести тридцать восемь тысяч сто сорок) рублей  из бюджета </w:t>
      </w:r>
      <w:proofErr w:type="spellStart"/>
      <w:r w:rsidR="00EC6603" w:rsidRPr="00EC6603">
        <w:rPr>
          <w:rFonts w:ascii="Times New Roman" w:hAnsi="Times New Roman" w:cs="Times New Roman"/>
          <w:sz w:val="24"/>
          <w:szCs w:val="24"/>
        </w:rPr>
        <w:t>Володинского</w:t>
      </w:r>
      <w:proofErr w:type="spellEnd"/>
      <w:r w:rsidR="00EC6603" w:rsidRPr="00EC660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36CDC">
        <w:rPr>
          <w:rFonts w:ascii="Times New Roman" w:hAnsi="Times New Roman" w:cs="Times New Roman"/>
          <w:sz w:val="24"/>
          <w:szCs w:val="24"/>
        </w:rPr>
        <w:t>;</w:t>
      </w:r>
    </w:p>
    <w:p w:rsidR="00F36CDC" w:rsidRPr="00F36CDC" w:rsidRDefault="00F36CDC" w:rsidP="00EF6B36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6CDC">
        <w:rPr>
          <w:rFonts w:ascii="Times New Roman" w:hAnsi="Times New Roman" w:cs="Times New Roman"/>
          <w:sz w:val="24"/>
          <w:szCs w:val="24"/>
        </w:rPr>
        <w:tab/>
        <w:t>обеспечить определение подрядчика в соответствии с действующим законодательством Российской Федерации в срок до 1 июня 201</w:t>
      </w:r>
      <w:r w:rsidR="001F40DB">
        <w:rPr>
          <w:rFonts w:ascii="Times New Roman" w:hAnsi="Times New Roman" w:cs="Times New Roman"/>
          <w:sz w:val="24"/>
          <w:szCs w:val="24"/>
        </w:rPr>
        <w:t>9</w:t>
      </w:r>
      <w:r w:rsidRPr="00F36CDC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F36CDC" w:rsidRPr="00F36CDC" w:rsidRDefault="00F36CDC" w:rsidP="00EF6B36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6CDC">
        <w:rPr>
          <w:rFonts w:ascii="Times New Roman" w:hAnsi="Times New Roman" w:cs="Times New Roman"/>
          <w:sz w:val="24"/>
          <w:szCs w:val="24"/>
        </w:rPr>
        <w:tab/>
        <w:t>обеспечить целевое расходование выделенных денежных средств;</w:t>
      </w:r>
    </w:p>
    <w:p w:rsidR="00F36CDC" w:rsidRDefault="00F36CDC" w:rsidP="00EF6B36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6CDC">
        <w:rPr>
          <w:rFonts w:ascii="Times New Roman" w:hAnsi="Times New Roman" w:cs="Times New Roman"/>
          <w:sz w:val="24"/>
          <w:szCs w:val="24"/>
        </w:rPr>
        <w:tab/>
        <w:t>предоставить отчет об использовании выделенных денежных сре</w:t>
      </w:r>
      <w:proofErr w:type="gramStart"/>
      <w:r w:rsidRPr="00F36CDC">
        <w:rPr>
          <w:rFonts w:ascii="Times New Roman" w:hAnsi="Times New Roman" w:cs="Times New Roman"/>
          <w:sz w:val="24"/>
          <w:szCs w:val="24"/>
        </w:rPr>
        <w:t>дств в ср</w:t>
      </w:r>
      <w:proofErr w:type="gramEnd"/>
      <w:r w:rsidRPr="00F36CDC">
        <w:rPr>
          <w:rFonts w:ascii="Times New Roman" w:hAnsi="Times New Roman" w:cs="Times New Roman"/>
          <w:sz w:val="24"/>
          <w:szCs w:val="24"/>
        </w:rPr>
        <w:t>оки, установленные Соглашением.</w:t>
      </w:r>
    </w:p>
    <w:p w:rsidR="00E34DA1" w:rsidRPr="00AE7606" w:rsidRDefault="00C90E7B" w:rsidP="00F36CDC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27312">
        <w:rPr>
          <w:rFonts w:ascii="Times New Roman" w:hAnsi="Times New Roman" w:cs="Times New Roman"/>
          <w:sz w:val="24"/>
          <w:szCs w:val="24"/>
        </w:rPr>
        <w:t>.</w:t>
      </w:r>
      <w:r w:rsidR="00EF6B36">
        <w:rPr>
          <w:rFonts w:ascii="Times New Roman" w:hAnsi="Times New Roman" w:cs="Times New Roman"/>
          <w:sz w:val="24"/>
          <w:szCs w:val="24"/>
        </w:rPr>
        <w:t> </w:t>
      </w:r>
      <w:r w:rsidR="00E34DA1" w:rsidRPr="00AE7606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proofErr w:type="gramStart"/>
      <w:r w:rsidR="00E34DA1" w:rsidRPr="00AE7606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E34DA1" w:rsidRPr="00AE7606">
        <w:rPr>
          <w:rFonts w:ascii="Times New Roman" w:hAnsi="Times New Roman" w:cs="Times New Roman"/>
          <w:sz w:val="24"/>
          <w:szCs w:val="24"/>
        </w:rPr>
        <w:t xml:space="preserve"> его подписания</w:t>
      </w:r>
      <w:r w:rsidR="00431681">
        <w:rPr>
          <w:rFonts w:ascii="Times New Roman" w:hAnsi="Times New Roman" w:cs="Times New Roman"/>
          <w:sz w:val="24"/>
          <w:szCs w:val="24"/>
        </w:rPr>
        <w:t>.</w:t>
      </w:r>
      <w:r w:rsidR="00F15E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7F0D" w:rsidRDefault="00E34DA1" w:rsidP="00C90E7B">
      <w:pPr>
        <w:tabs>
          <w:tab w:val="left" w:pos="851"/>
        </w:tabs>
        <w:jc w:val="both"/>
        <w:rPr>
          <w:sz w:val="24"/>
          <w:szCs w:val="24"/>
        </w:rPr>
      </w:pPr>
      <w:r w:rsidRPr="00AE7606">
        <w:rPr>
          <w:sz w:val="24"/>
          <w:szCs w:val="24"/>
        </w:rPr>
        <w:t xml:space="preserve">         </w:t>
      </w:r>
      <w:r w:rsidR="00C90E7B">
        <w:rPr>
          <w:sz w:val="24"/>
          <w:szCs w:val="24"/>
        </w:rPr>
        <w:t>8</w:t>
      </w:r>
      <w:r w:rsidRPr="00AE7606">
        <w:rPr>
          <w:sz w:val="24"/>
          <w:szCs w:val="24"/>
        </w:rPr>
        <w:t>.</w:t>
      </w:r>
      <w:r w:rsidR="00EF6B36">
        <w:rPr>
          <w:sz w:val="24"/>
          <w:szCs w:val="24"/>
        </w:rPr>
        <w:t> </w:t>
      </w:r>
      <w:proofErr w:type="gramStart"/>
      <w:r w:rsidR="00EC6603" w:rsidRPr="00EC6603">
        <w:rPr>
          <w:sz w:val="24"/>
          <w:szCs w:val="24"/>
        </w:rPr>
        <w:t>Разместить</w:t>
      </w:r>
      <w:proofErr w:type="gramEnd"/>
      <w:r w:rsidR="00EC6603" w:rsidRPr="00EC6603">
        <w:rPr>
          <w:sz w:val="24"/>
          <w:szCs w:val="24"/>
        </w:rPr>
        <w:t xml:space="preserve"> настоящее постановление на официальном сайте муниципального образования </w:t>
      </w:r>
      <w:proofErr w:type="spellStart"/>
      <w:r w:rsidR="00EC6603" w:rsidRPr="00EC6603">
        <w:rPr>
          <w:sz w:val="24"/>
          <w:szCs w:val="24"/>
        </w:rPr>
        <w:t>Кривошеинский</w:t>
      </w:r>
      <w:proofErr w:type="spellEnd"/>
      <w:r w:rsidR="00EC6603" w:rsidRPr="00EC6603">
        <w:rPr>
          <w:sz w:val="24"/>
          <w:szCs w:val="24"/>
        </w:rPr>
        <w:t xml:space="preserve"> район в сети «Интернет» и в сборнике нормативно правовых актов Администрации Кривошеинского района.</w:t>
      </w:r>
    </w:p>
    <w:p w:rsidR="00E34DA1" w:rsidRPr="00AE7606" w:rsidRDefault="00C90E7B" w:rsidP="00C90E7B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 w:rsidR="00EF6B36">
        <w:rPr>
          <w:sz w:val="24"/>
          <w:szCs w:val="24"/>
        </w:rPr>
        <w:t> </w:t>
      </w:r>
      <w:proofErr w:type="gramStart"/>
      <w:r w:rsidRPr="00C90E7B">
        <w:rPr>
          <w:sz w:val="24"/>
          <w:szCs w:val="24"/>
        </w:rPr>
        <w:t>Контроль за</w:t>
      </w:r>
      <w:proofErr w:type="gramEnd"/>
      <w:r w:rsidRPr="00C90E7B">
        <w:rPr>
          <w:sz w:val="24"/>
          <w:szCs w:val="24"/>
        </w:rPr>
        <w:t xml:space="preserve"> исполнением настоящего постановления возложить на заместителя Главы Кривошеинского района по вопросам ЖКХ, строительства, транспорта, связи, ГО и ЧС.</w:t>
      </w:r>
    </w:p>
    <w:p w:rsidR="00E34DA1" w:rsidRDefault="00E34DA1" w:rsidP="00E34DA1">
      <w:pPr>
        <w:jc w:val="both"/>
        <w:rPr>
          <w:sz w:val="24"/>
          <w:szCs w:val="24"/>
        </w:rPr>
      </w:pPr>
    </w:p>
    <w:p w:rsidR="00C90E7B" w:rsidRDefault="00C90E7B" w:rsidP="00E34DA1">
      <w:pPr>
        <w:jc w:val="both"/>
        <w:rPr>
          <w:sz w:val="24"/>
          <w:szCs w:val="24"/>
        </w:rPr>
      </w:pPr>
    </w:p>
    <w:p w:rsidR="00C90E7B" w:rsidRPr="00AE7606" w:rsidRDefault="00C90E7B" w:rsidP="00E34DA1">
      <w:pPr>
        <w:jc w:val="both"/>
        <w:rPr>
          <w:sz w:val="24"/>
          <w:szCs w:val="24"/>
        </w:rPr>
      </w:pPr>
    </w:p>
    <w:p w:rsidR="00E34DA1" w:rsidRPr="00AE7606" w:rsidRDefault="00E34DA1" w:rsidP="00E34DA1">
      <w:pPr>
        <w:pStyle w:val="a4"/>
        <w:rPr>
          <w:sz w:val="24"/>
          <w:szCs w:val="24"/>
        </w:rPr>
      </w:pPr>
      <w:r w:rsidRPr="00AE7606">
        <w:rPr>
          <w:sz w:val="24"/>
          <w:szCs w:val="24"/>
        </w:rPr>
        <w:t>Глава Кривошеинского района</w:t>
      </w:r>
      <w:r w:rsidRPr="00AE7606">
        <w:rPr>
          <w:sz w:val="24"/>
          <w:szCs w:val="24"/>
        </w:rPr>
        <w:tab/>
      </w:r>
    </w:p>
    <w:p w:rsidR="00E34DA1" w:rsidRPr="00AE7606" w:rsidRDefault="00E34DA1" w:rsidP="00E34DA1">
      <w:pPr>
        <w:pStyle w:val="a4"/>
        <w:rPr>
          <w:sz w:val="24"/>
          <w:szCs w:val="24"/>
        </w:rPr>
      </w:pPr>
      <w:r w:rsidRPr="00AE7606">
        <w:rPr>
          <w:sz w:val="24"/>
          <w:szCs w:val="24"/>
        </w:rPr>
        <w:t>(Глава Админис</w:t>
      </w:r>
      <w:r>
        <w:rPr>
          <w:sz w:val="24"/>
          <w:szCs w:val="24"/>
        </w:rPr>
        <w:t>трации)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E7606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="00C90E7B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 xml:space="preserve">                  </w:t>
      </w:r>
      <w:r w:rsidR="00C90E7B">
        <w:rPr>
          <w:sz w:val="24"/>
          <w:szCs w:val="24"/>
        </w:rPr>
        <w:t>С.А. Тайлашев</w:t>
      </w:r>
    </w:p>
    <w:p w:rsidR="00E34DA1" w:rsidRPr="00AE7606" w:rsidRDefault="00E34DA1" w:rsidP="00E34DA1">
      <w:pPr>
        <w:jc w:val="both"/>
        <w:rPr>
          <w:sz w:val="24"/>
          <w:szCs w:val="24"/>
        </w:rPr>
      </w:pPr>
    </w:p>
    <w:p w:rsidR="00C90E7B" w:rsidRDefault="00C90E7B" w:rsidP="00C45321">
      <w:pPr>
        <w:widowControl w:val="0"/>
        <w:spacing w:line="235" w:lineRule="exact"/>
        <w:jc w:val="right"/>
        <w:rPr>
          <w:rFonts w:eastAsia="Times New Roman"/>
          <w:b/>
          <w:bCs/>
          <w:color w:val="000000"/>
          <w:sz w:val="17"/>
          <w:szCs w:val="17"/>
          <w:lang w:bidi="ru-RU"/>
        </w:rPr>
      </w:pPr>
    </w:p>
    <w:p w:rsidR="00C90E7B" w:rsidRDefault="00C90E7B" w:rsidP="00C45321">
      <w:pPr>
        <w:widowControl w:val="0"/>
        <w:spacing w:line="235" w:lineRule="exact"/>
        <w:jc w:val="right"/>
        <w:rPr>
          <w:rFonts w:eastAsia="Times New Roman"/>
          <w:b/>
          <w:bCs/>
          <w:color w:val="000000"/>
          <w:sz w:val="17"/>
          <w:szCs w:val="17"/>
          <w:lang w:bidi="ru-RU"/>
        </w:rPr>
      </w:pPr>
    </w:p>
    <w:p w:rsidR="00C90E7B" w:rsidRDefault="00C90E7B" w:rsidP="00C45321">
      <w:pPr>
        <w:widowControl w:val="0"/>
        <w:spacing w:line="235" w:lineRule="exact"/>
        <w:jc w:val="right"/>
        <w:rPr>
          <w:rFonts w:eastAsia="Times New Roman"/>
          <w:b/>
          <w:bCs/>
          <w:color w:val="000000"/>
          <w:sz w:val="17"/>
          <w:szCs w:val="17"/>
          <w:lang w:bidi="ru-RU"/>
        </w:rPr>
      </w:pPr>
    </w:p>
    <w:p w:rsidR="00C90E7B" w:rsidRDefault="00C90E7B" w:rsidP="00C45321">
      <w:pPr>
        <w:widowControl w:val="0"/>
        <w:spacing w:line="235" w:lineRule="exact"/>
        <w:jc w:val="right"/>
        <w:rPr>
          <w:rFonts w:eastAsia="Times New Roman"/>
          <w:b/>
          <w:bCs/>
          <w:color w:val="000000"/>
          <w:sz w:val="17"/>
          <w:szCs w:val="17"/>
          <w:lang w:bidi="ru-RU"/>
        </w:rPr>
      </w:pPr>
    </w:p>
    <w:p w:rsidR="00C90E7B" w:rsidRDefault="00C90E7B" w:rsidP="00C45321">
      <w:pPr>
        <w:widowControl w:val="0"/>
        <w:spacing w:line="235" w:lineRule="exact"/>
        <w:jc w:val="right"/>
        <w:rPr>
          <w:rFonts w:eastAsia="Times New Roman"/>
          <w:b/>
          <w:bCs/>
          <w:color w:val="000000"/>
          <w:sz w:val="17"/>
          <w:szCs w:val="17"/>
          <w:lang w:bidi="ru-RU"/>
        </w:rPr>
      </w:pPr>
    </w:p>
    <w:p w:rsidR="00C90E7B" w:rsidRDefault="00C90E7B" w:rsidP="00C45321">
      <w:pPr>
        <w:widowControl w:val="0"/>
        <w:spacing w:line="235" w:lineRule="exact"/>
        <w:jc w:val="right"/>
        <w:rPr>
          <w:rFonts w:eastAsia="Times New Roman"/>
          <w:b/>
          <w:bCs/>
          <w:color w:val="000000"/>
          <w:sz w:val="17"/>
          <w:szCs w:val="17"/>
          <w:lang w:bidi="ru-RU"/>
        </w:rPr>
      </w:pPr>
    </w:p>
    <w:p w:rsidR="00C90E7B" w:rsidRDefault="00C90E7B" w:rsidP="00C45321">
      <w:pPr>
        <w:widowControl w:val="0"/>
        <w:spacing w:line="235" w:lineRule="exact"/>
        <w:jc w:val="right"/>
        <w:rPr>
          <w:rFonts w:eastAsia="Times New Roman"/>
          <w:b/>
          <w:bCs/>
          <w:color w:val="000000"/>
          <w:sz w:val="17"/>
          <w:szCs w:val="17"/>
          <w:lang w:bidi="ru-RU"/>
        </w:rPr>
      </w:pPr>
    </w:p>
    <w:p w:rsidR="00C90E7B" w:rsidRDefault="00C90E7B" w:rsidP="00C45321">
      <w:pPr>
        <w:widowControl w:val="0"/>
        <w:spacing w:line="235" w:lineRule="exact"/>
        <w:jc w:val="right"/>
        <w:rPr>
          <w:rFonts w:eastAsia="Times New Roman"/>
          <w:b/>
          <w:bCs/>
          <w:color w:val="000000"/>
          <w:sz w:val="17"/>
          <w:szCs w:val="17"/>
          <w:lang w:bidi="ru-RU"/>
        </w:rPr>
      </w:pPr>
    </w:p>
    <w:p w:rsidR="00C90E7B" w:rsidRDefault="00C90E7B" w:rsidP="00C45321">
      <w:pPr>
        <w:widowControl w:val="0"/>
        <w:spacing w:line="235" w:lineRule="exact"/>
        <w:jc w:val="right"/>
        <w:rPr>
          <w:rFonts w:eastAsia="Times New Roman"/>
          <w:b/>
          <w:bCs/>
          <w:color w:val="000000"/>
          <w:sz w:val="17"/>
          <w:szCs w:val="17"/>
          <w:lang w:bidi="ru-RU"/>
        </w:rPr>
      </w:pPr>
    </w:p>
    <w:p w:rsidR="00C90E7B" w:rsidRDefault="00C90E7B" w:rsidP="00C45321">
      <w:pPr>
        <w:widowControl w:val="0"/>
        <w:spacing w:line="235" w:lineRule="exact"/>
        <w:jc w:val="right"/>
        <w:rPr>
          <w:rFonts w:eastAsia="Times New Roman"/>
          <w:b/>
          <w:bCs/>
          <w:color w:val="000000"/>
          <w:sz w:val="17"/>
          <w:szCs w:val="17"/>
          <w:lang w:bidi="ru-RU"/>
        </w:rPr>
      </w:pPr>
    </w:p>
    <w:p w:rsidR="00C90E7B" w:rsidRDefault="00C90E7B" w:rsidP="00C45321">
      <w:pPr>
        <w:widowControl w:val="0"/>
        <w:spacing w:line="235" w:lineRule="exact"/>
        <w:jc w:val="right"/>
        <w:rPr>
          <w:rFonts w:eastAsia="Times New Roman"/>
          <w:b/>
          <w:bCs/>
          <w:color w:val="000000"/>
          <w:sz w:val="17"/>
          <w:szCs w:val="17"/>
          <w:lang w:bidi="ru-RU"/>
        </w:rPr>
      </w:pPr>
    </w:p>
    <w:p w:rsidR="00C90E7B" w:rsidRDefault="00C90E7B" w:rsidP="00C45321">
      <w:pPr>
        <w:widowControl w:val="0"/>
        <w:spacing w:line="235" w:lineRule="exact"/>
        <w:jc w:val="right"/>
        <w:rPr>
          <w:rFonts w:eastAsia="Times New Roman"/>
          <w:b/>
          <w:bCs/>
          <w:color w:val="000000"/>
          <w:sz w:val="17"/>
          <w:szCs w:val="17"/>
          <w:lang w:bidi="ru-RU"/>
        </w:rPr>
      </w:pPr>
    </w:p>
    <w:p w:rsidR="00C90E7B" w:rsidRDefault="00C90E7B" w:rsidP="00C45321">
      <w:pPr>
        <w:widowControl w:val="0"/>
        <w:spacing w:line="235" w:lineRule="exact"/>
        <w:jc w:val="right"/>
        <w:rPr>
          <w:rFonts w:eastAsia="Times New Roman"/>
          <w:b/>
          <w:bCs/>
          <w:color w:val="000000"/>
          <w:sz w:val="17"/>
          <w:szCs w:val="17"/>
          <w:lang w:bidi="ru-RU"/>
        </w:rPr>
      </w:pPr>
    </w:p>
    <w:p w:rsidR="00C90E7B" w:rsidRDefault="00C90E7B" w:rsidP="00C45321">
      <w:pPr>
        <w:widowControl w:val="0"/>
        <w:spacing w:line="235" w:lineRule="exact"/>
        <w:jc w:val="right"/>
        <w:rPr>
          <w:rFonts w:eastAsia="Times New Roman"/>
          <w:b/>
          <w:bCs/>
          <w:color w:val="000000"/>
          <w:sz w:val="17"/>
          <w:szCs w:val="17"/>
          <w:lang w:bidi="ru-RU"/>
        </w:rPr>
      </w:pPr>
    </w:p>
    <w:p w:rsidR="00C90E7B" w:rsidRDefault="00C90E7B" w:rsidP="00C45321">
      <w:pPr>
        <w:widowControl w:val="0"/>
        <w:spacing w:line="235" w:lineRule="exact"/>
        <w:jc w:val="right"/>
        <w:rPr>
          <w:rFonts w:eastAsia="Times New Roman"/>
          <w:b/>
          <w:bCs/>
          <w:color w:val="000000"/>
          <w:sz w:val="17"/>
          <w:szCs w:val="17"/>
          <w:lang w:bidi="ru-RU"/>
        </w:rPr>
      </w:pPr>
      <w:bookmarkStart w:id="0" w:name="_GoBack"/>
    </w:p>
    <w:bookmarkEnd w:id="0"/>
    <w:p w:rsidR="00C90E7B" w:rsidRDefault="00C90E7B" w:rsidP="00C45321">
      <w:pPr>
        <w:widowControl w:val="0"/>
        <w:spacing w:line="235" w:lineRule="exact"/>
        <w:jc w:val="right"/>
        <w:rPr>
          <w:rFonts w:eastAsia="Times New Roman"/>
          <w:b/>
          <w:bCs/>
          <w:color w:val="000000"/>
          <w:sz w:val="17"/>
          <w:szCs w:val="17"/>
          <w:lang w:bidi="ru-RU"/>
        </w:rPr>
      </w:pPr>
    </w:p>
    <w:p w:rsidR="00C90E7B" w:rsidRDefault="00C90E7B" w:rsidP="00C45321">
      <w:pPr>
        <w:widowControl w:val="0"/>
        <w:spacing w:line="235" w:lineRule="exact"/>
        <w:jc w:val="right"/>
        <w:rPr>
          <w:rFonts w:eastAsia="Times New Roman"/>
          <w:b/>
          <w:bCs/>
          <w:color w:val="000000"/>
          <w:sz w:val="17"/>
          <w:szCs w:val="17"/>
          <w:lang w:bidi="ru-RU"/>
        </w:rPr>
      </w:pPr>
    </w:p>
    <w:p w:rsidR="00C90E7B" w:rsidRDefault="00C90E7B" w:rsidP="00C45321">
      <w:pPr>
        <w:widowControl w:val="0"/>
        <w:spacing w:line="235" w:lineRule="exact"/>
        <w:jc w:val="right"/>
        <w:rPr>
          <w:rFonts w:eastAsia="Times New Roman"/>
          <w:b/>
          <w:bCs/>
          <w:color w:val="000000"/>
          <w:sz w:val="17"/>
          <w:szCs w:val="17"/>
          <w:lang w:bidi="ru-RU"/>
        </w:rPr>
      </w:pPr>
    </w:p>
    <w:p w:rsidR="00C90E7B" w:rsidRDefault="00C90E7B" w:rsidP="00C45321">
      <w:pPr>
        <w:widowControl w:val="0"/>
        <w:spacing w:line="235" w:lineRule="exact"/>
        <w:jc w:val="right"/>
        <w:rPr>
          <w:rFonts w:eastAsia="Times New Roman"/>
          <w:b/>
          <w:bCs/>
          <w:color w:val="000000"/>
          <w:sz w:val="17"/>
          <w:szCs w:val="17"/>
          <w:lang w:bidi="ru-RU"/>
        </w:rPr>
      </w:pPr>
    </w:p>
    <w:p w:rsidR="00C90E7B" w:rsidRDefault="00C90E7B" w:rsidP="00C45321">
      <w:pPr>
        <w:widowControl w:val="0"/>
        <w:spacing w:line="235" w:lineRule="exact"/>
        <w:jc w:val="right"/>
        <w:rPr>
          <w:rFonts w:eastAsia="Times New Roman"/>
          <w:b/>
          <w:bCs/>
          <w:color w:val="000000"/>
          <w:sz w:val="17"/>
          <w:szCs w:val="17"/>
          <w:lang w:bidi="ru-RU"/>
        </w:rPr>
      </w:pPr>
    </w:p>
    <w:p w:rsidR="00660754" w:rsidRDefault="00660754" w:rsidP="00C45321">
      <w:pPr>
        <w:widowControl w:val="0"/>
        <w:spacing w:line="235" w:lineRule="exact"/>
        <w:jc w:val="right"/>
        <w:rPr>
          <w:rFonts w:eastAsia="Times New Roman"/>
          <w:b/>
          <w:bCs/>
          <w:color w:val="000000"/>
          <w:sz w:val="17"/>
          <w:szCs w:val="17"/>
          <w:lang w:bidi="ru-RU"/>
        </w:rPr>
      </w:pPr>
    </w:p>
    <w:p w:rsidR="00660754" w:rsidRDefault="00660754" w:rsidP="00C45321">
      <w:pPr>
        <w:widowControl w:val="0"/>
        <w:spacing w:line="235" w:lineRule="exact"/>
        <w:jc w:val="right"/>
        <w:rPr>
          <w:rFonts w:eastAsia="Times New Roman"/>
          <w:b/>
          <w:bCs/>
          <w:color w:val="000000"/>
          <w:sz w:val="17"/>
          <w:szCs w:val="17"/>
          <w:lang w:bidi="ru-RU"/>
        </w:rPr>
      </w:pPr>
    </w:p>
    <w:p w:rsidR="00660754" w:rsidRDefault="00660754" w:rsidP="00C45321">
      <w:pPr>
        <w:widowControl w:val="0"/>
        <w:spacing w:line="235" w:lineRule="exact"/>
        <w:jc w:val="right"/>
        <w:rPr>
          <w:rFonts w:eastAsia="Times New Roman"/>
          <w:b/>
          <w:bCs/>
          <w:color w:val="000000"/>
          <w:sz w:val="17"/>
          <w:szCs w:val="17"/>
          <w:lang w:bidi="ru-RU"/>
        </w:rPr>
      </w:pPr>
    </w:p>
    <w:p w:rsidR="00660754" w:rsidRDefault="00660754" w:rsidP="00C45321">
      <w:pPr>
        <w:widowControl w:val="0"/>
        <w:spacing w:line="235" w:lineRule="exact"/>
        <w:jc w:val="right"/>
        <w:rPr>
          <w:rFonts w:eastAsia="Times New Roman"/>
          <w:b/>
          <w:bCs/>
          <w:color w:val="000000"/>
          <w:sz w:val="17"/>
          <w:szCs w:val="17"/>
          <w:lang w:bidi="ru-RU"/>
        </w:rPr>
      </w:pPr>
    </w:p>
    <w:p w:rsidR="00660754" w:rsidRDefault="00660754" w:rsidP="00C45321">
      <w:pPr>
        <w:widowControl w:val="0"/>
        <w:spacing w:line="235" w:lineRule="exact"/>
        <w:jc w:val="right"/>
        <w:rPr>
          <w:rFonts w:eastAsia="Times New Roman"/>
          <w:b/>
          <w:bCs/>
          <w:color w:val="000000"/>
          <w:sz w:val="17"/>
          <w:szCs w:val="17"/>
          <w:lang w:bidi="ru-RU"/>
        </w:rPr>
      </w:pPr>
    </w:p>
    <w:p w:rsidR="00C90E7B" w:rsidRPr="00C90E7B" w:rsidRDefault="00C90E7B" w:rsidP="00C90E7B">
      <w:pPr>
        <w:widowControl w:val="0"/>
        <w:spacing w:line="235" w:lineRule="exact"/>
        <w:rPr>
          <w:rFonts w:eastAsia="Times New Roman"/>
          <w:bCs/>
          <w:color w:val="000000"/>
          <w:sz w:val="17"/>
          <w:szCs w:val="17"/>
          <w:lang w:bidi="ru-RU"/>
        </w:rPr>
      </w:pPr>
      <w:r w:rsidRPr="00C90E7B">
        <w:rPr>
          <w:rFonts w:eastAsia="Times New Roman"/>
          <w:bCs/>
          <w:color w:val="000000"/>
          <w:sz w:val="17"/>
          <w:szCs w:val="17"/>
          <w:lang w:bidi="ru-RU"/>
        </w:rPr>
        <w:t>Александр Петрович Горбиков</w:t>
      </w:r>
    </w:p>
    <w:p w:rsidR="00C90E7B" w:rsidRPr="00C90E7B" w:rsidRDefault="00C90E7B" w:rsidP="00C90E7B">
      <w:pPr>
        <w:widowControl w:val="0"/>
        <w:spacing w:line="235" w:lineRule="exact"/>
        <w:rPr>
          <w:rFonts w:eastAsia="Times New Roman"/>
          <w:bCs/>
          <w:color w:val="000000"/>
          <w:sz w:val="17"/>
          <w:szCs w:val="17"/>
          <w:lang w:bidi="ru-RU"/>
        </w:rPr>
      </w:pPr>
      <w:r w:rsidRPr="00C90E7B">
        <w:rPr>
          <w:rFonts w:eastAsia="Times New Roman"/>
          <w:bCs/>
          <w:color w:val="000000"/>
          <w:sz w:val="17"/>
          <w:szCs w:val="17"/>
          <w:lang w:bidi="ru-RU"/>
        </w:rPr>
        <w:t>(8-38-251) 2-12-47</w:t>
      </w:r>
    </w:p>
    <w:p w:rsidR="00C90E7B" w:rsidRPr="00C90E7B" w:rsidRDefault="00C90E7B" w:rsidP="00C90E7B">
      <w:pPr>
        <w:widowControl w:val="0"/>
        <w:spacing w:line="235" w:lineRule="exact"/>
        <w:rPr>
          <w:rFonts w:eastAsia="Times New Roman"/>
          <w:bCs/>
          <w:color w:val="000000"/>
          <w:sz w:val="17"/>
          <w:szCs w:val="17"/>
          <w:lang w:bidi="ru-RU"/>
        </w:rPr>
      </w:pPr>
      <w:r w:rsidRPr="00C90E7B">
        <w:rPr>
          <w:rFonts w:eastAsia="Times New Roman"/>
          <w:bCs/>
          <w:color w:val="000000"/>
          <w:sz w:val="17"/>
          <w:szCs w:val="17"/>
          <w:lang w:bidi="ru-RU"/>
        </w:rPr>
        <w:t>kr-gap@tomsk.gov.ru</w:t>
      </w:r>
    </w:p>
    <w:p w:rsidR="00C90E7B" w:rsidRDefault="00C90E7B" w:rsidP="00C45321">
      <w:pPr>
        <w:widowControl w:val="0"/>
        <w:spacing w:line="235" w:lineRule="exact"/>
        <w:jc w:val="right"/>
        <w:rPr>
          <w:rFonts w:eastAsia="Times New Roman"/>
          <w:b/>
          <w:bCs/>
          <w:color w:val="000000"/>
          <w:sz w:val="17"/>
          <w:szCs w:val="17"/>
          <w:lang w:bidi="ru-RU"/>
        </w:rPr>
      </w:pPr>
    </w:p>
    <w:p w:rsidR="00C90E7B" w:rsidRDefault="00C90E7B" w:rsidP="00C45321">
      <w:pPr>
        <w:widowControl w:val="0"/>
        <w:spacing w:line="235" w:lineRule="exact"/>
        <w:jc w:val="right"/>
        <w:rPr>
          <w:rFonts w:eastAsia="Times New Roman"/>
          <w:b/>
          <w:bCs/>
          <w:color w:val="000000"/>
          <w:sz w:val="17"/>
          <w:szCs w:val="17"/>
          <w:lang w:bidi="ru-RU"/>
        </w:rPr>
      </w:pPr>
    </w:p>
    <w:p w:rsidR="00C90E7B" w:rsidRPr="00D2470F" w:rsidRDefault="00D2470F" w:rsidP="00D2470F">
      <w:pPr>
        <w:widowControl w:val="0"/>
        <w:spacing w:line="235" w:lineRule="exact"/>
        <w:rPr>
          <w:rFonts w:eastAsia="Times New Roman"/>
          <w:bCs/>
          <w:color w:val="000000"/>
          <w:sz w:val="17"/>
          <w:szCs w:val="17"/>
          <w:lang w:bidi="ru-RU"/>
        </w:rPr>
      </w:pPr>
      <w:r w:rsidRPr="00D2470F">
        <w:rPr>
          <w:rFonts w:eastAsia="Times New Roman"/>
          <w:bCs/>
          <w:color w:val="000000"/>
          <w:sz w:val="17"/>
          <w:szCs w:val="17"/>
          <w:lang w:bidi="ru-RU"/>
        </w:rPr>
        <w:t>Направлено: Управление финансов, Прокуратура, МБУ «</w:t>
      </w:r>
      <w:proofErr w:type="spellStart"/>
      <w:r w:rsidRPr="00D2470F">
        <w:rPr>
          <w:rFonts w:eastAsia="Times New Roman"/>
          <w:bCs/>
          <w:color w:val="000000"/>
          <w:sz w:val="17"/>
          <w:szCs w:val="17"/>
          <w:lang w:bidi="ru-RU"/>
        </w:rPr>
        <w:t>Кривошеинская</w:t>
      </w:r>
      <w:proofErr w:type="spellEnd"/>
      <w:r w:rsidRPr="00D2470F">
        <w:rPr>
          <w:rFonts w:eastAsia="Times New Roman"/>
          <w:bCs/>
          <w:color w:val="000000"/>
          <w:sz w:val="17"/>
          <w:szCs w:val="17"/>
          <w:lang w:bidi="ru-RU"/>
        </w:rPr>
        <w:t xml:space="preserve">  ЦМБ»</w:t>
      </w:r>
      <w:r w:rsidR="00C14D06">
        <w:rPr>
          <w:rFonts w:eastAsia="Times New Roman"/>
          <w:bCs/>
          <w:color w:val="000000"/>
          <w:sz w:val="17"/>
          <w:szCs w:val="17"/>
          <w:lang w:bidi="ru-RU"/>
        </w:rPr>
        <w:t xml:space="preserve"> </w:t>
      </w:r>
      <w:proofErr w:type="spellStart"/>
      <w:r w:rsidR="00C14D06">
        <w:rPr>
          <w:rFonts w:eastAsia="Times New Roman"/>
          <w:bCs/>
          <w:color w:val="000000"/>
          <w:sz w:val="17"/>
          <w:szCs w:val="17"/>
          <w:lang w:bidi="ru-RU"/>
        </w:rPr>
        <w:t>Володинское</w:t>
      </w:r>
      <w:proofErr w:type="spellEnd"/>
      <w:r w:rsidR="00C14D06">
        <w:rPr>
          <w:rFonts w:eastAsia="Times New Roman"/>
          <w:bCs/>
          <w:color w:val="000000"/>
          <w:sz w:val="17"/>
          <w:szCs w:val="17"/>
          <w:lang w:bidi="ru-RU"/>
        </w:rPr>
        <w:t xml:space="preserve"> с/</w:t>
      </w:r>
      <w:proofErr w:type="gramStart"/>
      <w:r w:rsidR="00C14D06">
        <w:rPr>
          <w:rFonts w:eastAsia="Times New Roman"/>
          <w:bCs/>
          <w:color w:val="000000"/>
          <w:sz w:val="17"/>
          <w:szCs w:val="17"/>
          <w:lang w:bidi="ru-RU"/>
        </w:rPr>
        <w:t>п</w:t>
      </w:r>
      <w:proofErr w:type="gramEnd"/>
    </w:p>
    <w:sectPr w:rsidR="00C90E7B" w:rsidRPr="00D2470F" w:rsidSect="00B87F0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413AD"/>
    <w:multiLevelType w:val="multilevel"/>
    <w:tmpl w:val="0F3611D2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F2D6C31"/>
    <w:multiLevelType w:val="multilevel"/>
    <w:tmpl w:val="CBF287F2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2382BA2"/>
    <w:multiLevelType w:val="multilevel"/>
    <w:tmpl w:val="492801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50C12EC"/>
    <w:multiLevelType w:val="multilevel"/>
    <w:tmpl w:val="4A7245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DA1"/>
    <w:rsid w:val="00024A03"/>
    <w:rsid w:val="00030E18"/>
    <w:rsid w:val="000371F8"/>
    <w:rsid w:val="000517A9"/>
    <w:rsid w:val="0005507A"/>
    <w:rsid w:val="000B43F3"/>
    <w:rsid w:val="000C0DDA"/>
    <w:rsid w:val="000D412E"/>
    <w:rsid w:val="000E0210"/>
    <w:rsid w:val="000E72CA"/>
    <w:rsid w:val="00143B68"/>
    <w:rsid w:val="00145E9B"/>
    <w:rsid w:val="001E2D90"/>
    <w:rsid w:val="001F40DB"/>
    <w:rsid w:val="002241B9"/>
    <w:rsid w:val="002A1BDB"/>
    <w:rsid w:val="00336C10"/>
    <w:rsid w:val="003949C2"/>
    <w:rsid w:val="00431681"/>
    <w:rsid w:val="00467B7F"/>
    <w:rsid w:val="004F181C"/>
    <w:rsid w:val="00527312"/>
    <w:rsid w:val="00593BA3"/>
    <w:rsid w:val="005D30D0"/>
    <w:rsid w:val="005E30E9"/>
    <w:rsid w:val="005F48BD"/>
    <w:rsid w:val="00603908"/>
    <w:rsid w:val="006525DF"/>
    <w:rsid w:val="00660754"/>
    <w:rsid w:val="006A35E5"/>
    <w:rsid w:val="006A7BC2"/>
    <w:rsid w:val="006E1A84"/>
    <w:rsid w:val="00774D14"/>
    <w:rsid w:val="007C6420"/>
    <w:rsid w:val="007E077D"/>
    <w:rsid w:val="008304BE"/>
    <w:rsid w:val="00855FD5"/>
    <w:rsid w:val="008639EF"/>
    <w:rsid w:val="00974E7F"/>
    <w:rsid w:val="0099037F"/>
    <w:rsid w:val="00A5346E"/>
    <w:rsid w:val="00AC6F80"/>
    <w:rsid w:val="00B51758"/>
    <w:rsid w:val="00B5490B"/>
    <w:rsid w:val="00B54DF3"/>
    <w:rsid w:val="00B87F0D"/>
    <w:rsid w:val="00B94561"/>
    <w:rsid w:val="00BE13E9"/>
    <w:rsid w:val="00BF3688"/>
    <w:rsid w:val="00C14D06"/>
    <w:rsid w:val="00C45321"/>
    <w:rsid w:val="00C90E7B"/>
    <w:rsid w:val="00CE4777"/>
    <w:rsid w:val="00D2470F"/>
    <w:rsid w:val="00D8050F"/>
    <w:rsid w:val="00DF1083"/>
    <w:rsid w:val="00DF28BA"/>
    <w:rsid w:val="00E34DA1"/>
    <w:rsid w:val="00E92D62"/>
    <w:rsid w:val="00EC6603"/>
    <w:rsid w:val="00EF6B36"/>
    <w:rsid w:val="00F052E7"/>
    <w:rsid w:val="00F056AB"/>
    <w:rsid w:val="00F15E85"/>
    <w:rsid w:val="00F35C3D"/>
    <w:rsid w:val="00F36CDC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800000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DA1"/>
    <w:pPr>
      <w:spacing w:after="0" w:line="240" w:lineRule="auto"/>
    </w:pPr>
    <w:rPr>
      <w:rFonts w:eastAsia="Calibri"/>
      <w:color w:val="auto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34D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34DA1"/>
    <w:rPr>
      <w:rFonts w:ascii="Arial" w:eastAsia="Calibri" w:hAnsi="Arial" w:cs="Arial"/>
      <w:b/>
      <w:bCs/>
      <w:color w:val="auto"/>
      <w:kern w:val="32"/>
      <w:sz w:val="32"/>
      <w:szCs w:val="32"/>
      <w:lang w:eastAsia="ru-RU"/>
    </w:rPr>
  </w:style>
  <w:style w:type="paragraph" w:customStyle="1" w:styleId="ConsPlusNormal">
    <w:name w:val="ConsPlusNormal"/>
    <w:uiPriority w:val="99"/>
    <w:rsid w:val="00E34DA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color w:val="auto"/>
      <w:sz w:val="20"/>
      <w:szCs w:val="20"/>
      <w:lang w:eastAsia="ru-RU"/>
    </w:rPr>
  </w:style>
  <w:style w:type="character" w:styleId="a3">
    <w:name w:val="Hyperlink"/>
    <w:basedOn w:val="a0"/>
    <w:uiPriority w:val="99"/>
    <w:rsid w:val="00E34DA1"/>
    <w:rPr>
      <w:rFonts w:cs="Times New Roman"/>
      <w:color w:val="0000FF"/>
      <w:u w:val="single"/>
    </w:rPr>
  </w:style>
  <w:style w:type="paragraph" w:styleId="a4">
    <w:name w:val="Body Text"/>
    <w:basedOn w:val="a"/>
    <w:next w:val="a"/>
    <w:link w:val="a5"/>
    <w:uiPriority w:val="99"/>
    <w:rsid w:val="00E34DA1"/>
    <w:pPr>
      <w:jc w:val="both"/>
    </w:pPr>
    <w:rPr>
      <w:sz w:val="22"/>
    </w:rPr>
  </w:style>
  <w:style w:type="character" w:customStyle="1" w:styleId="a5">
    <w:name w:val="Основной текст Знак"/>
    <w:basedOn w:val="a0"/>
    <w:link w:val="a4"/>
    <w:uiPriority w:val="99"/>
    <w:rsid w:val="00E34DA1"/>
    <w:rPr>
      <w:rFonts w:eastAsia="Calibri"/>
      <w:color w:val="auto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34D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4DA1"/>
    <w:rPr>
      <w:rFonts w:ascii="Tahoma" w:eastAsia="Calibri" w:hAnsi="Tahoma" w:cs="Tahoma"/>
      <w:color w:val="auto"/>
      <w:sz w:val="16"/>
      <w:szCs w:val="16"/>
      <w:lang w:eastAsia="ru-RU"/>
    </w:rPr>
  </w:style>
  <w:style w:type="character" w:customStyle="1" w:styleId="2Exact">
    <w:name w:val="Основной текст (2) Exact"/>
    <w:basedOn w:val="a0"/>
    <w:rsid w:val="00C453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8"/>
    <w:rsid w:val="00C45321"/>
    <w:rPr>
      <w:rFonts w:eastAsia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45321"/>
    <w:rPr>
      <w:rFonts w:eastAsia="Times New Roman"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C45321"/>
    <w:rPr>
      <w:rFonts w:eastAsia="Times New Roman"/>
      <w:b/>
      <w:bCs/>
      <w:sz w:val="17"/>
      <w:szCs w:val="17"/>
      <w:shd w:val="clear" w:color="auto" w:fill="FFFFFF"/>
    </w:rPr>
  </w:style>
  <w:style w:type="character" w:customStyle="1" w:styleId="6Exact">
    <w:name w:val="Основной текст (6) Exact"/>
    <w:basedOn w:val="6"/>
    <w:rsid w:val="00C45321"/>
    <w:rPr>
      <w:rFonts w:eastAsia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615ptExact">
    <w:name w:val="Основной текст (6) + 15 pt;Курсив Exact"/>
    <w:basedOn w:val="6"/>
    <w:rsid w:val="00C45321"/>
    <w:rPr>
      <w:rFonts w:eastAsia="Times New Roman"/>
      <w:b/>
      <w:bCs/>
      <w:i/>
      <w:i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45321"/>
    <w:pPr>
      <w:widowControl w:val="0"/>
      <w:shd w:val="clear" w:color="auto" w:fill="FFFFFF"/>
      <w:spacing w:after="360" w:line="0" w:lineRule="atLeast"/>
      <w:ind w:hanging="780"/>
      <w:jc w:val="both"/>
    </w:pPr>
    <w:rPr>
      <w:rFonts w:eastAsia="Times New Roman"/>
      <w:color w:val="800000"/>
      <w:sz w:val="28"/>
      <w:szCs w:val="28"/>
      <w:lang w:eastAsia="en-US"/>
    </w:rPr>
  </w:style>
  <w:style w:type="paragraph" w:customStyle="1" w:styleId="a8">
    <w:name w:val="Подпись к картинке"/>
    <w:basedOn w:val="a"/>
    <w:link w:val="Exact"/>
    <w:rsid w:val="00C45321"/>
    <w:pPr>
      <w:widowControl w:val="0"/>
      <w:shd w:val="clear" w:color="auto" w:fill="FFFFFF"/>
      <w:spacing w:line="0" w:lineRule="atLeast"/>
    </w:pPr>
    <w:rPr>
      <w:rFonts w:eastAsia="Times New Roman"/>
      <w:color w:val="800000"/>
      <w:sz w:val="28"/>
      <w:szCs w:val="28"/>
      <w:lang w:eastAsia="en-US"/>
    </w:rPr>
  </w:style>
  <w:style w:type="paragraph" w:customStyle="1" w:styleId="60">
    <w:name w:val="Основной текст (6)"/>
    <w:basedOn w:val="a"/>
    <w:link w:val="6"/>
    <w:rsid w:val="00C45321"/>
    <w:pPr>
      <w:widowControl w:val="0"/>
      <w:shd w:val="clear" w:color="auto" w:fill="FFFFFF"/>
      <w:spacing w:before="1500" w:line="216" w:lineRule="exact"/>
    </w:pPr>
    <w:rPr>
      <w:rFonts w:eastAsia="Times New Roman"/>
      <w:b/>
      <w:bCs/>
      <w:color w:val="800000"/>
      <w:sz w:val="17"/>
      <w:szCs w:val="17"/>
      <w:lang w:eastAsia="en-US"/>
    </w:rPr>
  </w:style>
  <w:style w:type="table" w:styleId="a9">
    <w:name w:val="Table Grid"/>
    <w:basedOn w:val="a1"/>
    <w:uiPriority w:val="59"/>
    <w:rsid w:val="00A53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35C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800000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DA1"/>
    <w:pPr>
      <w:spacing w:after="0" w:line="240" w:lineRule="auto"/>
    </w:pPr>
    <w:rPr>
      <w:rFonts w:eastAsia="Calibri"/>
      <w:color w:val="auto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34D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34DA1"/>
    <w:rPr>
      <w:rFonts w:ascii="Arial" w:eastAsia="Calibri" w:hAnsi="Arial" w:cs="Arial"/>
      <w:b/>
      <w:bCs/>
      <w:color w:val="auto"/>
      <w:kern w:val="32"/>
      <w:sz w:val="32"/>
      <w:szCs w:val="32"/>
      <w:lang w:eastAsia="ru-RU"/>
    </w:rPr>
  </w:style>
  <w:style w:type="paragraph" w:customStyle="1" w:styleId="ConsPlusNormal">
    <w:name w:val="ConsPlusNormal"/>
    <w:uiPriority w:val="99"/>
    <w:rsid w:val="00E34DA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color w:val="auto"/>
      <w:sz w:val="20"/>
      <w:szCs w:val="20"/>
      <w:lang w:eastAsia="ru-RU"/>
    </w:rPr>
  </w:style>
  <w:style w:type="character" w:styleId="a3">
    <w:name w:val="Hyperlink"/>
    <w:basedOn w:val="a0"/>
    <w:uiPriority w:val="99"/>
    <w:rsid w:val="00E34DA1"/>
    <w:rPr>
      <w:rFonts w:cs="Times New Roman"/>
      <w:color w:val="0000FF"/>
      <w:u w:val="single"/>
    </w:rPr>
  </w:style>
  <w:style w:type="paragraph" w:styleId="a4">
    <w:name w:val="Body Text"/>
    <w:basedOn w:val="a"/>
    <w:next w:val="a"/>
    <w:link w:val="a5"/>
    <w:uiPriority w:val="99"/>
    <w:rsid w:val="00E34DA1"/>
    <w:pPr>
      <w:jc w:val="both"/>
    </w:pPr>
    <w:rPr>
      <w:sz w:val="22"/>
    </w:rPr>
  </w:style>
  <w:style w:type="character" w:customStyle="1" w:styleId="a5">
    <w:name w:val="Основной текст Знак"/>
    <w:basedOn w:val="a0"/>
    <w:link w:val="a4"/>
    <w:uiPriority w:val="99"/>
    <w:rsid w:val="00E34DA1"/>
    <w:rPr>
      <w:rFonts w:eastAsia="Calibri"/>
      <w:color w:val="auto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34D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4DA1"/>
    <w:rPr>
      <w:rFonts w:ascii="Tahoma" w:eastAsia="Calibri" w:hAnsi="Tahoma" w:cs="Tahoma"/>
      <w:color w:val="auto"/>
      <w:sz w:val="16"/>
      <w:szCs w:val="16"/>
      <w:lang w:eastAsia="ru-RU"/>
    </w:rPr>
  </w:style>
  <w:style w:type="character" w:customStyle="1" w:styleId="2Exact">
    <w:name w:val="Основной текст (2) Exact"/>
    <w:basedOn w:val="a0"/>
    <w:rsid w:val="00C453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8"/>
    <w:rsid w:val="00C45321"/>
    <w:rPr>
      <w:rFonts w:eastAsia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45321"/>
    <w:rPr>
      <w:rFonts w:eastAsia="Times New Roman"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C45321"/>
    <w:rPr>
      <w:rFonts w:eastAsia="Times New Roman"/>
      <w:b/>
      <w:bCs/>
      <w:sz w:val="17"/>
      <w:szCs w:val="17"/>
      <w:shd w:val="clear" w:color="auto" w:fill="FFFFFF"/>
    </w:rPr>
  </w:style>
  <w:style w:type="character" w:customStyle="1" w:styleId="6Exact">
    <w:name w:val="Основной текст (6) Exact"/>
    <w:basedOn w:val="6"/>
    <w:rsid w:val="00C45321"/>
    <w:rPr>
      <w:rFonts w:eastAsia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615ptExact">
    <w:name w:val="Основной текст (6) + 15 pt;Курсив Exact"/>
    <w:basedOn w:val="6"/>
    <w:rsid w:val="00C45321"/>
    <w:rPr>
      <w:rFonts w:eastAsia="Times New Roman"/>
      <w:b/>
      <w:bCs/>
      <w:i/>
      <w:i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45321"/>
    <w:pPr>
      <w:widowControl w:val="0"/>
      <w:shd w:val="clear" w:color="auto" w:fill="FFFFFF"/>
      <w:spacing w:after="360" w:line="0" w:lineRule="atLeast"/>
      <w:ind w:hanging="780"/>
      <w:jc w:val="both"/>
    </w:pPr>
    <w:rPr>
      <w:rFonts w:eastAsia="Times New Roman"/>
      <w:color w:val="800000"/>
      <w:sz w:val="28"/>
      <w:szCs w:val="28"/>
      <w:lang w:eastAsia="en-US"/>
    </w:rPr>
  </w:style>
  <w:style w:type="paragraph" w:customStyle="1" w:styleId="a8">
    <w:name w:val="Подпись к картинке"/>
    <w:basedOn w:val="a"/>
    <w:link w:val="Exact"/>
    <w:rsid w:val="00C45321"/>
    <w:pPr>
      <w:widowControl w:val="0"/>
      <w:shd w:val="clear" w:color="auto" w:fill="FFFFFF"/>
      <w:spacing w:line="0" w:lineRule="atLeast"/>
    </w:pPr>
    <w:rPr>
      <w:rFonts w:eastAsia="Times New Roman"/>
      <w:color w:val="800000"/>
      <w:sz w:val="28"/>
      <w:szCs w:val="28"/>
      <w:lang w:eastAsia="en-US"/>
    </w:rPr>
  </w:style>
  <w:style w:type="paragraph" w:customStyle="1" w:styleId="60">
    <w:name w:val="Основной текст (6)"/>
    <w:basedOn w:val="a"/>
    <w:link w:val="6"/>
    <w:rsid w:val="00C45321"/>
    <w:pPr>
      <w:widowControl w:val="0"/>
      <w:shd w:val="clear" w:color="auto" w:fill="FFFFFF"/>
      <w:spacing w:before="1500" w:line="216" w:lineRule="exact"/>
    </w:pPr>
    <w:rPr>
      <w:rFonts w:eastAsia="Times New Roman"/>
      <w:b/>
      <w:bCs/>
      <w:color w:val="800000"/>
      <w:sz w:val="17"/>
      <w:szCs w:val="17"/>
      <w:lang w:eastAsia="en-US"/>
    </w:rPr>
  </w:style>
  <w:style w:type="table" w:styleId="a9">
    <w:name w:val="Table Grid"/>
    <w:basedOn w:val="a1"/>
    <w:uiPriority w:val="59"/>
    <w:rsid w:val="00A53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35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E0A46-DDE2-4A05-B853-F64E4F097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Пользователь Windows</cp:lastModifiedBy>
  <cp:revision>7</cp:revision>
  <cp:lastPrinted>2019-02-21T03:30:00Z</cp:lastPrinted>
  <dcterms:created xsi:type="dcterms:W3CDTF">2019-02-20T05:29:00Z</dcterms:created>
  <dcterms:modified xsi:type="dcterms:W3CDTF">2019-03-01T03:08:00Z</dcterms:modified>
</cp:coreProperties>
</file>