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C1" w:rsidRDefault="00A676C1" w:rsidP="00A676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A676C1" w:rsidRDefault="00A676C1" w:rsidP="00A676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A676C1" w:rsidRDefault="00A676C1" w:rsidP="00A676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A676C1" w:rsidRDefault="00A676C1" w:rsidP="00A676C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.2020 г. №        </w:t>
      </w:r>
    </w:p>
    <w:p w:rsidR="00A676C1" w:rsidRDefault="00A676C1" w:rsidP="00A676C1">
      <w:pPr>
        <w:spacing w:after="0" w:line="240" w:lineRule="auto"/>
        <w:jc w:val="right"/>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24"/>
          <w:szCs w:val="24"/>
        </w:rPr>
      </w:pPr>
    </w:p>
    <w:p w:rsidR="00A676C1" w:rsidRDefault="00A676C1" w:rsidP="00A676C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676C1" w:rsidRDefault="00A676C1" w:rsidP="00A676C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676C1" w:rsidRDefault="00A676C1" w:rsidP="00A676C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земельные участки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A676C1" w:rsidRDefault="00A676C1" w:rsidP="00A676C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кадастровыми номерами 70:09:0102001:952 и 70:09:0101005:42</w:t>
      </w: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center"/>
        <w:rPr>
          <w:rFonts w:ascii="Times New Roman" w:hAnsi="Times New Roman" w:cs="Times New Roman"/>
          <w:sz w:val="40"/>
          <w:szCs w:val="40"/>
        </w:rPr>
      </w:pPr>
    </w:p>
    <w:p w:rsidR="00A676C1" w:rsidRDefault="00A676C1" w:rsidP="00A676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A676C1" w:rsidRDefault="00A676C1" w:rsidP="00A676C1">
      <w:pPr>
        <w:spacing w:after="0" w:line="240" w:lineRule="auto"/>
        <w:ind w:left="-2694"/>
        <w:jc w:val="center"/>
        <w:rPr>
          <w:rFonts w:ascii="Times New Roman" w:eastAsia="Times New Roman" w:hAnsi="Times New Roman" w:cs="Times New Roman"/>
          <w:sz w:val="24"/>
        </w:rPr>
      </w:pPr>
    </w:p>
    <w:p w:rsidR="00A676C1" w:rsidRDefault="00A676C1" w:rsidP="00A676C1">
      <w:pPr>
        <w:pStyle w:val="5"/>
      </w:pPr>
      <w:r>
        <w:rPr>
          <w:lang w:val="en-US"/>
        </w:rPr>
        <w:t>I</w:t>
      </w:r>
      <w:r>
        <w:t>.Общие положения</w:t>
      </w:r>
    </w:p>
    <w:p w:rsidR="00A676C1" w:rsidRDefault="00A676C1" w:rsidP="00A676C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A676C1" w:rsidRDefault="00A676C1" w:rsidP="00A676C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A676C1" w:rsidRDefault="00A676C1" w:rsidP="00A676C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676C1" w:rsidRDefault="00A676C1" w:rsidP="00A676C1">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F1113A">
        <w:rPr>
          <w:b w:val="0"/>
          <w:sz w:val="24"/>
          <w:szCs w:val="24"/>
        </w:rPr>
        <w:t>17</w:t>
      </w:r>
      <w:r>
        <w:rPr>
          <w:b w:val="0"/>
          <w:sz w:val="24"/>
          <w:szCs w:val="24"/>
        </w:rPr>
        <w:t>.08.2020г. в 9 час. 00 мин. (время местное).</w:t>
      </w:r>
    </w:p>
    <w:p w:rsidR="00A676C1" w:rsidRDefault="00A676C1" w:rsidP="00A676C1">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F1113A">
        <w:rPr>
          <w:rFonts w:ascii="Times New Roman" w:hAnsi="Times New Roman"/>
          <w:sz w:val="24"/>
          <w:szCs w:val="24"/>
        </w:rPr>
        <w:t>15</w:t>
      </w:r>
      <w:r>
        <w:rPr>
          <w:rFonts w:ascii="Times New Roman" w:hAnsi="Times New Roman"/>
          <w:sz w:val="24"/>
          <w:szCs w:val="24"/>
        </w:rPr>
        <w:t>.09.2020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A676C1" w:rsidRDefault="00A676C1" w:rsidP="00A676C1">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A676C1" w:rsidRDefault="00A676C1" w:rsidP="00A676C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F1113A">
        <w:rPr>
          <w:rFonts w:ascii="Times New Roman" w:hAnsi="Times New Roman"/>
          <w:sz w:val="24"/>
          <w:szCs w:val="24"/>
        </w:rPr>
        <w:t>16</w:t>
      </w:r>
      <w:r>
        <w:rPr>
          <w:rFonts w:ascii="Times New Roman" w:hAnsi="Times New Roman"/>
          <w:sz w:val="24"/>
          <w:szCs w:val="24"/>
        </w:rPr>
        <w:t>.09.2020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A676C1" w:rsidRDefault="00A676C1" w:rsidP="00A676C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F1113A">
        <w:rPr>
          <w:rFonts w:ascii="Times New Roman" w:hAnsi="Times New Roman"/>
          <w:sz w:val="24"/>
          <w:szCs w:val="24"/>
        </w:rPr>
        <w:t>22</w:t>
      </w:r>
      <w:r w:rsidR="00A27011">
        <w:rPr>
          <w:rFonts w:ascii="Times New Roman" w:hAnsi="Times New Roman"/>
          <w:sz w:val="24"/>
          <w:szCs w:val="24"/>
        </w:rPr>
        <w:t>.09</w:t>
      </w:r>
      <w:r>
        <w:rPr>
          <w:rFonts w:ascii="Times New Roman" w:hAnsi="Times New Roman"/>
          <w:sz w:val="24"/>
          <w:szCs w:val="24"/>
        </w:rPr>
        <w:t>.2020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A676C1" w:rsidRDefault="00A676C1" w:rsidP="00A676C1">
      <w:pPr>
        <w:tabs>
          <w:tab w:val="left" w:pos="0"/>
        </w:tabs>
        <w:spacing w:after="0" w:line="240" w:lineRule="auto"/>
        <w:rPr>
          <w:rFonts w:ascii="Times New Roman" w:eastAsia="Times New Roman" w:hAnsi="Times New Roman" w:cs="Times New Roman"/>
          <w:b/>
          <w:sz w:val="24"/>
        </w:rPr>
      </w:pPr>
    </w:p>
    <w:p w:rsidR="00A676C1" w:rsidRDefault="00A676C1" w:rsidP="00A676C1">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A676C1" w:rsidRDefault="00A676C1" w:rsidP="00A676C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676C1" w:rsidTr="00A676C1">
        <w:trPr>
          <w:trHeight w:val="217"/>
        </w:trPr>
        <w:tc>
          <w:tcPr>
            <w:tcW w:w="2927" w:type="dxa"/>
            <w:tcBorders>
              <w:top w:val="single" w:sz="4" w:space="0" w:color="auto"/>
              <w:left w:val="single" w:sz="4" w:space="0" w:color="auto"/>
              <w:bottom w:val="single" w:sz="4" w:space="0" w:color="auto"/>
              <w:right w:val="single" w:sz="4" w:space="0" w:color="auto"/>
            </w:tcBorders>
            <w:hideMark/>
          </w:tcPr>
          <w:p w:rsidR="00A676C1" w:rsidRDefault="00A676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A676C1" w:rsidRDefault="00A676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676C1" w:rsidTr="00A676C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676C1" w:rsidTr="00A676C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676C1" w:rsidRDefault="00A676C1" w:rsidP="00A27011">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 xml:space="preserve">Томская область, Кривошеинский район, с. </w:t>
            </w:r>
            <w:proofErr w:type="gramStart"/>
            <w:r>
              <w:rPr>
                <w:rFonts w:ascii="Times New Roman" w:hAnsi="Times New Roman"/>
                <w:sz w:val="24"/>
                <w:szCs w:val="24"/>
              </w:rPr>
              <w:t>Володино</w:t>
            </w:r>
            <w:proofErr w:type="gramEnd"/>
            <w:r>
              <w:rPr>
                <w:rFonts w:ascii="Times New Roman" w:hAnsi="Times New Roman"/>
                <w:sz w:val="24"/>
                <w:szCs w:val="24"/>
              </w:rPr>
              <w:t xml:space="preserve">, ул. </w:t>
            </w:r>
            <w:r w:rsidR="00A27011">
              <w:rPr>
                <w:rFonts w:ascii="Times New Roman" w:hAnsi="Times New Roman"/>
                <w:sz w:val="24"/>
                <w:szCs w:val="24"/>
              </w:rPr>
              <w:t>Заречная, 4/1</w:t>
            </w:r>
          </w:p>
        </w:tc>
      </w:tr>
      <w:tr w:rsidR="00A676C1" w:rsidTr="00A676C1">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A676C1" w:rsidRDefault="00A2701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1800</w:t>
            </w:r>
          </w:p>
        </w:tc>
      </w:tr>
      <w:tr w:rsidR="00A676C1" w:rsidTr="00A676C1">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A676C1" w:rsidRDefault="00A676C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70:09:010200</w:t>
            </w:r>
            <w:r w:rsidR="00A27011">
              <w:rPr>
                <w:rFonts w:ascii="Times New Roman" w:hAnsi="Times New Roman"/>
                <w:sz w:val="24"/>
                <w:szCs w:val="24"/>
              </w:rPr>
              <w:t>1</w:t>
            </w:r>
            <w:r>
              <w:rPr>
                <w:rFonts w:ascii="Times New Roman" w:hAnsi="Times New Roman"/>
                <w:sz w:val="24"/>
                <w:szCs w:val="24"/>
              </w:rPr>
              <w:t>:</w:t>
            </w:r>
            <w:r w:rsidR="00A27011">
              <w:rPr>
                <w:rFonts w:ascii="Times New Roman" w:hAnsi="Times New Roman"/>
                <w:sz w:val="24"/>
                <w:szCs w:val="24"/>
              </w:rPr>
              <w:t>952</w:t>
            </w:r>
          </w:p>
          <w:p w:rsidR="00A676C1" w:rsidRDefault="00A676C1">
            <w:pPr>
              <w:spacing w:after="0" w:line="240" w:lineRule="auto"/>
              <w:jc w:val="center"/>
              <w:rPr>
                <w:rFonts w:ascii="Times New Roman" w:eastAsia="Times New Roman" w:hAnsi="Times New Roman" w:cs="Times New Roman"/>
                <w:sz w:val="24"/>
                <w:szCs w:val="24"/>
              </w:rPr>
            </w:pPr>
          </w:p>
        </w:tc>
      </w:tr>
      <w:tr w:rsidR="00A676C1" w:rsidTr="00A676C1">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A676C1" w:rsidP="00A27011">
            <w:pPr>
              <w:spacing w:after="0" w:line="240" w:lineRule="auto"/>
              <w:jc w:val="center"/>
              <w:rPr>
                <w:rFonts w:ascii="Calibri" w:eastAsia="Times New Roman" w:hAnsi="Calibri" w:cs="Times New Roman"/>
              </w:rPr>
            </w:pPr>
            <w:r>
              <w:rPr>
                <w:rFonts w:ascii="Times New Roman" w:eastAsia="Times New Roman" w:hAnsi="Times New Roman" w:cs="Times New Roman"/>
                <w:sz w:val="24"/>
              </w:rPr>
              <w:t xml:space="preserve">Для строительства </w:t>
            </w:r>
            <w:r w:rsidR="00A27011">
              <w:rPr>
                <w:rFonts w:ascii="Times New Roman" w:eastAsia="Times New Roman" w:hAnsi="Times New Roman" w:cs="Times New Roman"/>
                <w:sz w:val="24"/>
              </w:rPr>
              <w:t>пилорамы</w:t>
            </w:r>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A676C1" w:rsidRDefault="00A676C1">
            <w:pPr>
              <w:spacing w:after="0" w:line="240" w:lineRule="auto"/>
              <w:jc w:val="center"/>
              <w:rPr>
                <w:rFonts w:ascii="Times New Roman" w:hAnsi="Times New Roman" w:cs="Times New Roman"/>
              </w:rPr>
            </w:pPr>
          </w:p>
          <w:p w:rsidR="00A676C1" w:rsidRDefault="00A27011">
            <w:pPr>
              <w:spacing w:after="0" w:line="240" w:lineRule="auto"/>
              <w:jc w:val="center"/>
              <w:rPr>
                <w:rFonts w:ascii="Times New Roman" w:hAnsi="Times New Roman"/>
                <w:sz w:val="24"/>
              </w:rPr>
            </w:pPr>
            <w:r>
              <w:rPr>
                <w:rFonts w:ascii="Times New Roman" w:hAnsi="Times New Roman" w:cs="Times New Roman"/>
              </w:rPr>
              <w:t>2457,00</w:t>
            </w:r>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A27011">
            <w:pPr>
              <w:spacing w:after="0" w:line="240" w:lineRule="auto"/>
              <w:jc w:val="center"/>
              <w:rPr>
                <w:rFonts w:ascii="Times New Roman" w:hAnsi="Times New Roman"/>
                <w:sz w:val="24"/>
              </w:rPr>
            </w:pPr>
            <w:r>
              <w:rPr>
                <w:rFonts w:ascii="Times New Roman" w:hAnsi="Times New Roman" w:cs="Times New Roman"/>
              </w:rPr>
              <w:t>491,4</w:t>
            </w:r>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D80D05">
            <w:pPr>
              <w:spacing w:after="0" w:line="240" w:lineRule="auto"/>
              <w:jc w:val="center"/>
              <w:rPr>
                <w:rFonts w:ascii="Times New Roman" w:hAnsi="Times New Roman"/>
                <w:sz w:val="24"/>
              </w:rPr>
            </w:pPr>
            <w:r>
              <w:rPr>
                <w:rFonts w:ascii="Times New Roman" w:hAnsi="Times New Roman" w:cs="Times New Roman"/>
              </w:rPr>
              <w:t>73,71</w:t>
            </w:r>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A676C1" w:rsidP="00D80D05">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D80D05">
              <w:rPr>
                <w:rFonts w:ascii="Times New Roman" w:hAnsi="Times New Roman"/>
                <w:sz w:val="24"/>
              </w:rPr>
              <w:t xml:space="preserve"> </w:t>
            </w:r>
            <w:r>
              <w:rPr>
                <w:rFonts w:ascii="Times New Roman" w:hAnsi="Times New Roman"/>
                <w:sz w:val="24"/>
              </w:rPr>
              <w:t xml:space="preserve">.2020 № </w:t>
            </w:r>
            <w:r w:rsidR="00D80D05">
              <w:rPr>
                <w:rFonts w:ascii="Times New Roman" w:hAnsi="Times New Roman"/>
                <w:sz w:val="24"/>
              </w:rPr>
              <w:t xml:space="preserve"> </w:t>
            </w:r>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A676C1">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A676C1" w:rsidTr="00A676C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676C1" w:rsidRDefault="00A676C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A676C1" w:rsidRDefault="00A676C1">
            <w:pPr>
              <w:spacing w:after="0" w:line="240" w:lineRule="auto"/>
              <w:jc w:val="center"/>
              <w:rPr>
                <w:rFonts w:ascii="Times New Roman" w:hAnsi="Times New Roman"/>
                <w:sz w:val="24"/>
              </w:rPr>
            </w:pPr>
            <w:r>
              <w:rPr>
                <w:rFonts w:ascii="Times New Roman" w:hAnsi="Times New Roman"/>
                <w:sz w:val="24"/>
              </w:rPr>
              <w:t>10 лет</w:t>
            </w:r>
          </w:p>
        </w:tc>
      </w:tr>
    </w:tbl>
    <w:p w:rsidR="00A676C1" w:rsidRDefault="00A676C1" w:rsidP="00A676C1">
      <w:pPr>
        <w:spacing w:after="0" w:line="240" w:lineRule="auto"/>
        <w:ind w:firstLine="708"/>
        <w:jc w:val="both"/>
        <w:rPr>
          <w:rFonts w:ascii="Times New Roman" w:hAnsi="Times New Roman" w:cs="Times New Roman"/>
          <w:sz w:val="24"/>
          <w:szCs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D80D05" w:rsidTr="00F81181">
        <w:trPr>
          <w:trHeight w:val="217"/>
        </w:trPr>
        <w:tc>
          <w:tcPr>
            <w:tcW w:w="2927" w:type="dxa"/>
            <w:tcBorders>
              <w:top w:val="single" w:sz="4" w:space="0" w:color="auto"/>
              <w:left w:val="single" w:sz="4" w:space="0" w:color="auto"/>
              <w:bottom w:val="single" w:sz="4" w:space="0" w:color="auto"/>
              <w:right w:val="single" w:sz="4" w:space="0" w:color="auto"/>
            </w:tcBorders>
            <w:hideMark/>
          </w:tcPr>
          <w:p w:rsidR="00D80D05" w:rsidRDefault="00D80D05" w:rsidP="00F811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D80D05" w:rsidRDefault="00D80D05" w:rsidP="00D80D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tc>
      </w:tr>
      <w:tr w:rsidR="00D80D05" w:rsidTr="00F8118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D80D05" w:rsidTr="00F8118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D80D05">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Кривошеино, пер. Безымянный, 1-12</w:t>
            </w:r>
          </w:p>
        </w:tc>
      </w:tr>
      <w:tr w:rsidR="00D80D05" w:rsidTr="00F81181">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r>
      <w:tr w:rsidR="00D80D05" w:rsidTr="00F81181">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D80D05" w:rsidRDefault="00D80D05" w:rsidP="00F81181">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70:09:0101005:42</w:t>
            </w:r>
          </w:p>
          <w:p w:rsidR="00D80D05" w:rsidRDefault="00D80D05" w:rsidP="00F81181">
            <w:pPr>
              <w:spacing w:after="0" w:line="240" w:lineRule="auto"/>
              <w:jc w:val="center"/>
              <w:rPr>
                <w:rFonts w:ascii="Times New Roman" w:eastAsia="Times New Roman" w:hAnsi="Times New Roman" w:cs="Times New Roman"/>
                <w:sz w:val="24"/>
                <w:szCs w:val="24"/>
              </w:rPr>
            </w:pPr>
          </w:p>
        </w:tc>
      </w:tr>
      <w:tr w:rsidR="00D80D05" w:rsidTr="00F81181">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3F1535" w:rsidP="00F81181">
            <w:pPr>
              <w:spacing w:after="0" w:line="240" w:lineRule="auto"/>
              <w:jc w:val="center"/>
              <w:rPr>
                <w:rFonts w:ascii="Calibri" w:eastAsia="Times New Roman" w:hAnsi="Calibri" w:cs="Times New Roman"/>
              </w:rPr>
            </w:pPr>
            <w:r w:rsidRPr="003F1535">
              <w:rPr>
                <w:rFonts w:ascii="Times New Roman" w:eastAsia="Times New Roman" w:hAnsi="Times New Roman" w:cs="Times New Roman"/>
                <w:sz w:val="24"/>
              </w:rPr>
              <w:t>Хранение автотранспорта</w:t>
            </w:r>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D80D05" w:rsidRDefault="00D80D05" w:rsidP="00F81181">
            <w:pPr>
              <w:spacing w:after="0" w:line="240" w:lineRule="auto"/>
              <w:jc w:val="center"/>
              <w:rPr>
                <w:rFonts w:ascii="Times New Roman" w:hAnsi="Times New Roman" w:cs="Times New Roman"/>
              </w:rPr>
            </w:pPr>
          </w:p>
          <w:p w:rsidR="00D80D05" w:rsidRDefault="003F1535" w:rsidP="003F1535">
            <w:pPr>
              <w:spacing w:after="0" w:line="240" w:lineRule="auto"/>
              <w:jc w:val="center"/>
              <w:rPr>
                <w:rFonts w:ascii="Times New Roman" w:hAnsi="Times New Roman"/>
                <w:sz w:val="24"/>
              </w:rPr>
            </w:pPr>
            <w:r>
              <w:rPr>
                <w:rFonts w:ascii="Times New Roman" w:hAnsi="Times New Roman" w:cs="Times New Roman"/>
              </w:rPr>
              <w:t>279,32</w:t>
            </w:r>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3F1535" w:rsidP="00F81181">
            <w:pPr>
              <w:spacing w:after="0" w:line="240" w:lineRule="auto"/>
              <w:jc w:val="center"/>
              <w:rPr>
                <w:rFonts w:ascii="Times New Roman" w:hAnsi="Times New Roman"/>
                <w:sz w:val="24"/>
              </w:rPr>
            </w:pPr>
            <w:r>
              <w:rPr>
                <w:rFonts w:ascii="Times New Roman" w:hAnsi="Times New Roman" w:cs="Times New Roman"/>
              </w:rPr>
              <w:t>55,86</w:t>
            </w:r>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3F1535" w:rsidP="00F81181">
            <w:pPr>
              <w:spacing w:after="0" w:line="240" w:lineRule="auto"/>
              <w:jc w:val="center"/>
              <w:rPr>
                <w:rFonts w:ascii="Times New Roman" w:hAnsi="Times New Roman"/>
                <w:sz w:val="24"/>
              </w:rPr>
            </w:pPr>
            <w:r>
              <w:rPr>
                <w:rFonts w:ascii="Times New Roman" w:hAnsi="Times New Roman" w:cs="Times New Roman"/>
              </w:rPr>
              <w:t>8,37</w:t>
            </w:r>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D80D05" w:rsidP="00F81181">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.2020 №  </w:t>
            </w:r>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D80D05" w:rsidP="00F81181">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D80D05" w:rsidTr="00F8118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D80D05" w:rsidRDefault="00D80D05" w:rsidP="00F81181">
            <w:pPr>
              <w:spacing w:after="0" w:line="240" w:lineRule="auto"/>
              <w:jc w:val="center"/>
              <w:rPr>
                <w:rFonts w:ascii="Times New Roman" w:hAnsi="Times New Roman"/>
                <w:sz w:val="24"/>
                <w:szCs w:val="24"/>
              </w:rPr>
            </w:pPr>
            <w:r>
              <w:rPr>
                <w:rFonts w:ascii="Times New Roman" w:hAnsi="Times New Roman"/>
                <w:sz w:val="24"/>
                <w:szCs w:val="24"/>
              </w:rPr>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D80D05" w:rsidRDefault="00D80D05" w:rsidP="00F81181">
            <w:pPr>
              <w:spacing w:after="0" w:line="240" w:lineRule="auto"/>
              <w:jc w:val="center"/>
              <w:rPr>
                <w:rFonts w:ascii="Times New Roman" w:hAnsi="Times New Roman"/>
                <w:sz w:val="24"/>
              </w:rPr>
            </w:pPr>
            <w:r>
              <w:rPr>
                <w:rFonts w:ascii="Times New Roman" w:hAnsi="Times New Roman"/>
                <w:sz w:val="24"/>
              </w:rPr>
              <w:t>10 лет</w:t>
            </w:r>
          </w:p>
        </w:tc>
      </w:tr>
    </w:tbl>
    <w:p w:rsidR="00D80D05" w:rsidRDefault="00D80D05" w:rsidP="00A676C1">
      <w:pPr>
        <w:spacing w:after="0" w:line="240" w:lineRule="auto"/>
        <w:ind w:firstLine="708"/>
        <w:jc w:val="both"/>
        <w:rPr>
          <w:rFonts w:ascii="Times New Roman" w:hAnsi="Times New Roman" w:cs="Times New Roman"/>
          <w:sz w:val="24"/>
          <w:szCs w:val="24"/>
        </w:rPr>
      </w:pPr>
    </w:p>
    <w:p w:rsidR="00A676C1" w:rsidRDefault="00A676C1" w:rsidP="00A676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676C1" w:rsidRDefault="00A676C1" w:rsidP="00A676C1">
      <w:pPr>
        <w:spacing w:after="0" w:line="240" w:lineRule="auto"/>
        <w:ind w:firstLine="708"/>
        <w:jc w:val="both"/>
        <w:rPr>
          <w:rFonts w:ascii="Times New Roman" w:hAnsi="Times New Roman" w:cs="Times New Roman"/>
          <w:sz w:val="24"/>
          <w:szCs w:val="24"/>
        </w:rPr>
      </w:pPr>
    </w:p>
    <w:p w:rsidR="00A676C1" w:rsidRDefault="00A676C1" w:rsidP="00A676C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676C1" w:rsidRDefault="00A676C1" w:rsidP="00A676C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676C1" w:rsidRDefault="00A676C1" w:rsidP="00A676C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676C1" w:rsidRDefault="00A676C1" w:rsidP="00A676C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676C1" w:rsidRDefault="00A676C1" w:rsidP="00A676C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A676C1" w:rsidRDefault="00A676C1" w:rsidP="00A676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676C1" w:rsidRDefault="00A676C1" w:rsidP="00A676C1">
      <w:pPr>
        <w:pStyle w:val="2"/>
      </w:pPr>
      <w:r>
        <w:t>Обязанность доказать свое право на участие в аукционе возлагается на заявителя.</w:t>
      </w:r>
    </w:p>
    <w:p w:rsidR="00A676C1" w:rsidRDefault="00A676C1" w:rsidP="00A676C1">
      <w:pPr>
        <w:pStyle w:val="FR1"/>
        <w:spacing w:before="60"/>
        <w:ind w:firstLine="0"/>
        <w:rPr>
          <w:i w:val="0"/>
          <w:sz w:val="24"/>
        </w:rPr>
      </w:pPr>
      <w:r>
        <w:rPr>
          <w:i w:val="0"/>
          <w:sz w:val="24"/>
        </w:rPr>
        <w:t>2. Порядок внесения задатка и его возврата</w:t>
      </w:r>
    </w:p>
    <w:p w:rsidR="00A676C1" w:rsidRDefault="00A676C1" w:rsidP="00A676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676C1" w:rsidRDefault="00A676C1" w:rsidP="00A676C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w:t>
      </w:r>
      <w:r w:rsidR="00ED6859">
        <w:rPr>
          <w:rFonts w:ascii="Times New Roman" w:hAnsi="Times New Roman" w:cs="Times New Roman"/>
          <w:b/>
        </w:rPr>
        <w:t>Отделение Томск г. Томск</w:t>
      </w:r>
    </w:p>
    <w:p w:rsidR="00A676C1" w:rsidRDefault="00A676C1" w:rsidP="00A676C1">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A676C1" w:rsidRDefault="00A676C1" w:rsidP="00A676C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676C1" w:rsidRDefault="00A676C1" w:rsidP="00A676C1">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A676C1" w:rsidRDefault="00A676C1" w:rsidP="00A676C1">
      <w:pPr>
        <w:spacing w:after="0" w:line="240" w:lineRule="auto"/>
        <w:jc w:val="both"/>
        <w:rPr>
          <w:rFonts w:ascii="Times New Roman" w:hAnsi="Times New Roman" w:cs="Times New Roman"/>
          <w:b/>
        </w:rPr>
      </w:pPr>
      <w:r>
        <w:rPr>
          <w:rFonts w:ascii="Times New Roman" w:hAnsi="Times New Roman" w:cs="Times New Roman"/>
          <w:b/>
        </w:rPr>
        <w:t>БИК 046902001</w:t>
      </w:r>
    </w:p>
    <w:p w:rsidR="00A676C1" w:rsidRDefault="00A676C1" w:rsidP="00A676C1">
      <w:pPr>
        <w:spacing w:after="0" w:line="240" w:lineRule="auto"/>
        <w:jc w:val="both"/>
        <w:rPr>
          <w:rFonts w:ascii="Times New Roman" w:hAnsi="Times New Roman" w:cs="Times New Roman"/>
          <w:b/>
        </w:rPr>
      </w:pPr>
      <w:r>
        <w:rPr>
          <w:rFonts w:ascii="Times New Roman" w:hAnsi="Times New Roman" w:cs="Times New Roman"/>
          <w:b/>
        </w:rPr>
        <w:lastRenderedPageBreak/>
        <w:t>ОКТМО 69636405</w:t>
      </w:r>
    </w:p>
    <w:p w:rsidR="00A676C1" w:rsidRDefault="00A676C1" w:rsidP="00A676C1">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w:t>
      </w:r>
      <w:proofErr w:type="gramStart"/>
      <w:r>
        <w:rPr>
          <w:rFonts w:ascii="Times New Roman" w:hAnsi="Times New Roman" w:cs="Times New Roman"/>
          <w:b/>
        </w:rPr>
        <w:t xml:space="preserve"> </w:t>
      </w:r>
      <w:r w:rsidR="00ED6859">
        <w:rPr>
          <w:rFonts w:ascii="Times New Roman" w:hAnsi="Times New Roman" w:cs="Times New Roman"/>
          <w:b/>
        </w:rPr>
        <w:t>__:__:______________:___</w:t>
      </w:r>
      <w:r>
        <w:rPr>
          <w:rFonts w:ascii="Times New Roman" w:hAnsi="Times New Roman" w:cs="Times New Roman"/>
          <w:b/>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и должен поступить на указанный счет</w:t>
      </w:r>
      <w:r>
        <w:rPr>
          <w:rFonts w:ascii="Times New Roman" w:eastAsia="Times New Roman" w:hAnsi="Times New Roman" w:cs="Times New Roman"/>
          <w:b/>
          <w:sz w:val="24"/>
          <w:szCs w:val="24"/>
        </w:rPr>
        <w:t xml:space="preserve"> не позднее </w:t>
      </w:r>
      <w:r w:rsidR="00F1113A">
        <w:rPr>
          <w:rFonts w:ascii="Times New Roman" w:eastAsia="Times New Roman" w:hAnsi="Times New Roman" w:cs="Times New Roman"/>
          <w:b/>
          <w:sz w:val="24"/>
          <w:szCs w:val="24"/>
        </w:rPr>
        <w:t>15.09</w:t>
      </w:r>
      <w:r>
        <w:rPr>
          <w:rFonts w:ascii="Times New Roman" w:eastAsia="Times New Roman" w:hAnsi="Times New Roman" w:cs="Times New Roman"/>
          <w:b/>
          <w:sz w:val="24"/>
          <w:szCs w:val="24"/>
        </w:rPr>
        <w:t>.2020 г.</w:t>
      </w:r>
    </w:p>
    <w:p w:rsidR="00A676C1" w:rsidRDefault="00A676C1" w:rsidP="00A676C1">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676C1" w:rsidRDefault="00A676C1" w:rsidP="00A676C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676C1" w:rsidRDefault="00A676C1" w:rsidP="00A676C1">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676C1" w:rsidRDefault="00A676C1" w:rsidP="00A676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676C1" w:rsidRDefault="00A676C1" w:rsidP="00A676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676C1" w:rsidRDefault="00A676C1" w:rsidP="00A676C1">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676C1" w:rsidRDefault="00A676C1" w:rsidP="00A676C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676C1" w:rsidRDefault="00A676C1" w:rsidP="00A676C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676C1" w:rsidRDefault="00A676C1" w:rsidP="00A676C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676C1" w:rsidRDefault="00A676C1" w:rsidP="00A676C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676C1" w:rsidRDefault="00A676C1" w:rsidP="00A676C1">
      <w:pPr>
        <w:spacing w:before="60" w:after="0" w:line="240" w:lineRule="auto"/>
        <w:jc w:val="center"/>
        <w:rPr>
          <w:rFonts w:ascii="Times New Roman" w:eastAsia="Times New Roman" w:hAnsi="Times New Roman" w:cs="Times New Roman"/>
          <w:b/>
          <w:sz w:val="24"/>
        </w:rPr>
      </w:pPr>
    </w:p>
    <w:p w:rsidR="00A676C1" w:rsidRDefault="00A676C1" w:rsidP="00A676C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676C1" w:rsidRDefault="00A676C1" w:rsidP="00A676C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676C1" w:rsidRDefault="00A676C1" w:rsidP="00A676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676C1" w:rsidRDefault="00A676C1" w:rsidP="00A676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676C1" w:rsidRDefault="00A676C1" w:rsidP="00A676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6C1" w:rsidRDefault="00A676C1" w:rsidP="00A676C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676C1" w:rsidRDefault="00A676C1" w:rsidP="00A676C1">
      <w:pPr>
        <w:spacing w:before="60" w:after="0" w:line="240" w:lineRule="auto"/>
        <w:ind w:left="80"/>
        <w:jc w:val="both"/>
        <w:rPr>
          <w:rFonts w:ascii="Times New Roman" w:eastAsia="Times New Roman" w:hAnsi="Times New Roman" w:cs="Times New Roman"/>
          <w:b/>
          <w:sz w:val="24"/>
        </w:rPr>
      </w:pPr>
    </w:p>
    <w:p w:rsidR="00A676C1" w:rsidRDefault="00A676C1" w:rsidP="00A676C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676C1" w:rsidRDefault="00A676C1" w:rsidP="00A676C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676C1" w:rsidRDefault="00A676C1" w:rsidP="00A676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676C1" w:rsidRDefault="00A676C1" w:rsidP="00A676C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непредставление необходимых для участия в аукционе документов или представление недостоверных сведений;</w:t>
      </w:r>
    </w:p>
    <w:p w:rsidR="00A676C1" w:rsidRDefault="00A676C1" w:rsidP="00A676C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676C1" w:rsidRDefault="00A676C1" w:rsidP="00A676C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676C1" w:rsidRDefault="00A676C1" w:rsidP="00A676C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676C1" w:rsidRDefault="00A676C1" w:rsidP="00A676C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A676C1" w:rsidRDefault="00A676C1" w:rsidP="00A676C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676C1" w:rsidRDefault="00A676C1" w:rsidP="00A676C1">
      <w:pPr>
        <w:pStyle w:val="5"/>
        <w:spacing w:before="60"/>
      </w:pPr>
    </w:p>
    <w:p w:rsidR="00A676C1" w:rsidRDefault="00A676C1" w:rsidP="00A676C1">
      <w:pPr>
        <w:pStyle w:val="5"/>
        <w:spacing w:before="60"/>
      </w:pPr>
      <w:r>
        <w:rPr>
          <w:lang w:val="en-US"/>
        </w:rPr>
        <w:t>VI</w:t>
      </w:r>
      <w:r>
        <w:t>. Порядок проведения аукциона</w:t>
      </w:r>
    </w:p>
    <w:p w:rsidR="00A676C1" w:rsidRDefault="00A676C1" w:rsidP="00A676C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676C1" w:rsidRDefault="00A676C1" w:rsidP="00A676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w:t>
      </w:r>
      <w:r>
        <w:rPr>
          <w:rFonts w:ascii="Times New Roman" w:eastAsia="Times New Roman" w:hAnsi="Times New Roman" w:cs="Times New Roman"/>
          <w:sz w:val="24"/>
        </w:rPr>
        <w:lastRenderedPageBreak/>
        <w:t xml:space="preserve">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676C1" w:rsidRDefault="00A676C1" w:rsidP="00A676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676C1" w:rsidRDefault="00A676C1" w:rsidP="00A676C1">
      <w:pPr>
        <w:pStyle w:val="6"/>
        <w:spacing w:line="240" w:lineRule="auto"/>
        <w:jc w:val="center"/>
        <w:rPr>
          <w:rFonts w:ascii="Times New Roman" w:eastAsia="Times New Roman" w:hAnsi="Times New Roman" w:cs="Times New Roman"/>
          <w:b/>
          <w:i w:val="0"/>
          <w:color w:val="auto"/>
          <w:sz w:val="24"/>
          <w:szCs w:val="24"/>
        </w:rPr>
      </w:pPr>
    </w:p>
    <w:p w:rsidR="00A676C1" w:rsidRDefault="00A676C1" w:rsidP="00A676C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676C1" w:rsidRDefault="00A676C1" w:rsidP="00A676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676C1" w:rsidRDefault="00A676C1" w:rsidP="00A676C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676C1" w:rsidRDefault="00A676C1" w:rsidP="00A676C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676C1" w:rsidRDefault="00A676C1" w:rsidP="00A676C1">
      <w:pPr>
        <w:autoSpaceDE w:val="0"/>
        <w:autoSpaceDN w:val="0"/>
        <w:adjustRightInd w:val="0"/>
        <w:spacing w:after="0" w:line="240" w:lineRule="auto"/>
        <w:jc w:val="both"/>
        <w:rPr>
          <w:rFonts w:ascii="Times New Roman" w:eastAsia="Times New Roman" w:hAnsi="Times New Roman" w:cs="Times New Roman"/>
          <w:sz w:val="24"/>
          <w:szCs w:val="24"/>
        </w:rPr>
      </w:pPr>
    </w:p>
    <w:p w:rsidR="00A676C1" w:rsidRDefault="00A676C1" w:rsidP="00A676C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676C1" w:rsidRDefault="00A676C1" w:rsidP="00A676C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spacing w:after="0" w:line="240" w:lineRule="auto"/>
        <w:ind w:firstLine="708"/>
        <w:jc w:val="both"/>
        <w:rPr>
          <w:rFonts w:ascii="Times New Roman" w:eastAsia="Times New Roman" w:hAnsi="Times New Roman" w:cs="Times New Roman"/>
          <w:sz w:val="24"/>
        </w:rPr>
      </w:pPr>
    </w:p>
    <w:p w:rsidR="00A676C1" w:rsidRDefault="00A676C1" w:rsidP="00A676C1">
      <w:pPr>
        <w:pStyle w:val="a5"/>
        <w:ind w:right="141"/>
        <w:jc w:val="center"/>
        <w:rPr>
          <w:b/>
        </w:rPr>
      </w:pPr>
      <w:r>
        <w:rPr>
          <w:b/>
        </w:rPr>
        <w:lastRenderedPageBreak/>
        <w:t>Заявка на участие в аукционе №_____</w:t>
      </w:r>
    </w:p>
    <w:p w:rsidR="00A676C1" w:rsidRDefault="00A676C1" w:rsidP="00A676C1">
      <w:pPr>
        <w:pStyle w:val="a5"/>
        <w:ind w:right="141"/>
        <w:jc w:val="center"/>
        <w:rPr>
          <w:b/>
        </w:rPr>
      </w:pPr>
    </w:p>
    <w:p w:rsidR="00A676C1" w:rsidRDefault="00A676C1" w:rsidP="00A676C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676C1" w:rsidRDefault="00A676C1" w:rsidP="00A676C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676C1" w:rsidRDefault="00A676C1" w:rsidP="00A676C1">
      <w:pPr>
        <w:pStyle w:val="a5"/>
        <w:ind w:right="141"/>
        <w:jc w:val="both"/>
      </w:pPr>
      <w:r>
        <w:t>изучив объект аренды и условия проекта договора аренды</w:t>
      </w:r>
    </w:p>
    <w:p w:rsidR="00A676C1" w:rsidRDefault="00A676C1" w:rsidP="00A676C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676C1" w:rsidRDefault="00A676C1" w:rsidP="00A676C1">
      <w:pPr>
        <w:pStyle w:val="a5"/>
        <w:ind w:right="141"/>
        <w:jc w:val="both"/>
        <w:rPr>
          <w:i/>
          <w:sz w:val="20"/>
          <w:szCs w:val="20"/>
        </w:rPr>
      </w:pPr>
      <w:r>
        <w:rPr>
          <w:i/>
          <w:sz w:val="20"/>
          <w:szCs w:val="20"/>
        </w:rPr>
        <w:t>(для юридического лица – полное наименование;  для физического лица – Ф.И.О.)</w:t>
      </w:r>
    </w:p>
    <w:p w:rsidR="00A676C1" w:rsidRDefault="00A676C1" w:rsidP="00A676C1">
      <w:pPr>
        <w:pStyle w:val="a5"/>
        <w:ind w:right="141"/>
        <w:jc w:val="both"/>
      </w:pPr>
      <w:r>
        <w:t>(далее – Заявитель), в лице _____________________________________________________,</w:t>
      </w:r>
    </w:p>
    <w:p w:rsidR="00A676C1" w:rsidRDefault="00A676C1" w:rsidP="00A676C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676C1" w:rsidRDefault="00A676C1" w:rsidP="00A676C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676C1" w:rsidRDefault="00A676C1" w:rsidP="00A676C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676C1" w:rsidRDefault="00A676C1" w:rsidP="00A676C1">
      <w:pPr>
        <w:pStyle w:val="a5"/>
        <w:ind w:right="141"/>
        <w:jc w:val="both"/>
      </w:pPr>
      <w:r>
        <w:t>3. В случае признания победителем аукциона Заявитель обязуется:</w:t>
      </w:r>
    </w:p>
    <w:p w:rsidR="00A676C1" w:rsidRDefault="00A676C1" w:rsidP="00A676C1">
      <w:pPr>
        <w:pStyle w:val="a5"/>
        <w:ind w:right="141"/>
        <w:jc w:val="both"/>
      </w:pPr>
      <w:r>
        <w:t>- подписать договор аренды в срок не позднее 30 дней с момента подписания протокола аукциона;</w:t>
      </w:r>
    </w:p>
    <w:p w:rsidR="00A676C1" w:rsidRDefault="00A676C1" w:rsidP="00A676C1">
      <w:pPr>
        <w:pStyle w:val="a5"/>
        <w:ind w:right="141"/>
        <w:jc w:val="both"/>
      </w:pPr>
      <w:r>
        <w:t>- за свой счет осуществить все необходимые действия для государственной регистрации договора аренды;</w:t>
      </w:r>
    </w:p>
    <w:p w:rsidR="00A676C1" w:rsidRDefault="00A676C1" w:rsidP="00A676C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676C1" w:rsidRDefault="00A676C1" w:rsidP="00A676C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676C1" w:rsidRDefault="00A676C1" w:rsidP="00A676C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676C1" w:rsidRDefault="00A676C1" w:rsidP="00A676C1">
      <w:pPr>
        <w:pStyle w:val="a5"/>
        <w:ind w:right="141"/>
        <w:jc w:val="both"/>
      </w:pPr>
      <w:r>
        <w:t>- утраты суммы задатка, внесенного в счет обеспечения арендной платы за земельный участок;</w:t>
      </w:r>
    </w:p>
    <w:p w:rsidR="00A676C1" w:rsidRDefault="00A676C1" w:rsidP="00A676C1">
      <w:pPr>
        <w:pStyle w:val="a5"/>
        <w:ind w:right="141"/>
        <w:jc w:val="both"/>
      </w:pPr>
      <w:r>
        <w:t>- уплаты пени в соответствии с действующим законодательством.</w:t>
      </w:r>
    </w:p>
    <w:p w:rsidR="00A676C1" w:rsidRDefault="00A676C1" w:rsidP="00A676C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676C1" w:rsidRDefault="00A676C1" w:rsidP="00A676C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676C1" w:rsidRDefault="00A676C1" w:rsidP="00A676C1">
      <w:pPr>
        <w:ind w:right="141"/>
        <w:jc w:val="center"/>
        <w:rPr>
          <w:color w:val="000000"/>
        </w:rPr>
      </w:pPr>
    </w:p>
    <w:p w:rsidR="00A676C1" w:rsidRDefault="00A676C1" w:rsidP="00A676C1">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A676C1" w:rsidRDefault="00A676C1">
            <w:pPr>
              <w:pStyle w:val="ConsNormal0"/>
              <w:spacing w:before="120" w:line="276" w:lineRule="auto"/>
              <w:ind w:right="141" w:firstLine="0"/>
              <w:rPr>
                <w:rFonts w:ascii="Times New Roman" w:hAnsi="Times New Roman"/>
                <w:color w:val="000000"/>
              </w:rPr>
            </w:pPr>
          </w:p>
        </w:tc>
      </w:tr>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A676C1" w:rsidRDefault="00A676C1">
            <w:pPr>
              <w:pStyle w:val="ConsNormal0"/>
              <w:spacing w:before="120" w:line="276" w:lineRule="auto"/>
              <w:ind w:right="141" w:firstLine="0"/>
              <w:rPr>
                <w:rFonts w:ascii="Times New Roman" w:hAnsi="Times New Roman"/>
                <w:color w:val="000000"/>
              </w:rPr>
            </w:pPr>
          </w:p>
        </w:tc>
      </w:tr>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A676C1" w:rsidRDefault="00A676C1">
            <w:pPr>
              <w:pStyle w:val="ConsNormal0"/>
              <w:spacing w:before="120" w:line="276" w:lineRule="auto"/>
              <w:ind w:right="141" w:firstLine="0"/>
              <w:rPr>
                <w:rFonts w:ascii="Times New Roman" w:hAnsi="Times New Roman"/>
                <w:color w:val="000000"/>
              </w:rPr>
            </w:pPr>
          </w:p>
        </w:tc>
      </w:tr>
      <w:tr w:rsidR="00A676C1" w:rsidTr="00A676C1">
        <w:tc>
          <w:tcPr>
            <w:tcW w:w="2796" w:type="dxa"/>
          </w:tcPr>
          <w:p w:rsidR="00A676C1" w:rsidRDefault="00A676C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676C1" w:rsidRDefault="00A676C1">
            <w:pPr>
              <w:pStyle w:val="ConsNormal0"/>
              <w:spacing w:before="120" w:line="276" w:lineRule="auto"/>
              <w:ind w:right="141" w:firstLine="0"/>
              <w:rPr>
                <w:rFonts w:ascii="Times New Roman" w:hAnsi="Times New Roman"/>
                <w:color w:val="000000"/>
              </w:rPr>
            </w:pPr>
          </w:p>
        </w:tc>
        <w:tc>
          <w:tcPr>
            <w:tcW w:w="7284" w:type="dxa"/>
            <w:hideMark/>
          </w:tcPr>
          <w:p w:rsidR="00A676C1" w:rsidRDefault="00A676C1">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A676C1" w:rsidRDefault="00A676C1">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A676C1" w:rsidRDefault="00A676C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676C1" w:rsidRDefault="00A676C1" w:rsidP="00A676C1">
      <w:pPr>
        <w:pStyle w:val="ConsNormal0"/>
        <w:ind w:right="141" w:firstLine="0"/>
        <w:rPr>
          <w:rFonts w:ascii="Times New Roman" w:hAnsi="Times New Roman"/>
          <w:i/>
          <w:iCs/>
          <w:color w:val="000000"/>
        </w:rPr>
      </w:pPr>
    </w:p>
    <w:p w:rsidR="00A676C1" w:rsidRDefault="00A676C1" w:rsidP="00A676C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676C1" w:rsidRDefault="00A676C1">
            <w:pPr>
              <w:pStyle w:val="ConsNormal0"/>
              <w:spacing w:before="120" w:line="276" w:lineRule="auto"/>
              <w:ind w:right="141" w:firstLine="0"/>
              <w:rPr>
                <w:rFonts w:ascii="Times New Roman" w:hAnsi="Times New Roman"/>
                <w:color w:val="000000"/>
              </w:rPr>
            </w:pPr>
          </w:p>
        </w:tc>
      </w:tr>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676C1" w:rsidRDefault="00A676C1">
            <w:pPr>
              <w:pStyle w:val="ConsNormal0"/>
              <w:spacing w:before="120" w:line="276" w:lineRule="auto"/>
              <w:ind w:right="141" w:firstLine="0"/>
              <w:rPr>
                <w:rFonts w:ascii="Times New Roman" w:hAnsi="Times New Roman"/>
                <w:color w:val="000000"/>
              </w:rPr>
            </w:pPr>
          </w:p>
        </w:tc>
      </w:tr>
      <w:tr w:rsidR="00A676C1" w:rsidTr="00A676C1">
        <w:tc>
          <w:tcPr>
            <w:tcW w:w="2796" w:type="dxa"/>
            <w:hideMark/>
          </w:tcPr>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676C1" w:rsidRDefault="00A676C1">
            <w:pPr>
              <w:pStyle w:val="ConsNormal0"/>
              <w:spacing w:before="120" w:line="276" w:lineRule="auto"/>
              <w:ind w:right="141" w:firstLine="0"/>
              <w:rPr>
                <w:rFonts w:ascii="Times New Roman" w:hAnsi="Times New Roman"/>
                <w:color w:val="000000"/>
              </w:rPr>
            </w:pPr>
          </w:p>
        </w:tc>
      </w:tr>
      <w:tr w:rsidR="00A676C1" w:rsidTr="00A676C1">
        <w:tc>
          <w:tcPr>
            <w:tcW w:w="2796" w:type="dxa"/>
          </w:tcPr>
          <w:p w:rsidR="00A676C1" w:rsidRDefault="00A676C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676C1" w:rsidRDefault="00A676C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676C1" w:rsidRDefault="00A676C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676C1" w:rsidRDefault="00A676C1">
            <w:pPr>
              <w:pStyle w:val="ConsNormal0"/>
              <w:spacing w:before="120" w:line="0" w:lineRule="atLeast"/>
              <w:ind w:right="141" w:firstLine="0"/>
              <w:rPr>
                <w:rFonts w:ascii="Times New Roman" w:hAnsi="Times New Roman"/>
                <w:color w:val="000000"/>
                <w:sz w:val="20"/>
                <w:szCs w:val="20"/>
                <w:vertAlign w:val="superscript"/>
              </w:rPr>
            </w:pPr>
          </w:p>
          <w:p w:rsidR="00A676C1" w:rsidRDefault="00A676C1">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A676C1" w:rsidRDefault="00A676C1" w:rsidP="00A676C1">
      <w:pPr>
        <w:ind w:right="141"/>
        <w:jc w:val="both"/>
        <w:rPr>
          <w:b/>
          <w:bCs/>
          <w:i/>
          <w:iCs/>
          <w:color w:val="000000"/>
        </w:rPr>
      </w:pP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676C1" w:rsidRDefault="00A676C1" w:rsidP="00A676C1">
      <w:pPr>
        <w:spacing w:after="0"/>
        <w:ind w:right="141"/>
        <w:rPr>
          <w:rFonts w:ascii="Times New Roman" w:hAnsi="Times New Roman" w:cs="Times New Roman"/>
          <w:sz w:val="24"/>
          <w:szCs w:val="24"/>
        </w:rPr>
      </w:pP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676C1" w:rsidRDefault="00A676C1" w:rsidP="00A676C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676C1" w:rsidRDefault="00A676C1" w:rsidP="00A676C1">
      <w:pPr>
        <w:pStyle w:val="a5"/>
        <w:ind w:right="141"/>
        <w:jc w:val="both"/>
      </w:pPr>
    </w:p>
    <w:p w:rsidR="00A676C1" w:rsidRDefault="00A676C1" w:rsidP="00A676C1">
      <w:pPr>
        <w:pStyle w:val="a5"/>
        <w:ind w:right="141"/>
        <w:jc w:val="both"/>
      </w:pPr>
    </w:p>
    <w:p w:rsidR="00A676C1" w:rsidRDefault="00A676C1" w:rsidP="00A676C1">
      <w:pPr>
        <w:pStyle w:val="a5"/>
        <w:ind w:right="141"/>
        <w:jc w:val="both"/>
      </w:pPr>
    </w:p>
    <w:p w:rsidR="00A676C1" w:rsidRDefault="00A676C1" w:rsidP="00A676C1">
      <w:pPr>
        <w:pStyle w:val="a5"/>
        <w:ind w:right="141"/>
        <w:jc w:val="both"/>
      </w:pPr>
    </w:p>
    <w:p w:rsidR="00A676C1" w:rsidRDefault="00A676C1" w:rsidP="00A676C1">
      <w:pPr>
        <w:pStyle w:val="a5"/>
        <w:ind w:right="141"/>
        <w:jc w:val="both"/>
      </w:pPr>
    </w:p>
    <w:p w:rsidR="00A676C1" w:rsidRDefault="00A676C1" w:rsidP="00A676C1">
      <w:pPr>
        <w:pStyle w:val="a5"/>
        <w:ind w:right="141"/>
        <w:jc w:val="both"/>
      </w:pPr>
      <w:r>
        <w:t>Заявитель  (его уполномоченное лицо):</w:t>
      </w:r>
    </w:p>
    <w:p w:rsidR="00A676C1" w:rsidRDefault="00A676C1" w:rsidP="00A676C1">
      <w:pPr>
        <w:pStyle w:val="a5"/>
        <w:ind w:right="141"/>
        <w:jc w:val="both"/>
      </w:pPr>
    </w:p>
    <w:p w:rsidR="00A676C1" w:rsidRDefault="00A676C1" w:rsidP="00A676C1">
      <w:pPr>
        <w:pStyle w:val="a5"/>
        <w:ind w:right="141"/>
        <w:jc w:val="both"/>
      </w:pPr>
      <w:r>
        <w:t xml:space="preserve">_______________________      _______________________                                                                                                                                            </w:t>
      </w:r>
    </w:p>
    <w:p w:rsidR="00A676C1" w:rsidRDefault="00A676C1" w:rsidP="00A676C1">
      <w:pPr>
        <w:pStyle w:val="a5"/>
        <w:ind w:right="141"/>
        <w:jc w:val="both"/>
      </w:pPr>
      <w:r>
        <w:t xml:space="preserve">        (подпись)                                     (Ф.И.О.)</w:t>
      </w:r>
    </w:p>
    <w:p w:rsidR="00A676C1" w:rsidRDefault="00A676C1" w:rsidP="00A676C1">
      <w:pPr>
        <w:pStyle w:val="a5"/>
        <w:ind w:right="141"/>
        <w:jc w:val="both"/>
      </w:pPr>
      <w:r>
        <w:t>м.п.</w:t>
      </w:r>
    </w:p>
    <w:p w:rsidR="00A676C1" w:rsidRDefault="00A676C1" w:rsidP="00A676C1">
      <w:pPr>
        <w:pStyle w:val="a5"/>
        <w:ind w:right="141"/>
        <w:jc w:val="right"/>
      </w:pPr>
    </w:p>
    <w:p w:rsidR="00A676C1" w:rsidRDefault="00A676C1" w:rsidP="00A676C1">
      <w:pPr>
        <w:pStyle w:val="a5"/>
        <w:ind w:right="141"/>
        <w:jc w:val="right"/>
      </w:pPr>
    </w:p>
    <w:p w:rsidR="00A676C1" w:rsidRDefault="00A676C1" w:rsidP="00A676C1">
      <w:bookmarkStart w:id="0" w:name="_GoBack"/>
      <w:bookmarkEnd w:id="0"/>
    </w:p>
    <w:p w:rsidR="00A676C1" w:rsidRDefault="00A676C1" w:rsidP="00A676C1"/>
    <w:p w:rsidR="00F1113A" w:rsidRDefault="00F1113A" w:rsidP="00A676C1"/>
    <w:p w:rsidR="00F1113A" w:rsidRDefault="00F1113A" w:rsidP="00A676C1"/>
    <w:p w:rsidR="00F1113A" w:rsidRDefault="00F1113A" w:rsidP="00A676C1"/>
    <w:p w:rsidR="00F1113A" w:rsidRDefault="00F1113A" w:rsidP="00A676C1"/>
    <w:p w:rsidR="00A676C1" w:rsidRDefault="00A676C1" w:rsidP="00A676C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/20</w:t>
      </w:r>
    </w:p>
    <w:p w:rsidR="00A676C1" w:rsidRDefault="00A676C1" w:rsidP="00A676C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676C1" w:rsidRDefault="00A676C1" w:rsidP="00A676C1">
      <w:pPr>
        <w:pStyle w:val="a6"/>
        <w:rPr>
          <w:rFonts w:ascii="Times New Roman" w:hAnsi="Times New Roman" w:cs="Times New Roman"/>
          <w:sz w:val="24"/>
          <w:szCs w:val="24"/>
        </w:rPr>
      </w:pP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«____»________2020 года</w:t>
      </w:r>
    </w:p>
    <w:p w:rsidR="00A676C1" w:rsidRDefault="00A676C1"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676C1" w:rsidRDefault="00A676C1" w:rsidP="00A676C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676C1" w:rsidRDefault="00A676C1" w:rsidP="00A676C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676C1" w:rsidRDefault="00A676C1" w:rsidP="00A676C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676C1" w:rsidRDefault="00A676C1" w:rsidP="00A676C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676C1" w:rsidRDefault="00A676C1" w:rsidP="00A676C1">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Муниципальное образование Кривошеинский район</w:t>
      </w:r>
      <w:r w:rsidR="0079354E">
        <w:rPr>
          <w:rFonts w:ascii="Times New Roman" w:hAnsi="Times New Roman" w:cs="Times New Roman"/>
          <w:noProof/>
          <w:sz w:val="24"/>
          <w:szCs w:val="24"/>
        </w:rPr>
        <w:t xml:space="preserve"> Томской области</w:t>
      </w:r>
      <w:r>
        <w:rPr>
          <w:rFonts w:ascii="Times New Roman" w:hAnsi="Times New Roman" w:cs="Times New Roman"/>
          <w:noProof/>
          <w:sz w:val="24"/>
          <w:szCs w:val="24"/>
        </w:rPr>
        <w:t xml:space="preserve">,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676C1" w:rsidRDefault="00A676C1" w:rsidP="00A676C1">
      <w:pPr>
        <w:pStyle w:val="a6"/>
        <w:jc w:val="center"/>
        <w:rPr>
          <w:rStyle w:val="a7"/>
        </w:rPr>
      </w:pPr>
    </w:p>
    <w:p w:rsidR="00A676C1" w:rsidRDefault="00A676C1" w:rsidP="00A676C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676C1" w:rsidRDefault="00A676C1" w:rsidP="00A676C1">
      <w:pPr>
        <w:spacing w:after="0"/>
        <w:rPr>
          <w:sz w:val="16"/>
          <w:szCs w:val="16"/>
        </w:rPr>
      </w:pPr>
    </w:p>
    <w:p w:rsidR="00A676C1" w:rsidRDefault="00A676C1" w:rsidP="00A676C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676C1" w:rsidRDefault="00A676C1" w:rsidP="00A676C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676C1" w:rsidRDefault="00A676C1" w:rsidP="00A676C1">
      <w:pPr>
        <w:pStyle w:val="a6"/>
        <w:rPr>
          <w:rFonts w:ascii="Times New Roman" w:hAnsi="Times New Roman" w:cs="Times New Roman"/>
          <w:sz w:val="24"/>
          <w:szCs w:val="24"/>
        </w:rPr>
      </w:pPr>
    </w:p>
    <w:p w:rsidR="00A676C1" w:rsidRDefault="00A676C1" w:rsidP="00A676C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A676C1" w:rsidRDefault="00A676C1" w:rsidP="00A676C1">
      <w:pPr>
        <w:spacing w:after="0"/>
        <w:rPr>
          <w:sz w:val="16"/>
          <w:szCs w:val="16"/>
        </w:rPr>
      </w:pPr>
    </w:p>
    <w:p w:rsidR="00A676C1" w:rsidRDefault="00A676C1" w:rsidP="00A676C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676C1" w:rsidRDefault="00A676C1" w:rsidP="00F1113A">
      <w:pPr>
        <w:spacing w:after="0"/>
        <w:jc w:val="both"/>
        <w:rPr>
          <w:rStyle w:val="a7"/>
          <w:noProof/>
        </w:rPr>
      </w:pPr>
      <w:r>
        <w:rPr>
          <w:rFonts w:ascii="Times New Roman" w:hAnsi="Times New Roman" w:cs="Times New Roman"/>
          <w:sz w:val="24"/>
          <w:szCs w:val="24"/>
        </w:rPr>
        <w:t xml:space="preserve">   </w:t>
      </w:r>
    </w:p>
    <w:p w:rsidR="00A676C1" w:rsidRDefault="00A676C1" w:rsidP="00A676C1">
      <w:pPr>
        <w:pStyle w:val="a6"/>
        <w:jc w:val="center"/>
        <w:rPr>
          <w:rStyle w:val="a7"/>
          <w:noProof/>
          <w:szCs w:val="24"/>
        </w:rPr>
      </w:pPr>
    </w:p>
    <w:p w:rsidR="00A676C1" w:rsidRDefault="00A676C1" w:rsidP="00A676C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676C1" w:rsidRDefault="00A676C1" w:rsidP="00A676C1">
      <w:pPr>
        <w:spacing w:after="0"/>
        <w:rPr>
          <w:sz w:val="16"/>
          <w:szCs w:val="16"/>
        </w:rPr>
      </w:pP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676C1" w:rsidRDefault="00A676C1" w:rsidP="00A676C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676C1" w:rsidRDefault="00A676C1" w:rsidP="00A676C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676C1" w:rsidRDefault="00A676C1" w:rsidP="00A676C1">
      <w:pPr>
        <w:spacing w:after="0"/>
        <w:rPr>
          <w:rFonts w:ascii="Times New Roman" w:hAnsi="Times New Roman" w:cs="Times New Roman"/>
          <w:b/>
          <w:bCs/>
          <w:sz w:val="24"/>
          <w:szCs w:val="16"/>
          <w:u w:val="single"/>
        </w:rPr>
      </w:pPr>
    </w:p>
    <w:p w:rsidR="00A676C1" w:rsidRDefault="00A676C1" w:rsidP="00A676C1">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A676C1" w:rsidRDefault="00A676C1" w:rsidP="00A676C1">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A676C1" w:rsidRDefault="00A676C1" w:rsidP="00A676C1">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A676C1" w:rsidRDefault="00A676C1" w:rsidP="00A676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A676C1" w:rsidRDefault="00A676C1" w:rsidP="00A676C1">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A676C1" w:rsidRDefault="00A676C1" w:rsidP="00A676C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Отделение Томск г. Томск</w:t>
      </w:r>
    </w:p>
    <w:p w:rsidR="00A676C1" w:rsidRDefault="00A676C1" w:rsidP="00A676C1">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A676C1" w:rsidRDefault="00A676C1" w:rsidP="00A676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A676C1" w:rsidRDefault="00A676C1" w:rsidP="00A676C1">
      <w:pPr>
        <w:spacing w:after="0" w:line="240" w:lineRule="auto"/>
        <w:rPr>
          <w:rFonts w:ascii="Times New Roman" w:hAnsi="Times New Roman" w:cs="Times New Roman"/>
          <w:b/>
          <w:sz w:val="24"/>
          <w:szCs w:val="24"/>
        </w:rPr>
      </w:pPr>
    </w:p>
    <w:p w:rsidR="00A676C1" w:rsidRPr="002526C7" w:rsidRDefault="00A676C1" w:rsidP="00A676C1">
      <w:pPr>
        <w:spacing w:after="0"/>
        <w:jc w:val="both"/>
      </w:pPr>
      <w:r>
        <w:rPr>
          <w:rFonts w:ascii="Times New Roman" w:hAnsi="Times New Roman" w:cs="Times New Roman"/>
          <w:noProof/>
          <w:sz w:val="24"/>
          <w:szCs w:val="24"/>
        </w:rPr>
        <w:t xml:space="preserve">     3.3. </w:t>
      </w:r>
      <w:r w:rsidR="002526C7" w:rsidRPr="002526C7">
        <w:rPr>
          <w:rFonts w:ascii="Times New Roman" w:hAnsi="Times New Roman" w:cs="Times New Roman"/>
          <w:color w:val="000000"/>
          <w:sz w:val="24"/>
          <w:szCs w:val="24"/>
        </w:rPr>
        <w:t xml:space="preserve">Размер арендной платы </w:t>
      </w:r>
      <w:r w:rsidR="00F1113A">
        <w:rPr>
          <w:rFonts w:ascii="Times New Roman" w:hAnsi="Times New Roman" w:cs="Times New Roman"/>
          <w:color w:val="000000"/>
          <w:sz w:val="24"/>
          <w:szCs w:val="24"/>
        </w:rPr>
        <w:t>является фиксированным на весь период аренды</w:t>
      </w:r>
      <w:r w:rsidR="002526C7">
        <w:rPr>
          <w:rFonts w:ascii="Times New Roman" w:hAnsi="Times New Roman" w:cs="Times New Roman"/>
          <w:color w:val="000000"/>
          <w:sz w:val="24"/>
          <w:szCs w:val="24"/>
        </w:rPr>
        <w:t>.</w:t>
      </w:r>
    </w:p>
    <w:p w:rsidR="00A676C1" w:rsidRDefault="00A676C1" w:rsidP="00F1113A">
      <w:pPr>
        <w:spacing w:after="0"/>
        <w:jc w:val="both"/>
        <w:rPr>
          <w:rStyle w:val="a7"/>
          <w:noProof/>
          <w:szCs w:val="24"/>
        </w:rPr>
      </w:pPr>
      <w:r>
        <w:rPr>
          <w:rFonts w:ascii="Times New Roman" w:hAnsi="Times New Roman" w:cs="Times New Roman"/>
          <w:sz w:val="24"/>
          <w:szCs w:val="24"/>
        </w:rPr>
        <w:t xml:space="preserve">      </w:t>
      </w:r>
    </w:p>
    <w:p w:rsidR="00A676C1" w:rsidRDefault="00A676C1" w:rsidP="00A676C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A676C1" w:rsidRDefault="00A676C1" w:rsidP="00A676C1">
      <w:pPr>
        <w:pStyle w:val="a6"/>
        <w:rPr>
          <w:rFonts w:ascii="Times New Roman" w:hAnsi="Times New Roman" w:cs="Times New Roman"/>
          <w:sz w:val="24"/>
          <w:szCs w:val="24"/>
        </w:rPr>
      </w:pP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A676C1" w:rsidRDefault="00F1113A"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A676C1">
        <w:rPr>
          <w:rFonts w:ascii="Times New Roman" w:hAnsi="Times New Roman" w:cs="Times New Roman"/>
          <w:noProof/>
          <w:sz w:val="24"/>
          <w:szCs w:val="24"/>
        </w:rPr>
        <w:t>4.3.2. По истечении  срока   действия  Договора  в  преимущественном</w:t>
      </w:r>
      <w:r w:rsidR="00A676C1">
        <w:rPr>
          <w:rFonts w:ascii="Times New Roman" w:hAnsi="Times New Roman" w:cs="Times New Roman"/>
          <w:sz w:val="24"/>
          <w:szCs w:val="24"/>
        </w:rPr>
        <w:t xml:space="preserve"> </w:t>
      </w:r>
      <w:r w:rsidR="00A676C1">
        <w:rPr>
          <w:rFonts w:ascii="Times New Roman" w:hAnsi="Times New Roman" w:cs="Times New Roman"/>
          <w:noProof/>
          <w:sz w:val="24"/>
          <w:szCs w:val="24"/>
        </w:rPr>
        <w:t>порядке перед другими лицами заключить договор  аренды на новый  срок  на</w:t>
      </w:r>
      <w:r w:rsidR="00A676C1">
        <w:rPr>
          <w:rFonts w:ascii="Times New Roman" w:hAnsi="Times New Roman" w:cs="Times New Roman"/>
          <w:sz w:val="24"/>
          <w:szCs w:val="24"/>
        </w:rPr>
        <w:t xml:space="preserve"> </w:t>
      </w:r>
      <w:r w:rsidR="00A676C1">
        <w:rPr>
          <w:rFonts w:ascii="Times New Roman" w:hAnsi="Times New Roman" w:cs="Times New Roman"/>
          <w:noProof/>
          <w:sz w:val="24"/>
          <w:szCs w:val="24"/>
        </w:rPr>
        <w:t xml:space="preserve">согласованных Сторонами </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A676C1" w:rsidRDefault="00A676C1"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A676C1" w:rsidRDefault="00A676C1" w:rsidP="00A676C1">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A676C1" w:rsidRDefault="00A676C1" w:rsidP="00A676C1">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A676C1" w:rsidRDefault="00A676C1" w:rsidP="00A676C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lastRenderedPageBreak/>
        <w:t>5. Ответственность Сторон</w:t>
      </w:r>
    </w:p>
    <w:p w:rsidR="00A676C1" w:rsidRDefault="00A676C1" w:rsidP="00A676C1">
      <w:pPr>
        <w:pStyle w:val="a6"/>
        <w:rPr>
          <w:rFonts w:ascii="Times New Roman" w:hAnsi="Times New Roman" w:cs="Times New Roman"/>
          <w:sz w:val="24"/>
          <w:szCs w:val="24"/>
        </w:rPr>
      </w:pP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A676C1" w:rsidRDefault="00A676C1"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A676C1" w:rsidRDefault="00A676C1" w:rsidP="00A676C1">
      <w:pPr>
        <w:pStyle w:val="a6"/>
        <w:rPr>
          <w:rFonts w:ascii="Times New Roman" w:hAnsi="Times New Roman" w:cs="Times New Roman"/>
          <w:sz w:val="24"/>
          <w:szCs w:val="24"/>
        </w:rPr>
      </w:pPr>
    </w:p>
    <w:p w:rsidR="00A676C1" w:rsidRDefault="00A676C1" w:rsidP="00A676C1">
      <w:pPr>
        <w:pStyle w:val="a6"/>
        <w:jc w:val="center"/>
        <w:rPr>
          <w:rStyle w:val="a7"/>
          <w:noProof/>
          <w:szCs w:val="24"/>
        </w:rPr>
      </w:pPr>
    </w:p>
    <w:p w:rsidR="00A676C1" w:rsidRDefault="00A676C1" w:rsidP="00A676C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A676C1" w:rsidRDefault="00A676C1" w:rsidP="00A676C1">
      <w:pPr>
        <w:pStyle w:val="a6"/>
        <w:rPr>
          <w:rFonts w:ascii="Times New Roman" w:hAnsi="Times New Roman" w:cs="Times New Roman"/>
          <w:sz w:val="24"/>
          <w:szCs w:val="24"/>
        </w:rPr>
      </w:pP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A676C1" w:rsidRDefault="00A676C1" w:rsidP="00A676C1">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A676C1" w:rsidRDefault="00A676C1" w:rsidP="00A676C1">
      <w:pPr>
        <w:pStyle w:val="a6"/>
        <w:jc w:val="center"/>
        <w:rPr>
          <w:rStyle w:val="a7"/>
          <w:noProof/>
          <w:szCs w:val="24"/>
        </w:rPr>
      </w:pPr>
    </w:p>
    <w:p w:rsidR="00A676C1" w:rsidRDefault="00A676C1" w:rsidP="00A676C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A676C1" w:rsidRDefault="00A676C1" w:rsidP="00A676C1">
      <w:pPr>
        <w:pStyle w:val="a6"/>
        <w:rPr>
          <w:rFonts w:ascii="Times New Roman" w:hAnsi="Times New Roman" w:cs="Times New Roman"/>
          <w:sz w:val="24"/>
          <w:szCs w:val="24"/>
        </w:rPr>
      </w:pPr>
    </w:p>
    <w:p w:rsidR="00A676C1" w:rsidRDefault="00A676C1" w:rsidP="00A676C1">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A676C1" w:rsidRDefault="00A676C1" w:rsidP="00A676C1">
      <w:pPr>
        <w:pStyle w:val="a6"/>
        <w:jc w:val="center"/>
        <w:rPr>
          <w:rStyle w:val="a7"/>
          <w:noProof/>
          <w:szCs w:val="24"/>
        </w:rPr>
      </w:pPr>
    </w:p>
    <w:p w:rsidR="00A676C1" w:rsidRDefault="00A676C1" w:rsidP="00A676C1">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A676C1" w:rsidRDefault="00A676C1" w:rsidP="00A676C1">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A676C1" w:rsidRDefault="00A676C1" w:rsidP="0079354E">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A676C1" w:rsidRDefault="00A676C1" w:rsidP="00A676C1">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r w:rsidR="0079354E">
        <w:rPr>
          <w:rFonts w:ascii="Times New Roman" w:hAnsi="Times New Roman" w:cs="Times New Roman"/>
          <w:i/>
          <w:sz w:val="24"/>
          <w:szCs w:val="24"/>
          <w:u w:val="single"/>
        </w:rPr>
        <w:t xml:space="preserve"> Томской области</w:t>
      </w:r>
    </w:p>
    <w:p w:rsidR="00A676C1" w:rsidRDefault="00A676C1" w:rsidP="00A676C1">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A676C1" w:rsidRDefault="00A676C1" w:rsidP="00A676C1">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A676C1" w:rsidRDefault="00A676C1" w:rsidP="00A676C1">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A676C1" w:rsidRDefault="00A676C1" w:rsidP="00A676C1">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A676C1" w:rsidRDefault="00A676C1" w:rsidP="00A676C1">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A676C1" w:rsidRDefault="00A676C1" w:rsidP="00A676C1">
      <w:pPr>
        <w:pStyle w:val="a6"/>
        <w:ind w:firstLine="708"/>
        <w:rPr>
          <w:rFonts w:ascii="Times New Roman" w:hAnsi="Times New Roman" w:cs="Times New Roman"/>
          <w:noProof/>
          <w:sz w:val="24"/>
          <w:szCs w:val="24"/>
        </w:rPr>
      </w:pPr>
    </w:p>
    <w:p w:rsidR="00A676C1" w:rsidRDefault="00A676C1" w:rsidP="00A676C1">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A676C1" w:rsidRDefault="00A676C1" w:rsidP="00A676C1">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A676C1" w:rsidRDefault="00A676C1" w:rsidP="00A676C1">
      <w:pPr>
        <w:spacing w:after="0"/>
        <w:rPr>
          <w:rFonts w:ascii="Times New Roman" w:hAnsi="Times New Roman" w:cs="Times New Roman"/>
        </w:rPr>
      </w:pPr>
    </w:p>
    <w:p w:rsidR="00A676C1" w:rsidRDefault="00A676C1" w:rsidP="00A676C1">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A676C1" w:rsidRDefault="00A676C1"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A676C1" w:rsidRDefault="00A676C1" w:rsidP="00A676C1">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A676C1" w:rsidRDefault="00A676C1" w:rsidP="00A676C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A676C1" w:rsidRDefault="00A676C1" w:rsidP="00A676C1">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2020 г.</w:t>
      </w:r>
    </w:p>
    <w:p w:rsidR="00A676C1" w:rsidRDefault="00A676C1" w:rsidP="00A676C1">
      <w:pPr>
        <w:pStyle w:val="a6"/>
        <w:rPr>
          <w:rFonts w:ascii="Times New Roman" w:hAnsi="Times New Roman" w:cs="Times New Roman"/>
        </w:rPr>
      </w:pPr>
    </w:p>
    <w:p w:rsidR="00A676C1" w:rsidRDefault="00A676C1" w:rsidP="00A676C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A676C1" w:rsidRDefault="00A676C1" w:rsidP="00A676C1">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A676C1" w:rsidRDefault="00A676C1" w:rsidP="00A676C1">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2020 г.</w:t>
      </w:r>
    </w:p>
    <w:p w:rsidR="00F1113A" w:rsidRDefault="00F1113A" w:rsidP="00A676C1">
      <w:pPr>
        <w:pStyle w:val="a6"/>
        <w:rPr>
          <w:rStyle w:val="a7"/>
          <w:rFonts w:ascii="Times New Roman" w:hAnsi="Times New Roman" w:cs="Times New Roman"/>
          <w:noProof/>
          <w:color w:val="auto"/>
          <w:sz w:val="20"/>
          <w:szCs w:val="20"/>
        </w:rPr>
      </w:pPr>
    </w:p>
    <w:p w:rsidR="00A676C1" w:rsidRDefault="00A676C1" w:rsidP="00A676C1">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A676C1" w:rsidRDefault="00A676C1" w:rsidP="00A676C1">
      <w:pPr>
        <w:spacing w:after="0"/>
        <w:rPr>
          <w:rFonts w:ascii="Times New Roman" w:hAnsi="Times New Roman" w:cs="Times New Roman"/>
          <w:sz w:val="24"/>
          <w:szCs w:val="24"/>
        </w:rPr>
      </w:pPr>
    </w:p>
    <w:p w:rsidR="00A676C1" w:rsidRDefault="00A676C1" w:rsidP="00A676C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A676C1" w:rsidRDefault="00A676C1" w:rsidP="00A676C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676C1" w:rsidRDefault="00A676C1" w:rsidP="00A676C1">
      <w:pPr>
        <w:spacing w:after="0"/>
        <w:rPr>
          <w:rFonts w:ascii="Times New Roman" w:hAnsi="Times New Roman" w:cs="Times New Roman"/>
          <w:sz w:val="24"/>
          <w:szCs w:val="24"/>
        </w:rPr>
      </w:pPr>
    </w:p>
    <w:p w:rsidR="00A676C1" w:rsidRDefault="00A676C1" w:rsidP="00A676C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«___»__________.2020 года </w:t>
      </w:r>
    </w:p>
    <w:p w:rsidR="00A676C1" w:rsidRDefault="00A676C1" w:rsidP="00A676C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676C1" w:rsidRDefault="00A676C1" w:rsidP="00A676C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Муниципальное образование Кривошеинский район</w:t>
      </w:r>
      <w:r w:rsidR="0079354E">
        <w:rPr>
          <w:rFonts w:ascii="Times New Roman" w:hAnsi="Times New Roman" w:cs="Times New Roman"/>
          <w:noProof/>
          <w:sz w:val="24"/>
          <w:szCs w:val="24"/>
        </w:rPr>
        <w:t xml:space="preserve"> Томской области</w:t>
      </w:r>
      <w:r>
        <w:rPr>
          <w:rFonts w:ascii="Times New Roman" w:hAnsi="Times New Roman" w:cs="Times New Roman"/>
          <w:noProof/>
          <w:sz w:val="24"/>
          <w:szCs w:val="24"/>
        </w:rPr>
        <w:t xml:space="preserve">,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w:t>
      </w:r>
      <w:proofErr w:type="gramEnd"/>
      <w:r>
        <w:rPr>
          <w:rFonts w:ascii="Times New Roman" w:hAnsi="Times New Roman" w:cs="Times New Roman"/>
          <w:sz w:val="24"/>
          <w:szCs w:val="24"/>
        </w:rPr>
        <w:t>, составили настоящий Акт о нижеследующем:</w:t>
      </w:r>
    </w:p>
    <w:p w:rsidR="00A676C1" w:rsidRDefault="00A676C1" w:rsidP="00A676C1">
      <w:pPr>
        <w:spacing w:after="0"/>
        <w:jc w:val="both"/>
        <w:rPr>
          <w:rFonts w:ascii="Times New Roman" w:hAnsi="Times New Roman" w:cs="Times New Roman"/>
          <w:sz w:val="24"/>
          <w:szCs w:val="24"/>
        </w:rPr>
      </w:pPr>
    </w:p>
    <w:p w:rsidR="00A676C1" w:rsidRDefault="00A676C1" w:rsidP="00A676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676C1" w:rsidRDefault="00A676C1" w:rsidP="00A676C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6C1" w:rsidRDefault="00A676C1" w:rsidP="00A676C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676C1" w:rsidRDefault="00A676C1" w:rsidP="00A676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676C1" w:rsidRDefault="00A676C1" w:rsidP="00A676C1">
      <w:pPr>
        <w:spacing w:after="0"/>
        <w:rPr>
          <w:rFonts w:ascii="Times New Roman" w:hAnsi="Times New Roman" w:cs="Times New Roman"/>
          <w:sz w:val="24"/>
          <w:szCs w:val="24"/>
        </w:rPr>
      </w:pPr>
    </w:p>
    <w:p w:rsidR="00A676C1" w:rsidRDefault="00A676C1" w:rsidP="00A676C1">
      <w:pPr>
        <w:tabs>
          <w:tab w:val="left" w:pos="9638"/>
        </w:tabs>
        <w:spacing w:after="0"/>
        <w:ind w:right="-1"/>
        <w:jc w:val="center"/>
        <w:rPr>
          <w:rFonts w:ascii="Times New Roman" w:hAnsi="Times New Roman" w:cs="Times New Roman"/>
          <w:sz w:val="24"/>
          <w:szCs w:val="24"/>
        </w:rPr>
      </w:pPr>
    </w:p>
    <w:p w:rsidR="00A676C1" w:rsidRDefault="00A676C1" w:rsidP="00A676C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676C1" w:rsidRDefault="00A676C1" w:rsidP="00A676C1">
      <w:pPr>
        <w:spacing w:after="0"/>
        <w:rPr>
          <w:rFonts w:ascii="Times New Roman" w:hAnsi="Times New Roman" w:cs="Times New Roman"/>
          <w:sz w:val="24"/>
          <w:szCs w:val="24"/>
        </w:rPr>
      </w:pPr>
    </w:p>
    <w:p w:rsidR="00A676C1" w:rsidRDefault="00A676C1" w:rsidP="00A676C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A676C1" w:rsidRDefault="00A676C1" w:rsidP="00A676C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676C1" w:rsidRDefault="00A676C1"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676C1" w:rsidRDefault="00A676C1" w:rsidP="00A676C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__________2020 г.</w:t>
      </w:r>
    </w:p>
    <w:p w:rsidR="00A676C1" w:rsidRDefault="00A676C1" w:rsidP="00A676C1">
      <w:pPr>
        <w:spacing w:after="0"/>
        <w:rPr>
          <w:rFonts w:ascii="Times New Roman" w:hAnsi="Times New Roman" w:cs="Times New Roman"/>
          <w:sz w:val="16"/>
          <w:szCs w:val="16"/>
        </w:rPr>
      </w:pPr>
    </w:p>
    <w:p w:rsidR="00A676C1" w:rsidRDefault="00A676C1" w:rsidP="00A676C1">
      <w:pPr>
        <w:spacing w:after="0"/>
        <w:rPr>
          <w:rFonts w:ascii="Times New Roman" w:hAnsi="Times New Roman" w:cs="Times New Roman"/>
        </w:rPr>
      </w:pPr>
    </w:p>
    <w:p w:rsidR="00A676C1" w:rsidRDefault="00A676C1" w:rsidP="00A676C1">
      <w:pPr>
        <w:pStyle w:val="a6"/>
        <w:rPr>
          <w:rFonts w:ascii="Times New Roman" w:hAnsi="Times New Roman" w:cs="Times New Roman"/>
        </w:rPr>
      </w:pPr>
    </w:p>
    <w:p w:rsidR="00A676C1" w:rsidRDefault="00A676C1" w:rsidP="00A676C1">
      <w:pPr>
        <w:pStyle w:val="a6"/>
        <w:rPr>
          <w:rFonts w:ascii="Times New Roman" w:hAnsi="Times New Roman" w:cs="Times New Roman"/>
        </w:rPr>
      </w:pPr>
    </w:p>
    <w:p w:rsidR="00A676C1" w:rsidRDefault="00A676C1" w:rsidP="00A676C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676C1" w:rsidRDefault="00A676C1" w:rsidP="00A676C1">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A676C1" w:rsidRDefault="00A676C1" w:rsidP="00A676C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676C1" w:rsidRDefault="00A676C1" w:rsidP="00A676C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2020 г.</w:t>
      </w:r>
    </w:p>
    <w:p w:rsidR="00A676C1" w:rsidRDefault="00A676C1" w:rsidP="00A676C1">
      <w:pPr>
        <w:spacing w:after="0"/>
        <w:rPr>
          <w:rFonts w:ascii="Times New Roman" w:hAnsi="Times New Roman" w:cs="Times New Roman"/>
          <w:sz w:val="16"/>
          <w:szCs w:val="16"/>
        </w:rPr>
      </w:pPr>
    </w:p>
    <w:p w:rsidR="00A676C1" w:rsidRDefault="00A676C1" w:rsidP="00A676C1">
      <w:pPr>
        <w:spacing w:after="0"/>
        <w:rPr>
          <w:rFonts w:ascii="Times New Roman" w:hAnsi="Times New Roman" w:cs="Times New Roman"/>
          <w:sz w:val="20"/>
          <w:szCs w:val="20"/>
        </w:rPr>
      </w:pPr>
    </w:p>
    <w:p w:rsidR="00A676C1" w:rsidRDefault="00A676C1" w:rsidP="00A676C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A676C1" w:rsidRDefault="00A676C1" w:rsidP="00A676C1">
      <w:pPr>
        <w:spacing w:after="0"/>
      </w:pPr>
      <w:r>
        <w:rPr>
          <w:rFonts w:ascii="Times New Roman" w:hAnsi="Times New Roman" w:cs="Times New Roman"/>
          <w:sz w:val="20"/>
          <w:szCs w:val="20"/>
        </w:rPr>
        <w:t>8(38251) 2-11-81</w:t>
      </w:r>
    </w:p>
    <w:p w:rsidR="00086BB1" w:rsidRDefault="00086BB1"/>
    <w:sectPr w:rsidR="00086BB1" w:rsidSect="00F1113A">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76C1"/>
    <w:rsid w:val="00086BB1"/>
    <w:rsid w:val="002526C7"/>
    <w:rsid w:val="003200E0"/>
    <w:rsid w:val="003F1535"/>
    <w:rsid w:val="0045620D"/>
    <w:rsid w:val="00480EBC"/>
    <w:rsid w:val="0079354E"/>
    <w:rsid w:val="007B1E94"/>
    <w:rsid w:val="007D1D0D"/>
    <w:rsid w:val="00A27011"/>
    <w:rsid w:val="00A676C1"/>
    <w:rsid w:val="00D80D05"/>
    <w:rsid w:val="00ED6859"/>
    <w:rsid w:val="00F1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E0"/>
  </w:style>
  <w:style w:type="paragraph" w:styleId="1">
    <w:name w:val="heading 1"/>
    <w:basedOn w:val="a"/>
    <w:next w:val="a"/>
    <w:link w:val="10"/>
    <w:uiPriority w:val="9"/>
    <w:qFormat/>
    <w:rsid w:val="00A6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676C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676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6C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676C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676C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676C1"/>
    <w:pPr>
      <w:spacing w:after="120"/>
    </w:pPr>
  </w:style>
  <w:style w:type="character" w:customStyle="1" w:styleId="a4">
    <w:name w:val="Основной текст Знак"/>
    <w:basedOn w:val="a0"/>
    <w:link w:val="a3"/>
    <w:uiPriority w:val="99"/>
    <w:semiHidden/>
    <w:rsid w:val="00A676C1"/>
  </w:style>
  <w:style w:type="paragraph" w:styleId="2">
    <w:name w:val="Body Text 2"/>
    <w:basedOn w:val="a"/>
    <w:link w:val="20"/>
    <w:semiHidden/>
    <w:unhideWhenUsed/>
    <w:rsid w:val="00A676C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676C1"/>
    <w:rPr>
      <w:rFonts w:ascii="Times New Roman" w:eastAsia="Times New Roman" w:hAnsi="Times New Roman" w:cs="Times New Roman"/>
      <w:sz w:val="24"/>
      <w:szCs w:val="20"/>
    </w:rPr>
  </w:style>
  <w:style w:type="paragraph" w:styleId="21">
    <w:name w:val="Body Text Indent 2"/>
    <w:basedOn w:val="a"/>
    <w:link w:val="22"/>
    <w:semiHidden/>
    <w:unhideWhenUsed/>
    <w:rsid w:val="00A676C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676C1"/>
    <w:rPr>
      <w:rFonts w:ascii="Times New Roman" w:eastAsia="Times New Roman" w:hAnsi="Times New Roman" w:cs="Times New Roman"/>
      <w:sz w:val="24"/>
      <w:szCs w:val="20"/>
    </w:rPr>
  </w:style>
  <w:style w:type="paragraph" w:styleId="a5">
    <w:name w:val="No Spacing"/>
    <w:qFormat/>
    <w:rsid w:val="00A676C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676C1"/>
    <w:rPr>
      <w:rFonts w:ascii="Arial" w:eastAsia="Times New Roman" w:hAnsi="Arial" w:cs="Arial"/>
      <w:sz w:val="20"/>
      <w:szCs w:val="20"/>
    </w:rPr>
  </w:style>
  <w:style w:type="paragraph" w:customStyle="1" w:styleId="ConsPlusNormal0">
    <w:name w:val="ConsPlusNormal"/>
    <w:link w:val="ConsPlusNormal"/>
    <w:rsid w:val="00A676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676C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676C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676C1"/>
    <w:rPr>
      <w:rFonts w:ascii="Consultant" w:eastAsia="Arial" w:hAnsi="Consultant"/>
      <w:lang w:eastAsia="ar-SA"/>
    </w:rPr>
  </w:style>
  <w:style w:type="paragraph" w:customStyle="1" w:styleId="ConsNormal0">
    <w:name w:val="ConsNormal"/>
    <w:link w:val="ConsNormal"/>
    <w:rsid w:val="00A676C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676C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676C1"/>
    <w:rPr>
      <w:b/>
      <w:bCs/>
      <w:color w:val="000080"/>
      <w:sz w:val="16"/>
      <w:szCs w:val="16"/>
    </w:rPr>
  </w:style>
  <w:style w:type="character" w:customStyle="1" w:styleId="a8">
    <w:name w:val="Гипертекстовая ссылка"/>
    <w:basedOn w:val="a7"/>
    <w:rsid w:val="00A676C1"/>
    <w:rPr>
      <w:color w:val="008000"/>
      <w:u w:val="single"/>
    </w:rPr>
  </w:style>
  <w:style w:type="character" w:customStyle="1" w:styleId="a9">
    <w:name w:val="Продолжение ссылки"/>
    <w:basedOn w:val="a8"/>
    <w:rsid w:val="00A676C1"/>
  </w:style>
</w:styles>
</file>

<file path=word/webSettings.xml><?xml version="1.0" encoding="utf-8"?>
<w:webSettings xmlns:r="http://schemas.openxmlformats.org/officeDocument/2006/relationships" xmlns:w="http://schemas.openxmlformats.org/wordprocessingml/2006/main">
  <w:divs>
    <w:div w:id="1672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6</cp:revision>
  <cp:lastPrinted>2020-08-07T03:11:00Z</cp:lastPrinted>
  <dcterms:created xsi:type="dcterms:W3CDTF">2020-07-20T02:20:00Z</dcterms:created>
  <dcterms:modified xsi:type="dcterms:W3CDTF">2020-08-07T03:48:00Z</dcterms:modified>
</cp:coreProperties>
</file>