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8B" w:rsidRPr="00AE78E8" w:rsidRDefault="0027098B" w:rsidP="0027098B">
      <w:pPr>
        <w:pStyle w:val="2"/>
        <w:rPr>
          <w:color w:val="000000"/>
          <w:spacing w:val="12"/>
          <w:sz w:val="24"/>
          <w:szCs w:val="24"/>
        </w:rPr>
      </w:pPr>
    </w:p>
    <w:p w:rsidR="0027098B" w:rsidRPr="00AE78E8" w:rsidRDefault="0027098B" w:rsidP="0027098B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AE78E8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27098B" w:rsidRPr="00AE78E8" w:rsidRDefault="0027098B" w:rsidP="0027098B">
      <w:pPr>
        <w:spacing w:line="360" w:lineRule="auto"/>
        <w:jc w:val="center"/>
        <w:rPr>
          <w:b/>
        </w:rPr>
      </w:pPr>
      <w:r w:rsidRPr="00AE78E8">
        <w:rPr>
          <w:b/>
        </w:rPr>
        <w:t xml:space="preserve">ПОСТАНОВЛЕНИЕ </w:t>
      </w:r>
    </w:p>
    <w:p w:rsidR="0027098B" w:rsidRPr="00AE78E8" w:rsidRDefault="00E67861" w:rsidP="0027098B">
      <w:pPr>
        <w:jc w:val="both"/>
      </w:pPr>
      <w:r w:rsidRPr="00AE78E8">
        <w:t>29.12.2017</w:t>
      </w:r>
      <w:r w:rsidR="0027098B" w:rsidRPr="00AE78E8">
        <w:t xml:space="preserve">                                                                                                 </w:t>
      </w:r>
      <w:r w:rsidRPr="00AE78E8">
        <w:t xml:space="preserve">            </w:t>
      </w:r>
      <w:r w:rsidR="0027098B" w:rsidRPr="00AE78E8">
        <w:t xml:space="preserve"> </w:t>
      </w:r>
      <w:r w:rsidRPr="00AE78E8">
        <w:t>№</w:t>
      </w:r>
      <w:r w:rsidR="00C9207D" w:rsidRPr="00AE78E8">
        <w:t xml:space="preserve"> </w:t>
      </w:r>
      <w:r w:rsidRPr="00AE78E8">
        <w:t>616</w:t>
      </w:r>
      <w:r w:rsidR="0027098B" w:rsidRPr="00AE78E8">
        <w:t xml:space="preserve">            </w:t>
      </w:r>
    </w:p>
    <w:p w:rsidR="0027098B" w:rsidRPr="00AE78E8" w:rsidRDefault="0027098B" w:rsidP="0027098B">
      <w:pPr>
        <w:jc w:val="both"/>
      </w:pPr>
      <w:r w:rsidRPr="00AE78E8">
        <w:t xml:space="preserve">                                                                                   </w:t>
      </w:r>
    </w:p>
    <w:p w:rsidR="0027098B" w:rsidRPr="00AE78E8" w:rsidRDefault="0027098B" w:rsidP="0027098B">
      <w:pPr>
        <w:jc w:val="center"/>
      </w:pPr>
      <w:r w:rsidRPr="00AE78E8">
        <w:t>с. Кривошеино</w:t>
      </w:r>
    </w:p>
    <w:p w:rsidR="0027098B" w:rsidRPr="00AE78E8" w:rsidRDefault="0027098B" w:rsidP="0027098B">
      <w:pPr>
        <w:jc w:val="center"/>
      </w:pPr>
      <w:r w:rsidRPr="00AE78E8">
        <w:t>Томской области</w:t>
      </w:r>
    </w:p>
    <w:p w:rsidR="0027098B" w:rsidRPr="00AE78E8" w:rsidRDefault="0027098B" w:rsidP="0027098B">
      <w:pPr>
        <w:jc w:val="both"/>
      </w:pPr>
    </w:p>
    <w:p w:rsidR="0027098B" w:rsidRPr="00AE78E8" w:rsidRDefault="0027098B" w:rsidP="0027098B">
      <w:pPr>
        <w:spacing w:line="240" w:lineRule="auto"/>
        <w:jc w:val="center"/>
        <w:rPr>
          <w:b/>
        </w:rPr>
      </w:pPr>
      <w:proofErr w:type="gramStart"/>
      <w:r w:rsidRPr="00AE78E8">
        <w:t>О</w:t>
      </w:r>
      <w:proofErr w:type="gramEnd"/>
      <w:r w:rsidRPr="00AE78E8">
        <w:t xml:space="preserve"> утверждении муниципальной программы</w:t>
      </w:r>
    </w:p>
    <w:p w:rsidR="00CC5C0F" w:rsidRPr="00AE78E8" w:rsidRDefault="0027098B" w:rsidP="0027098B">
      <w:pPr>
        <w:jc w:val="center"/>
        <w:rPr>
          <w:rFonts w:eastAsia="Arial Unicode MS"/>
          <w:iCs/>
        </w:rPr>
      </w:pPr>
      <w:r w:rsidRPr="00AE78E8">
        <w:rPr>
          <w:rStyle w:val="69pt"/>
          <w:color w:val="000000"/>
          <w:sz w:val="24"/>
          <w:szCs w:val="24"/>
        </w:rPr>
        <w:t>«</w:t>
      </w:r>
      <w:r w:rsidRPr="00AE78E8">
        <w:rPr>
          <w:rFonts w:eastAsia="Arial Unicode MS"/>
          <w:iCs/>
        </w:rPr>
        <w:t xml:space="preserve">Развитие  эффективной молодёжной политики  на территории  </w:t>
      </w:r>
    </w:p>
    <w:p w:rsidR="0027098B" w:rsidRDefault="0027098B" w:rsidP="0027098B">
      <w:pPr>
        <w:jc w:val="center"/>
        <w:rPr>
          <w:rStyle w:val="6"/>
          <w:color w:val="000000"/>
          <w:sz w:val="24"/>
          <w:szCs w:val="24"/>
        </w:rPr>
      </w:pPr>
      <w:r w:rsidRPr="00AE78E8">
        <w:rPr>
          <w:rFonts w:eastAsia="Arial Unicode MS"/>
          <w:iCs/>
        </w:rPr>
        <w:t>Кривошеинского  района  в 2018-2022 годы</w:t>
      </w:r>
      <w:r w:rsidRPr="00AE78E8">
        <w:rPr>
          <w:rStyle w:val="6"/>
          <w:color w:val="000000"/>
          <w:sz w:val="24"/>
          <w:szCs w:val="24"/>
        </w:rPr>
        <w:t>».</w:t>
      </w:r>
    </w:p>
    <w:p w:rsidR="00AE78E8" w:rsidRPr="00AE78E8" w:rsidRDefault="00AE78E8" w:rsidP="0027098B">
      <w:pPr>
        <w:jc w:val="center"/>
      </w:pPr>
      <w:r w:rsidRPr="00F17174">
        <w:rPr>
          <w:i/>
        </w:rPr>
        <w:t xml:space="preserve">(в редакции постановления Администрации Кривошеинского района </w:t>
      </w:r>
      <w:r>
        <w:rPr>
          <w:i/>
        </w:rPr>
        <w:t>от</w:t>
      </w:r>
      <w:r w:rsidRPr="00F17174">
        <w:rPr>
          <w:i/>
        </w:rPr>
        <w:t xml:space="preserve"> 29.12.2018</w:t>
      </w:r>
      <w:r>
        <w:rPr>
          <w:i/>
        </w:rPr>
        <w:t xml:space="preserve"> </w:t>
      </w:r>
      <w:r w:rsidRPr="00F17174">
        <w:rPr>
          <w:i/>
        </w:rPr>
        <w:t>№68</w:t>
      </w:r>
      <w:r>
        <w:rPr>
          <w:i/>
        </w:rPr>
        <w:t>1</w:t>
      </w:r>
      <w:r w:rsidRPr="00F17174">
        <w:rPr>
          <w:i/>
        </w:rPr>
        <w:t>)</w:t>
      </w:r>
    </w:p>
    <w:p w:rsidR="0027098B" w:rsidRPr="00AE78E8" w:rsidRDefault="0027098B" w:rsidP="0027098B">
      <w:pPr>
        <w:jc w:val="center"/>
      </w:pPr>
    </w:p>
    <w:p w:rsidR="0027098B" w:rsidRPr="00AE78E8" w:rsidRDefault="0027098B" w:rsidP="0027098B">
      <w:pPr>
        <w:spacing w:line="240" w:lineRule="auto"/>
        <w:ind w:firstLine="709"/>
        <w:jc w:val="both"/>
      </w:pPr>
      <w:r w:rsidRPr="00AE78E8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район»,  </w:t>
      </w:r>
    </w:p>
    <w:p w:rsidR="0027098B" w:rsidRPr="00AE78E8" w:rsidRDefault="0027098B" w:rsidP="0027098B">
      <w:pPr>
        <w:ind w:firstLine="709"/>
        <w:jc w:val="both"/>
        <w:rPr>
          <w:b/>
        </w:rPr>
      </w:pPr>
    </w:p>
    <w:p w:rsidR="0027098B" w:rsidRPr="00AE78E8" w:rsidRDefault="0027098B" w:rsidP="00076343">
      <w:pPr>
        <w:ind w:firstLine="567"/>
        <w:jc w:val="both"/>
        <w:rPr>
          <w:b/>
        </w:rPr>
      </w:pPr>
      <w:r w:rsidRPr="00AE78E8">
        <w:rPr>
          <w:b/>
        </w:rPr>
        <w:t xml:space="preserve">ПОСТАНАВЛЯЮ: </w:t>
      </w:r>
    </w:p>
    <w:p w:rsidR="0027098B" w:rsidRPr="00AE78E8" w:rsidRDefault="00CC5C0F" w:rsidP="00CC5C0F">
      <w:pPr>
        <w:ind w:firstLine="567"/>
        <w:jc w:val="both"/>
        <w:rPr>
          <w:rFonts w:eastAsia="Arial Unicode MS"/>
          <w:iCs/>
        </w:rPr>
      </w:pPr>
      <w:r w:rsidRPr="00AE78E8">
        <w:t>1.</w:t>
      </w:r>
      <w:r w:rsidR="0027098B" w:rsidRPr="00AE78E8">
        <w:t xml:space="preserve">Утвердить муниципальную программу </w:t>
      </w:r>
      <w:r w:rsidRPr="00AE78E8">
        <w:rPr>
          <w:rStyle w:val="69pt"/>
          <w:color w:val="000000"/>
          <w:sz w:val="24"/>
          <w:szCs w:val="24"/>
        </w:rPr>
        <w:t>«</w:t>
      </w:r>
      <w:r w:rsidRPr="00AE78E8">
        <w:rPr>
          <w:rFonts w:eastAsia="Arial Unicode MS"/>
          <w:iCs/>
        </w:rPr>
        <w:t>Развитие  эффективной молодёжной политики на территории  Кривошеинского  района  в 2018-2022 годы</w:t>
      </w:r>
      <w:r w:rsidRPr="00AE78E8">
        <w:rPr>
          <w:rStyle w:val="6"/>
          <w:color w:val="000000"/>
          <w:sz w:val="24"/>
          <w:szCs w:val="24"/>
        </w:rPr>
        <w:t>»</w:t>
      </w:r>
      <w:r w:rsidR="00374E97" w:rsidRPr="00AE78E8">
        <w:rPr>
          <w:rStyle w:val="6"/>
          <w:color w:val="000000"/>
          <w:sz w:val="24"/>
          <w:szCs w:val="24"/>
        </w:rPr>
        <w:t xml:space="preserve"> </w:t>
      </w:r>
      <w:r w:rsidR="0027098B" w:rsidRPr="00AE78E8">
        <w:t>согласно приложению</w:t>
      </w:r>
      <w:r w:rsidR="00076343" w:rsidRPr="00AE78E8">
        <w:t xml:space="preserve"> к настоящему постановлению. </w:t>
      </w:r>
    </w:p>
    <w:p w:rsidR="0027098B" w:rsidRPr="00AE78E8" w:rsidRDefault="0027098B" w:rsidP="00CC5C0F">
      <w:pPr>
        <w:widowControl w:val="0"/>
        <w:ind w:firstLine="567"/>
        <w:jc w:val="both"/>
      </w:pPr>
      <w:r w:rsidRPr="00AE78E8">
        <w:rPr>
          <w:bCs/>
        </w:rPr>
        <w:t xml:space="preserve">2. </w:t>
      </w:r>
      <w:r w:rsidRPr="00AE78E8">
        <w:t xml:space="preserve">Настоящее постановление подлежит </w:t>
      </w:r>
      <w:r w:rsidR="00076343" w:rsidRPr="00AE78E8">
        <w:t xml:space="preserve">официальному опубликованию в газете «Районные вести» и размещению </w:t>
      </w:r>
      <w:r w:rsidRPr="00AE78E8">
        <w:t>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7098B" w:rsidRPr="00AE78E8" w:rsidRDefault="0027098B" w:rsidP="00CC5C0F">
      <w:pPr>
        <w:widowControl w:val="0"/>
        <w:ind w:firstLine="567"/>
        <w:jc w:val="both"/>
      </w:pPr>
      <w:r w:rsidRPr="00AE78E8">
        <w:t xml:space="preserve">3. Постановление Администрации Кривошеинского района от </w:t>
      </w:r>
      <w:r w:rsidR="00374E97" w:rsidRPr="00AE78E8">
        <w:t>24.11.14 № 791</w:t>
      </w:r>
      <w:r w:rsidRPr="00AE78E8">
        <w:t xml:space="preserve"> об утверждении муниципальной программы </w:t>
      </w:r>
      <w:r w:rsidR="00374E97" w:rsidRPr="00AE78E8">
        <w:t xml:space="preserve">«Развитие молодежной политики на территории Кривошеинского района в 2015-2017гг.» </w:t>
      </w:r>
      <w:r w:rsidRPr="00AE78E8">
        <w:t xml:space="preserve">признать утратившим силу. </w:t>
      </w:r>
    </w:p>
    <w:p w:rsidR="0027098B" w:rsidRPr="00AE78E8" w:rsidRDefault="0027098B" w:rsidP="00CC5C0F">
      <w:pPr>
        <w:widowControl w:val="0"/>
        <w:ind w:firstLine="567"/>
        <w:jc w:val="both"/>
      </w:pPr>
      <w:r w:rsidRPr="00AE78E8">
        <w:rPr>
          <w:bCs/>
        </w:rPr>
        <w:t xml:space="preserve">4.  Настоящее постановление вступает в силу </w:t>
      </w:r>
      <w:proofErr w:type="gramStart"/>
      <w:r w:rsidRPr="00AE78E8">
        <w:rPr>
          <w:bCs/>
        </w:rPr>
        <w:t>с</w:t>
      </w:r>
      <w:proofErr w:type="gramEnd"/>
      <w:r w:rsidRPr="00AE78E8">
        <w:rPr>
          <w:bCs/>
        </w:rPr>
        <w:t xml:space="preserve"> </w:t>
      </w:r>
      <w:r w:rsidR="00076343" w:rsidRPr="00AE78E8">
        <w:rPr>
          <w:bCs/>
        </w:rPr>
        <w:t xml:space="preserve">даты его официального опубликования. </w:t>
      </w:r>
    </w:p>
    <w:p w:rsidR="00CC5C0F" w:rsidRPr="00AE78E8" w:rsidRDefault="0027098B" w:rsidP="00CC5C0F">
      <w:pPr>
        <w:ind w:firstLine="567"/>
        <w:jc w:val="both"/>
        <w:rPr>
          <w:rFonts w:eastAsia="Calibri"/>
        </w:rPr>
      </w:pPr>
      <w:r w:rsidRPr="00AE78E8">
        <w:rPr>
          <w:bCs/>
        </w:rPr>
        <w:t xml:space="preserve">5. </w:t>
      </w:r>
      <w:r w:rsidRPr="00AE78E8">
        <w:t xml:space="preserve">Контроль за исполнением настоящего постановления </w:t>
      </w:r>
      <w:r w:rsidR="00CC5C0F" w:rsidRPr="00AE78E8">
        <w:rPr>
          <w:rFonts w:eastAsia="Calibri"/>
        </w:rPr>
        <w:t>возложить на</w:t>
      </w:r>
      <w:proofErr w:type="gramStart"/>
      <w:r w:rsidR="00CC5C0F" w:rsidRPr="00AE78E8">
        <w:rPr>
          <w:rFonts w:eastAsia="Calibri"/>
        </w:rPr>
        <w:t xml:space="preserve"> П</w:t>
      </w:r>
      <w:proofErr w:type="gramEnd"/>
      <w:r w:rsidR="00CC5C0F" w:rsidRPr="00AE78E8">
        <w:rPr>
          <w:rFonts w:eastAsia="Calibri"/>
        </w:rPr>
        <w:t>ервого заместителя Главы Кривошеинского района.</w:t>
      </w:r>
    </w:p>
    <w:p w:rsidR="0027098B" w:rsidRPr="00AE78E8" w:rsidRDefault="0027098B" w:rsidP="0027098B">
      <w:pPr>
        <w:ind w:firstLine="567"/>
        <w:jc w:val="both"/>
      </w:pPr>
    </w:p>
    <w:p w:rsidR="0027098B" w:rsidRPr="00AE78E8" w:rsidRDefault="0027098B" w:rsidP="0027098B">
      <w:pPr>
        <w:jc w:val="both"/>
      </w:pPr>
    </w:p>
    <w:p w:rsidR="0027098B" w:rsidRPr="00AE78E8" w:rsidRDefault="0027098B" w:rsidP="0027098B">
      <w:pPr>
        <w:jc w:val="both"/>
      </w:pPr>
      <w:r w:rsidRPr="00AE78E8">
        <w:t xml:space="preserve">Глава Кривошеинского района   </w:t>
      </w:r>
    </w:p>
    <w:p w:rsidR="0027098B" w:rsidRPr="00AE78E8" w:rsidRDefault="0027098B" w:rsidP="0027098B">
      <w:pPr>
        <w:jc w:val="both"/>
      </w:pPr>
      <w:r w:rsidRPr="00AE78E8">
        <w:t xml:space="preserve">(Глава Администрации)                                                                         С.А. Тайлашев </w:t>
      </w:r>
    </w:p>
    <w:p w:rsidR="0027098B" w:rsidRPr="00AE78E8" w:rsidRDefault="0027098B" w:rsidP="0027098B"/>
    <w:p w:rsidR="0027098B" w:rsidRPr="00C9207D" w:rsidRDefault="0027098B" w:rsidP="00C84E7B">
      <w:pPr>
        <w:jc w:val="center"/>
        <w:rPr>
          <w:rFonts w:ascii="Arial" w:hAnsi="Arial" w:cs="Arial"/>
        </w:rPr>
      </w:pPr>
    </w:p>
    <w:p w:rsidR="0027098B" w:rsidRPr="00C9207D" w:rsidRDefault="0027098B" w:rsidP="00C84E7B">
      <w:pPr>
        <w:jc w:val="center"/>
        <w:rPr>
          <w:rFonts w:ascii="Arial" w:hAnsi="Arial" w:cs="Arial"/>
        </w:rPr>
      </w:pPr>
    </w:p>
    <w:p w:rsidR="0027098B" w:rsidRPr="00C9207D" w:rsidRDefault="0027098B" w:rsidP="00C84E7B">
      <w:pPr>
        <w:jc w:val="center"/>
        <w:rPr>
          <w:rFonts w:ascii="Arial" w:hAnsi="Arial" w:cs="Arial"/>
        </w:rPr>
      </w:pPr>
    </w:p>
    <w:p w:rsidR="0027098B" w:rsidRPr="00C9207D" w:rsidRDefault="0027098B" w:rsidP="00C84E7B">
      <w:pPr>
        <w:jc w:val="center"/>
        <w:rPr>
          <w:rFonts w:ascii="Arial" w:hAnsi="Arial" w:cs="Arial"/>
        </w:rPr>
      </w:pPr>
    </w:p>
    <w:p w:rsidR="0027098B" w:rsidRDefault="0027098B" w:rsidP="00C84E7B">
      <w:pPr>
        <w:jc w:val="center"/>
        <w:rPr>
          <w:rFonts w:ascii="Arial" w:hAnsi="Arial" w:cs="Arial"/>
        </w:rPr>
      </w:pPr>
    </w:p>
    <w:p w:rsidR="00AE78E8" w:rsidRDefault="00AE78E8" w:rsidP="00C84E7B">
      <w:pPr>
        <w:jc w:val="center"/>
        <w:rPr>
          <w:rFonts w:ascii="Arial" w:hAnsi="Arial" w:cs="Arial"/>
        </w:rPr>
      </w:pPr>
    </w:p>
    <w:p w:rsidR="00AE78E8" w:rsidRPr="00C9207D" w:rsidRDefault="00AE78E8" w:rsidP="00C84E7B">
      <w:pPr>
        <w:jc w:val="center"/>
        <w:rPr>
          <w:rFonts w:ascii="Arial" w:hAnsi="Arial" w:cs="Arial"/>
        </w:rPr>
      </w:pPr>
    </w:p>
    <w:p w:rsidR="0027098B" w:rsidRPr="00C9207D" w:rsidRDefault="0027098B" w:rsidP="00C84E7B">
      <w:pPr>
        <w:jc w:val="center"/>
        <w:rPr>
          <w:rFonts w:ascii="Arial" w:hAnsi="Arial" w:cs="Arial"/>
        </w:rPr>
      </w:pPr>
    </w:p>
    <w:p w:rsidR="0027098B" w:rsidRPr="00C9207D" w:rsidRDefault="0027098B" w:rsidP="00C84E7B">
      <w:pPr>
        <w:jc w:val="center"/>
        <w:rPr>
          <w:rFonts w:ascii="Arial" w:hAnsi="Arial" w:cs="Arial"/>
        </w:rPr>
      </w:pPr>
    </w:p>
    <w:p w:rsidR="0027098B" w:rsidRPr="00C9207D" w:rsidRDefault="0027098B" w:rsidP="00C9207D">
      <w:pPr>
        <w:rPr>
          <w:rFonts w:ascii="Arial" w:hAnsi="Arial" w:cs="Arial"/>
        </w:rPr>
      </w:pPr>
    </w:p>
    <w:p w:rsidR="00F533B0" w:rsidRPr="00AE78E8" w:rsidRDefault="00C9207D" w:rsidP="00C9207D">
      <w:pPr>
        <w:jc w:val="right"/>
      </w:pPr>
      <w:r w:rsidRPr="00AE78E8">
        <w:t>Приложение</w:t>
      </w:r>
    </w:p>
    <w:p w:rsidR="00C9207D" w:rsidRPr="00AE78E8" w:rsidRDefault="00C9207D" w:rsidP="00C9207D">
      <w:pPr>
        <w:jc w:val="right"/>
      </w:pPr>
      <w:r w:rsidRPr="00AE78E8">
        <w:t>к постановлению Администрации</w:t>
      </w:r>
    </w:p>
    <w:p w:rsidR="00C9207D" w:rsidRPr="00AE78E8" w:rsidRDefault="00C9207D" w:rsidP="00C9207D">
      <w:pPr>
        <w:jc w:val="right"/>
      </w:pPr>
      <w:r w:rsidRPr="00AE78E8">
        <w:t xml:space="preserve">Кривошеинского района </w:t>
      </w:r>
    </w:p>
    <w:p w:rsidR="00C9207D" w:rsidRPr="00AE78E8" w:rsidRDefault="00C9207D" w:rsidP="00C9207D">
      <w:pPr>
        <w:jc w:val="right"/>
      </w:pPr>
      <w:r w:rsidRPr="00AE78E8">
        <w:t>от 29.12.2017 № 616</w:t>
      </w:r>
    </w:p>
    <w:p w:rsidR="00C9207D" w:rsidRDefault="00C9207D" w:rsidP="00C9207D">
      <w:pPr>
        <w:jc w:val="right"/>
        <w:rPr>
          <w:rFonts w:ascii="Arial" w:hAnsi="Arial" w:cs="Arial"/>
        </w:rPr>
      </w:pPr>
    </w:p>
    <w:p w:rsidR="00AE78E8" w:rsidRPr="007060B6" w:rsidRDefault="00AE78E8" w:rsidP="00AE78E8">
      <w:pPr>
        <w:jc w:val="center"/>
        <w:rPr>
          <w:b/>
        </w:rPr>
      </w:pPr>
      <w:r w:rsidRPr="007060B6">
        <w:t>Муниципальная программа</w:t>
      </w:r>
    </w:p>
    <w:p w:rsidR="00AE78E8" w:rsidRPr="007060B6" w:rsidRDefault="00AE78E8" w:rsidP="00AE78E8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7060B6">
        <w:rPr>
          <w:rStyle w:val="6"/>
          <w:color w:val="000000"/>
          <w:sz w:val="24"/>
          <w:szCs w:val="24"/>
        </w:rPr>
        <w:t xml:space="preserve">Муниципальная программа </w:t>
      </w:r>
      <w:r w:rsidRPr="007060B6">
        <w:rPr>
          <w:rStyle w:val="69pt"/>
          <w:color w:val="000000"/>
          <w:sz w:val="24"/>
          <w:szCs w:val="24"/>
        </w:rPr>
        <w:t>«</w:t>
      </w:r>
      <w:r w:rsidRPr="007060B6">
        <w:rPr>
          <w:rFonts w:eastAsia="Arial Unicode MS"/>
          <w:iCs/>
          <w:sz w:val="24"/>
          <w:szCs w:val="24"/>
        </w:rPr>
        <w:t>Развитие  эффективной молодёжной политики  на территории  Кривошеинского  района  в 2018-202</w:t>
      </w:r>
      <w:r>
        <w:rPr>
          <w:rFonts w:eastAsia="Arial Unicode MS"/>
          <w:iCs/>
          <w:sz w:val="24"/>
          <w:szCs w:val="24"/>
        </w:rPr>
        <w:t>2</w:t>
      </w:r>
      <w:r w:rsidRPr="007060B6">
        <w:rPr>
          <w:rFonts w:eastAsia="Arial Unicode MS"/>
          <w:iCs/>
          <w:sz w:val="24"/>
          <w:szCs w:val="24"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».</w:t>
      </w:r>
    </w:p>
    <w:p w:rsidR="00AE78E8" w:rsidRPr="007060B6" w:rsidRDefault="00AE78E8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7060B6" w:rsidRDefault="00AE78E8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60B6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AE78E8" w:rsidRPr="007060B6" w:rsidRDefault="00AE78E8" w:rsidP="00AE78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818"/>
        <w:gridCol w:w="2561"/>
        <w:gridCol w:w="709"/>
        <w:gridCol w:w="709"/>
        <w:gridCol w:w="709"/>
        <w:gridCol w:w="850"/>
        <w:gridCol w:w="816"/>
      </w:tblGrid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>Наименование муниципальной программы (далее – Программа)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Style w:val="6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7060B6"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Развитие  эффективной молодёжной политики  на территории  Кривошеинского  района  в 2018-202</w:t>
            </w:r>
            <w:r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>2</w:t>
            </w:r>
            <w:r w:rsidRPr="007060B6">
              <w:rPr>
                <w:rFonts w:ascii="Times New Roman" w:eastAsia="Arial Unicode MS" w:hAnsi="Times New Roman" w:cs="Times New Roman"/>
                <w:b w:val="0"/>
                <w:iCs/>
                <w:sz w:val="24"/>
                <w:szCs w:val="24"/>
              </w:rPr>
              <w:t xml:space="preserve"> годы</w:t>
            </w:r>
            <w:r w:rsidRPr="007060B6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Программа)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Основание для </w:t>
            </w:r>
            <w:r w:rsidRPr="007060B6">
              <w:rPr>
                <w:lang w:val="en-US"/>
              </w:rPr>
              <w:t xml:space="preserve"> </w:t>
            </w:r>
            <w:r w:rsidRPr="007060B6">
              <w:t xml:space="preserve">разработки    </w:t>
            </w:r>
            <w:r w:rsidRPr="007060B6">
              <w:rPr>
                <w:lang w:val="en-US"/>
              </w:rPr>
              <w:t xml:space="preserve"> </w:t>
            </w:r>
            <w:r w:rsidRPr="007060B6"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Заказчик  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(исполнительно-распорядительный орган муниципального образования) Администрация Кривошеинского района далее Администрация Кривошеинского района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7060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5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Редакция газеты «Районные вести» </w:t>
            </w:r>
          </w:p>
          <w:p w:rsidR="00AE78E8" w:rsidRPr="003C5734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порталы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КривошеиноВкурсе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3C5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Сроки (этапы) реализации    </w:t>
            </w:r>
            <w:r w:rsidRPr="007060B6">
              <w:br/>
              <w:t xml:space="preserve"> программы      (подпрограмм)</w:t>
            </w:r>
          </w:p>
        </w:tc>
        <w:tc>
          <w:tcPr>
            <w:tcW w:w="6354" w:type="dxa"/>
            <w:gridSpan w:val="6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>2018-2022 годы</w:t>
            </w:r>
          </w:p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>Цель Программы</w:t>
            </w:r>
          </w:p>
        </w:tc>
        <w:tc>
          <w:tcPr>
            <w:tcW w:w="6354" w:type="dxa"/>
            <w:gridSpan w:val="6"/>
          </w:tcPr>
          <w:p w:rsidR="00AE78E8" w:rsidRPr="007060B6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060B6">
              <w:t>Развитие и реализации  потенциала молодежи в интересах общества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Основные       задачи         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sz w:val="24"/>
                <w:szCs w:val="24"/>
              </w:rPr>
            </w:pPr>
            <w:r w:rsidRPr="007060B6">
              <w:rPr>
                <w:sz w:val="24"/>
                <w:szCs w:val="24"/>
              </w:rPr>
              <w:t>Укрепление  кадрового  потенциала  реализации  молодежной политики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>;</w:t>
            </w:r>
          </w:p>
          <w:p w:rsidR="00AE78E8" w:rsidRPr="007060B6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Содействие экономической самостоятельности молодежи;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78E8" w:rsidRPr="007060B6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jc w:val="left"/>
              <w:rPr>
                <w:sz w:val="24"/>
                <w:szCs w:val="24"/>
                <w:lang w:eastAsia="en-US"/>
              </w:rPr>
            </w:pPr>
            <w:r w:rsidRPr="007060B6">
              <w:rPr>
                <w:rFonts w:eastAsia="Arial Unicode MS"/>
                <w:sz w:val="24"/>
                <w:szCs w:val="24"/>
              </w:rPr>
              <w:lastRenderedPageBreak/>
              <w:t>Вовлечение молодежи в социальную практику;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78E8" w:rsidRPr="007060B6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  <w:lang w:eastAsia="en-US"/>
              </w:rPr>
              <w:t>Продвижение и поддержка общественно полезных инициатив;</w:t>
            </w:r>
          </w:p>
          <w:p w:rsidR="00AE78E8" w:rsidRPr="007060B6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Создание системы обеспечения молодежи информацией по всему комплексу молодежных вопросов и проблем;</w:t>
            </w:r>
          </w:p>
          <w:p w:rsidR="00AE78E8" w:rsidRPr="007060B6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Патриотическое воспитание молодых людей;</w:t>
            </w:r>
          </w:p>
          <w:p w:rsidR="00AE78E8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 xml:space="preserve">Экологическое воспитание молодых людей; </w:t>
            </w:r>
          </w:p>
          <w:p w:rsidR="00AE78E8" w:rsidRPr="00D87481" w:rsidRDefault="00AE78E8" w:rsidP="00CF02CC">
            <w:pPr>
              <w:pStyle w:val="a4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lastRenderedPageBreak/>
              <w:t xml:space="preserve">Перечень      подпрограмм   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jc w:val="both"/>
            </w:pPr>
            <w:r w:rsidRPr="007060B6">
              <w:t>Отсутствует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Объемы и       источники      финансирования программы руб.     </w:t>
            </w:r>
          </w:p>
        </w:tc>
        <w:tc>
          <w:tcPr>
            <w:tcW w:w="6354" w:type="dxa"/>
            <w:gridSpan w:val="6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199 964,95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2019 –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       </w:t>
            </w:r>
          </w:p>
          <w:p w:rsidR="00AE78E8" w:rsidRPr="007060B6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– 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0000       2021 –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0000       2022 -2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       </w:t>
            </w:r>
          </w:p>
        </w:tc>
      </w:tr>
      <w:tr w:rsidR="00AE78E8" w:rsidRPr="007060B6" w:rsidTr="00CF02CC">
        <w:trPr>
          <w:trHeight w:val="83"/>
        </w:trPr>
        <w:tc>
          <w:tcPr>
            <w:tcW w:w="3818" w:type="dxa"/>
            <w:vMerge w:val="restart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r w:rsidRPr="007060B6">
              <w:t xml:space="preserve">Ожидаемые    конечные      результаты    программы     </w:t>
            </w: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Показатели 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1.Создание консультативно совещательного органа «Совет молодежи» при Главе Кривошеинского района. 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Количество молодежи </w:t>
            </w:r>
            <w:proofErr w:type="gramStart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обучении </w:t>
            </w:r>
            <w:proofErr w:type="spellStart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бизнес-проектированию</w:t>
            </w:r>
            <w:proofErr w:type="spellEnd"/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3. 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Количество проектов поданных на </w:t>
            </w:r>
            <w:proofErr w:type="spellStart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грантовые</w:t>
            </w:r>
            <w:proofErr w:type="spellEnd"/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конкурсы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5. Количество статей и информационных материалов молодежной тематики вышедших в СМИ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6. Количество человек принявших участие в молодежных мероприятиях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Количество человек принявших участие в молодежных </w:t>
            </w: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мероприятиях экологической направленности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</w:tr>
      <w:tr w:rsidR="00AE78E8" w:rsidRPr="007060B6" w:rsidTr="00CF02CC">
        <w:trPr>
          <w:trHeight w:val="82"/>
        </w:trPr>
        <w:tc>
          <w:tcPr>
            <w:tcW w:w="3818" w:type="dxa"/>
            <w:vMerge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1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Количество проведенных мероприятий по вовлечению молодежи в здоровый образ жизни </w:t>
            </w:r>
          </w:p>
        </w:tc>
        <w:tc>
          <w:tcPr>
            <w:tcW w:w="709" w:type="dxa"/>
            <w:vAlign w:val="center"/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AE78E8" w:rsidRPr="007060B6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E78E8" w:rsidRPr="007060B6" w:rsidTr="00CF02CC">
        <w:tc>
          <w:tcPr>
            <w:tcW w:w="3818" w:type="dxa"/>
          </w:tcPr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60B6">
              <w:t>Контроль за</w:t>
            </w:r>
            <w:proofErr w:type="gramEnd"/>
            <w:r w:rsidRPr="007060B6">
              <w:t xml:space="preserve"> исполнением   </w:t>
            </w:r>
            <w:r w:rsidRPr="007060B6">
              <w:br/>
              <w:t xml:space="preserve">программы     </w:t>
            </w:r>
          </w:p>
        </w:tc>
        <w:tc>
          <w:tcPr>
            <w:tcW w:w="6354" w:type="dxa"/>
            <w:gridSpan w:val="6"/>
            <w:vAlign w:val="center"/>
          </w:tcPr>
          <w:p w:rsidR="00AE78E8" w:rsidRPr="007060B6" w:rsidRDefault="00AE78E8" w:rsidP="00CF02CC">
            <w:pPr>
              <w:jc w:val="both"/>
            </w:pPr>
            <w:r w:rsidRPr="007060B6">
              <w:t xml:space="preserve">Администрация Кривошеинского района </w:t>
            </w:r>
          </w:p>
          <w:p w:rsidR="00AE78E8" w:rsidRPr="007060B6" w:rsidRDefault="00AE78E8" w:rsidP="00CF02CC">
            <w:pPr>
              <w:jc w:val="both"/>
            </w:pPr>
            <w:r w:rsidRPr="007060B6">
              <w:t xml:space="preserve">Контрольные органы муниципального образования Кривошеинский район </w:t>
            </w:r>
          </w:p>
        </w:tc>
      </w:tr>
    </w:tbl>
    <w:p w:rsidR="00AE78E8" w:rsidRPr="007060B6" w:rsidRDefault="00AE78E8" w:rsidP="00AE78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E78E8" w:rsidRDefault="00AE78E8" w:rsidP="00AE78E8"/>
    <w:p w:rsidR="00AE78E8" w:rsidRPr="00010619" w:rsidRDefault="00AE78E8" w:rsidP="00AE78E8">
      <w:pPr>
        <w:autoSpaceDE w:val="0"/>
        <w:autoSpaceDN w:val="0"/>
        <w:adjustRightInd w:val="0"/>
        <w:jc w:val="both"/>
        <w:rPr>
          <w:b/>
        </w:rPr>
      </w:pPr>
      <w:r w:rsidRPr="00010619">
        <w:rPr>
          <w:b/>
        </w:rPr>
        <w:t xml:space="preserve">1. Анализ текущей ситуации </w:t>
      </w:r>
    </w:p>
    <w:p w:rsidR="00AE78E8" w:rsidRPr="009E7D92" w:rsidRDefault="00AE78E8" w:rsidP="00AE78E8">
      <w:pPr>
        <w:autoSpaceDE w:val="0"/>
        <w:autoSpaceDN w:val="0"/>
        <w:adjustRightInd w:val="0"/>
        <w:ind w:firstLine="540"/>
        <w:jc w:val="both"/>
      </w:pP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Pr="00076343">
        <w:rPr>
          <w:rStyle w:val="69pt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076343">
        <w:rPr>
          <w:rFonts w:ascii="Times New Roman" w:eastAsia="Arial Unicode MS" w:hAnsi="Times New Roman" w:cs="Times New Roman"/>
          <w:b w:val="0"/>
          <w:iCs/>
          <w:sz w:val="24"/>
          <w:szCs w:val="24"/>
        </w:rPr>
        <w:t>Развитие  эффективной молодёжной политики  на территории  Кривошеинского  района  в 2018-2022 годы</w:t>
      </w:r>
      <w:r w:rsidRPr="00076343"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 реализуется в сфере молодежной политики. </w:t>
      </w:r>
    </w:p>
    <w:p w:rsidR="00AE78E8" w:rsidRPr="00076343" w:rsidRDefault="00AE78E8" w:rsidP="00AE78E8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</w:rPr>
      </w:pPr>
      <w:r w:rsidRPr="00076343">
        <w:rPr>
          <w:sz w:val="24"/>
          <w:szCs w:val="24"/>
        </w:rPr>
        <w:t xml:space="preserve">Цели комплекса мероприятий по развитию </w:t>
      </w:r>
      <w:r w:rsidRPr="00076343">
        <w:rPr>
          <w:rFonts w:eastAsia="Arial Unicode MS"/>
          <w:iCs/>
          <w:sz w:val="24"/>
          <w:szCs w:val="24"/>
        </w:rPr>
        <w:t>эффективной молодёжной политики</w:t>
      </w:r>
      <w:r w:rsidRPr="00076343">
        <w:rPr>
          <w:sz w:val="24"/>
          <w:szCs w:val="24"/>
        </w:rPr>
        <w:t xml:space="preserve"> на территории Кривошеинского  района определены в</w:t>
      </w:r>
      <w:r w:rsidRPr="00076343">
        <w:rPr>
          <w:color w:val="000000"/>
          <w:sz w:val="24"/>
          <w:szCs w:val="24"/>
        </w:rPr>
        <w:t xml:space="preserve"> к</w:t>
      </w:r>
      <w:r w:rsidRPr="00076343">
        <w:rPr>
          <w:sz w:val="24"/>
          <w:szCs w:val="24"/>
        </w:rPr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076343">
        <w:rPr>
          <w:sz w:val="24"/>
          <w:szCs w:val="24"/>
        </w:rPr>
        <w:t xml:space="preserve">«Об утверждении Стратегии социально экономического развития муниципального образования Кривошеинский район до 2030 года  </w:t>
      </w:r>
      <w:bookmarkEnd w:id="0"/>
      <w:bookmarkEnd w:id="1"/>
      <w:r w:rsidRPr="00076343">
        <w:rPr>
          <w:sz w:val="24"/>
          <w:szCs w:val="24"/>
        </w:rPr>
        <w:t xml:space="preserve">(далее Концепция). </w:t>
      </w:r>
      <w:proofErr w:type="gramStart"/>
      <w:r w:rsidRPr="00076343">
        <w:rPr>
          <w:sz w:val="24"/>
          <w:szCs w:val="24"/>
        </w:rPr>
        <w:t>Концепция  предусматривает мероприятия по укреплению  кадрового  потенциала  реализации  молодежной политики</w:t>
      </w:r>
      <w:r w:rsidRPr="00076343">
        <w:rPr>
          <w:rStyle w:val="8pt"/>
          <w:color w:val="000000"/>
          <w:sz w:val="24"/>
          <w:szCs w:val="24"/>
          <w:lang w:eastAsia="en-US"/>
        </w:rPr>
        <w:t>, с</w:t>
      </w:r>
      <w:r w:rsidRPr="00076343">
        <w:rPr>
          <w:sz w:val="24"/>
          <w:szCs w:val="24"/>
        </w:rPr>
        <w:t>одействию экономической самостоятельности молодежи, в</w:t>
      </w:r>
      <w:r w:rsidRPr="00076343">
        <w:rPr>
          <w:rFonts w:eastAsia="Arial Unicode MS"/>
          <w:sz w:val="24"/>
          <w:szCs w:val="24"/>
        </w:rPr>
        <w:t xml:space="preserve">овлечению молодежи в социальную практику, </w:t>
      </w:r>
      <w:r w:rsidRPr="00076343">
        <w:rPr>
          <w:rStyle w:val="8pt"/>
          <w:color w:val="000000"/>
          <w:sz w:val="24"/>
          <w:szCs w:val="24"/>
          <w:lang w:eastAsia="en-US"/>
        </w:rPr>
        <w:t xml:space="preserve"> </w:t>
      </w:r>
      <w:r w:rsidRPr="00076343">
        <w:rPr>
          <w:sz w:val="24"/>
          <w:szCs w:val="24"/>
          <w:lang w:eastAsia="en-US"/>
        </w:rPr>
        <w:t>продвижению и поддержке общественно полезных инициатив, с</w:t>
      </w:r>
      <w:r w:rsidRPr="00076343">
        <w:rPr>
          <w:sz w:val="24"/>
          <w:szCs w:val="24"/>
        </w:rPr>
        <w:t>озданию системы обеспечения молодежи информацией по всему комплексу молодежных вопросов и проблем, патриотическое воспитание молодых людей, экологическое воспитание молодых людей, профилактика социально-негативных явлений в молодежной среде.</w:t>
      </w:r>
      <w:proofErr w:type="gramEnd"/>
    </w:p>
    <w:p w:rsidR="00AE78E8" w:rsidRPr="00076343" w:rsidRDefault="00AE78E8" w:rsidP="00AE78E8">
      <w:pPr>
        <w:autoSpaceDE w:val="0"/>
        <w:autoSpaceDN w:val="0"/>
        <w:adjustRightInd w:val="0"/>
        <w:ind w:firstLine="540"/>
        <w:jc w:val="both"/>
      </w:pPr>
      <w:r w:rsidRPr="00076343">
        <w:t xml:space="preserve">Реализация поставленных целей и задач способствует развитию и реализации  потенциала молодежи в интересах общества. </w:t>
      </w:r>
    </w:p>
    <w:p w:rsidR="00AE78E8" w:rsidRPr="00076343" w:rsidRDefault="00AE78E8" w:rsidP="00AE78E8">
      <w:pPr>
        <w:ind w:firstLine="567"/>
      </w:pPr>
      <w:r w:rsidRPr="00076343">
        <w:t xml:space="preserve">Молодежь в политике. </w:t>
      </w:r>
    </w:p>
    <w:p w:rsidR="00AE78E8" w:rsidRPr="00076343" w:rsidRDefault="00AE78E8" w:rsidP="00AE78E8">
      <w:pPr>
        <w:ind w:firstLine="567"/>
        <w:jc w:val="both"/>
      </w:pPr>
      <w:r w:rsidRPr="00076343">
        <w:t xml:space="preserve">Вопрос о политической активности молодежи в современной России неоднократно поднимается не только в около политических кругах, но и в ряде социальных исследований и проектов. Молодежь необходимо рассматривать как важную движущую силу современной России, несущую особую функцию ответственности за сохранение и развитие страны, за преемственность ее истории и культуры. На сегодняшний день в Кривошеинском районе существует множество молодежных объединений, где молодые люди могут реализовать свой потенциал. Между тем, уже существуют молодые лидеры,  которые хотят уже сегодня </w:t>
      </w:r>
      <w:r w:rsidRPr="00076343">
        <w:rPr>
          <w:shd w:val="clear" w:color="auto" w:fill="FFFFFF" w:themeFill="background1"/>
        </w:rPr>
        <w:t>привлечь внимание государства к проблемам и</w:t>
      </w:r>
      <w:r w:rsidRPr="00076343">
        <w:t xml:space="preserve"> интересам молодежи и решать политические проблемы  района и региона в частности. Создание консультативно совещательного органа «Совет молодежи» при Главе Кривошеинского района,  дало бы молодым лидерам возможность уже сегодня решать многие социально-экономические проблемы, сложившиеся в нашем районе. </w:t>
      </w:r>
    </w:p>
    <w:p w:rsidR="00AE78E8" w:rsidRPr="00076343" w:rsidRDefault="00AE78E8" w:rsidP="00AE78E8">
      <w:pPr>
        <w:ind w:firstLine="567"/>
      </w:pPr>
      <w:r w:rsidRPr="00076343">
        <w:t xml:space="preserve">Молодежи и бизнес.  </w:t>
      </w:r>
    </w:p>
    <w:p w:rsidR="00AE78E8" w:rsidRPr="00076343" w:rsidRDefault="00AE78E8" w:rsidP="00AE78E8">
      <w:pPr>
        <w:ind w:firstLine="567"/>
        <w:jc w:val="both"/>
        <w:rPr>
          <w:shd w:val="clear" w:color="auto" w:fill="FFFFFF" w:themeFill="background1"/>
        </w:rPr>
      </w:pPr>
      <w:r w:rsidRPr="00076343">
        <w:rPr>
          <w:shd w:val="clear" w:color="auto" w:fill="FFFFFF" w:themeFill="background1"/>
        </w:rPr>
        <w:lastRenderedPageBreak/>
        <w:t xml:space="preserve">В современном обществе  молодым людям не просто определиться с деятельностью, которой в дальнейшем им придется заниматься. Еще сложнее решиться заниматься предпринимательской деятельностью. Многие об этом задумываются, но мало тех людей, у кого предпринимательство — цель, которую они хотят реализовать. В то же время, молодежь — это люди, в которых заложен большой потенциал, у них есть стремление к переменам. Чаще всего именно молодые люди творчески подходят к решению тех или иных проблем, они </w:t>
      </w:r>
      <w:proofErr w:type="gramStart"/>
      <w:r w:rsidRPr="00076343">
        <w:rPr>
          <w:shd w:val="clear" w:color="auto" w:fill="FFFFFF" w:themeFill="background1"/>
        </w:rPr>
        <w:t>амбициозны</w:t>
      </w:r>
      <w:proofErr w:type="gramEnd"/>
      <w:r w:rsidRPr="00076343">
        <w:rPr>
          <w:shd w:val="clear" w:color="auto" w:fill="FFFFFF" w:themeFill="background1"/>
        </w:rPr>
        <w:t xml:space="preserve"> и полны энергии. Молодежное предпринимательство находится в центре интересов современного общества, затрагивает жизнь всего населения. </w:t>
      </w:r>
      <w:r w:rsidRPr="00076343">
        <w:rPr>
          <w:color w:val="333333"/>
        </w:rPr>
        <w:br/>
      </w:r>
      <w:r w:rsidRPr="00076343">
        <w:rPr>
          <w:shd w:val="clear" w:color="auto" w:fill="FFFFFF" w:themeFill="background1"/>
        </w:rPr>
        <w:t xml:space="preserve">Молодежь — самая активная часть общества, которая быстро реагирует на любые изменения в жизни и которая эффективно воспринимает полезные их стороны. Поэтому можно говорить о том, что молодежь </w:t>
      </w:r>
      <w:proofErr w:type="gramStart"/>
      <w:r w:rsidRPr="00076343">
        <w:rPr>
          <w:shd w:val="clear" w:color="auto" w:fill="FFFFFF" w:themeFill="background1"/>
        </w:rPr>
        <w:t>обладает</w:t>
      </w:r>
      <w:proofErr w:type="gramEnd"/>
      <w:r w:rsidRPr="00076343">
        <w:rPr>
          <w:shd w:val="clear" w:color="auto" w:fill="FFFFFF" w:themeFill="background1"/>
        </w:rPr>
        <w:t xml:space="preserve"> куда большим потенциалом и способностью к предпринимательской деятельности, чем другие возрастные группы.</w:t>
      </w:r>
      <w:r w:rsidRPr="00076343">
        <w:rPr>
          <w:shd w:val="clear" w:color="auto" w:fill="FFFFFF" w:themeFill="background1"/>
        </w:rPr>
        <w:br/>
        <w:t>Привлечение молодых людей Кривошеинского района к предпринимательской деятельности (через бизнес семинары, бизнес тренинги, бизнес конкурсы) позволит  не только увеличение доли малого бизнеса, но ещё и решит проблемы занятости молодёжи.</w:t>
      </w:r>
    </w:p>
    <w:p w:rsidR="00AE78E8" w:rsidRPr="00076343" w:rsidRDefault="00AE78E8" w:rsidP="00AE78E8">
      <w:pPr>
        <w:ind w:firstLine="567"/>
        <w:rPr>
          <w:shd w:val="clear" w:color="auto" w:fill="FFFFFF" w:themeFill="background1"/>
        </w:rPr>
      </w:pPr>
      <w:r w:rsidRPr="00076343">
        <w:rPr>
          <w:shd w:val="clear" w:color="auto" w:fill="FFFFFF" w:themeFill="background1"/>
        </w:rPr>
        <w:t xml:space="preserve">Патриотическое воспитание молодежи. </w:t>
      </w:r>
    </w:p>
    <w:p w:rsidR="00AE78E8" w:rsidRPr="00076343" w:rsidRDefault="00AE78E8" w:rsidP="00AE78E8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76343">
        <w:rPr>
          <w:rFonts w:eastAsia="Times New Roman"/>
          <w:color w:val="000000"/>
          <w:lang w:eastAsia="ru-RU"/>
        </w:rPr>
        <w:t>К основным проблемам патриотического воспитания в современном обществе относят: изменение ценностных ориентиров молодежи и снижающийся образовательный уровень молодежи.</w:t>
      </w:r>
    </w:p>
    <w:p w:rsidR="00AE78E8" w:rsidRPr="00076343" w:rsidRDefault="00AE78E8" w:rsidP="00AE78E8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076343">
        <w:rPr>
          <w:rFonts w:eastAsia="Times New Roman"/>
          <w:color w:val="000000"/>
          <w:lang w:eastAsia="ru-RU"/>
        </w:rPr>
        <w:t>Ценности, которые были актуальными для молодого поколения 20 лет назад, существенно изменились, сдвинувшись в сторону прагматизма. Коллективный успех, который являлся первостепенным ранее,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потребностей.</w:t>
      </w:r>
    </w:p>
    <w:p w:rsidR="00AE78E8" w:rsidRPr="00076343" w:rsidRDefault="00AE78E8" w:rsidP="00AE78E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 xml:space="preserve">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У молодых людей появляется осознание ценности общественных дел, в которых они принимают участие, и значимости собственного вклада в них. Молодежь становится готова к тому, чтобы проявлять инициативу, развивать свои способности и расти как личность, принося пользу не только себе и окружающим, но тому </w:t>
      </w:r>
      <w:proofErr w:type="gramStart"/>
      <w:r w:rsidRPr="00076343">
        <w:rPr>
          <w:color w:val="000000"/>
        </w:rPr>
        <w:t>месту</w:t>
      </w:r>
      <w:proofErr w:type="gramEnd"/>
      <w:r w:rsidRPr="00076343">
        <w:rPr>
          <w:color w:val="000000"/>
        </w:rPr>
        <w:t xml:space="preserve"> где он родился и вырос, и всей стране в целом.</w:t>
      </w:r>
    </w:p>
    <w:p w:rsidR="00AE78E8" w:rsidRPr="00076343" w:rsidRDefault="00AE78E8" w:rsidP="00AE78E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>Патриотическое воспитание формирует у молодежи культуру межличностного и межнационального взаимодействия.</w:t>
      </w:r>
    </w:p>
    <w:p w:rsidR="00AE78E8" w:rsidRPr="00076343" w:rsidRDefault="00AE78E8" w:rsidP="00AE78E8">
      <w:pPr>
        <w:pStyle w:val="a7"/>
        <w:spacing w:before="0" w:beforeAutospacing="0" w:after="0" w:afterAutospacing="0"/>
        <w:ind w:right="159" w:firstLine="567"/>
        <w:jc w:val="both"/>
        <w:rPr>
          <w:color w:val="000000"/>
        </w:rPr>
      </w:pPr>
      <w:r w:rsidRPr="00076343">
        <w:rPr>
          <w:color w:val="000000"/>
        </w:rPr>
        <w:t xml:space="preserve">Экологическое воспитание молодежи. </w:t>
      </w:r>
    </w:p>
    <w:p w:rsidR="00AE78E8" w:rsidRPr="00076343" w:rsidRDefault="00AE78E8" w:rsidP="00AE78E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rPr>
          <w:color w:val="000000"/>
        </w:rPr>
        <w:t xml:space="preserve">В последнее время у молодежи растет интерес к проблемам  экологии в районе. За прошлый год  молодежь Кривошеинского района становилась неоднократным организатором таких экологических акций как «Чистые берега» и «Марш парков». Внесение этих мероприятий в план на будущие годы позволит проводить акции такого рода ежегодно, систематически, активизирую </w:t>
      </w:r>
      <w:proofErr w:type="gramStart"/>
      <w:r w:rsidRPr="00076343">
        <w:rPr>
          <w:color w:val="000000"/>
        </w:rPr>
        <w:t>и</w:t>
      </w:r>
      <w:proofErr w:type="gramEnd"/>
      <w:r w:rsidRPr="00076343">
        <w:rPr>
          <w:color w:val="000000"/>
        </w:rPr>
        <w:t xml:space="preserve"> привлекая больше молодежи.</w:t>
      </w:r>
    </w:p>
    <w:p w:rsidR="00AE78E8" w:rsidRPr="00076343" w:rsidRDefault="00AE78E8" w:rsidP="00AE78E8">
      <w:pPr>
        <w:rPr>
          <w:b/>
        </w:rPr>
      </w:pPr>
      <w:r w:rsidRPr="00076343">
        <w:rPr>
          <w:b/>
        </w:rPr>
        <w:t xml:space="preserve">2. Основные цели и задачи программы </w:t>
      </w:r>
    </w:p>
    <w:p w:rsidR="00AE78E8" w:rsidRPr="00076343" w:rsidRDefault="00AE78E8" w:rsidP="00AE78E8">
      <w:pPr>
        <w:autoSpaceDE w:val="0"/>
        <w:autoSpaceDN w:val="0"/>
        <w:adjustRightInd w:val="0"/>
        <w:ind w:firstLine="567"/>
        <w:jc w:val="both"/>
      </w:pPr>
      <w:r w:rsidRPr="00076343">
        <w:t xml:space="preserve">Цель настоящей программы – развитие и реализации  потенциала молодежи в интересах общества. </w:t>
      </w:r>
    </w:p>
    <w:p w:rsidR="00AE78E8" w:rsidRPr="00076343" w:rsidRDefault="00AE78E8" w:rsidP="00AE78E8">
      <w:pPr>
        <w:ind w:firstLine="567"/>
        <w:jc w:val="both"/>
      </w:pPr>
      <w:r w:rsidRPr="00076343">
        <w:t xml:space="preserve">Для достижения указанной цели в Программе определены следующие задачи: </w:t>
      </w:r>
    </w:p>
    <w:p w:rsidR="00AE78E8" w:rsidRPr="00076343" w:rsidRDefault="00AE78E8" w:rsidP="00AE78E8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343">
        <w:rPr>
          <w:rFonts w:ascii="Times New Roman" w:hAnsi="Times New Roman"/>
          <w:sz w:val="24"/>
          <w:szCs w:val="24"/>
        </w:rPr>
        <w:t>Укрепление  кадрового  потенциала  реализации  молодежной политики.</w:t>
      </w:r>
    </w:p>
    <w:p w:rsidR="00AE78E8" w:rsidRPr="00076343" w:rsidRDefault="00AE78E8" w:rsidP="00AE78E8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343">
        <w:rPr>
          <w:rFonts w:ascii="Times New Roman" w:hAnsi="Times New Roman"/>
          <w:sz w:val="24"/>
          <w:szCs w:val="24"/>
        </w:rPr>
        <w:t>Показатель цели:</w:t>
      </w:r>
    </w:p>
    <w:p w:rsidR="00AE78E8" w:rsidRPr="00076343" w:rsidRDefault="00AE78E8" w:rsidP="00AE78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6343">
        <w:rPr>
          <w:rFonts w:ascii="Times New Roman" w:hAnsi="Times New Roman"/>
          <w:sz w:val="24"/>
          <w:szCs w:val="24"/>
        </w:rPr>
        <w:t>А) Создание консультативно совещательного органа «Совет молодежи» при Главе Кривошеинского района.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lastRenderedPageBreak/>
        <w:t>2017 – 0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 – 1         2019 – 0        2020 – 0        2021 – 0          2022 – 0    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076343" w:rsidRDefault="00AE78E8" w:rsidP="00AE78E8">
      <w:pPr>
        <w:pStyle w:val="ConsPlusTitle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Содействие экономической самостоятельности молодежи.</w:t>
      </w:r>
    </w:p>
    <w:p w:rsidR="00AE78E8" w:rsidRPr="00076343" w:rsidRDefault="00AE78E8" w:rsidP="00AE78E8">
      <w:pPr>
        <w:autoSpaceDE w:val="0"/>
        <w:autoSpaceDN w:val="0"/>
        <w:adjustRightInd w:val="0"/>
        <w:ind w:firstLine="567"/>
      </w:pPr>
      <w:r w:rsidRPr="00076343">
        <w:t>Показатель цели:</w:t>
      </w:r>
    </w:p>
    <w:p w:rsidR="00AE78E8" w:rsidRPr="00076343" w:rsidRDefault="00AE78E8" w:rsidP="00AE78E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А) Количество молодежи </w:t>
      </w:r>
      <w:proofErr w:type="gramStart"/>
      <w:r w:rsidRPr="00076343">
        <w:rPr>
          <w:rFonts w:ascii="Times New Roman" w:hAnsi="Times New Roman" w:cs="Times New Roman"/>
          <w:b w:val="0"/>
          <w:sz w:val="24"/>
          <w:szCs w:val="24"/>
        </w:rPr>
        <w:t>принявших</w:t>
      </w:r>
      <w:proofErr w:type="gramEnd"/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участие в обучении </w:t>
      </w:r>
      <w:proofErr w:type="spellStart"/>
      <w:r w:rsidRPr="00076343">
        <w:rPr>
          <w:rFonts w:ascii="Times New Roman" w:hAnsi="Times New Roman" w:cs="Times New Roman"/>
          <w:b w:val="0"/>
          <w:sz w:val="24"/>
          <w:szCs w:val="24"/>
        </w:rPr>
        <w:t>бизнес-проектированию</w:t>
      </w:r>
      <w:proofErr w:type="spellEnd"/>
      <w:r w:rsidRPr="000763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78E8" w:rsidRPr="00076343" w:rsidRDefault="00AE78E8" w:rsidP="00AE78E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15</w:t>
      </w:r>
    </w:p>
    <w:p w:rsidR="00AE78E8" w:rsidRPr="00076343" w:rsidRDefault="00AE78E8" w:rsidP="00AE78E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20         2019 – 22        2020 – 24        2021 – 26          2022 – 28   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076343" w:rsidRDefault="00AE78E8" w:rsidP="00AE78E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jc w:val="left"/>
        <w:rPr>
          <w:sz w:val="24"/>
          <w:szCs w:val="24"/>
          <w:lang w:eastAsia="en-US"/>
        </w:rPr>
      </w:pPr>
      <w:r w:rsidRPr="00076343">
        <w:rPr>
          <w:rFonts w:eastAsia="Arial Unicode MS"/>
          <w:sz w:val="24"/>
          <w:szCs w:val="24"/>
        </w:rPr>
        <w:t xml:space="preserve">Вовлечение молодежи в социальную практику. </w:t>
      </w:r>
    </w:p>
    <w:p w:rsidR="00AE78E8" w:rsidRPr="00076343" w:rsidRDefault="00AE78E8" w:rsidP="00AE78E8">
      <w:pPr>
        <w:pStyle w:val="a4"/>
        <w:shd w:val="clear" w:color="auto" w:fill="auto"/>
        <w:spacing w:after="0" w:line="240" w:lineRule="auto"/>
        <w:ind w:right="-1" w:firstLine="567"/>
        <w:rPr>
          <w:sz w:val="24"/>
          <w:szCs w:val="24"/>
          <w:lang w:eastAsia="en-US"/>
        </w:rPr>
      </w:pPr>
      <w:r w:rsidRPr="00076343">
        <w:rPr>
          <w:rFonts w:eastAsia="Arial Unicode MS"/>
          <w:sz w:val="24"/>
          <w:szCs w:val="24"/>
        </w:rPr>
        <w:t xml:space="preserve">А) </w:t>
      </w:r>
      <w:r w:rsidRPr="00076343">
        <w:rPr>
          <w:sz w:val="24"/>
          <w:szCs w:val="24"/>
        </w:rPr>
        <w:t>Количество человек принявших участие в молодежных мероприятиях творческой направленности.</w:t>
      </w:r>
      <w:r w:rsidRPr="00076343">
        <w:rPr>
          <w:rStyle w:val="8pt"/>
          <w:color w:val="000000"/>
          <w:sz w:val="24"/>
          <w:szCs w:val="24"/>
          <w:lang w:eastAsia="en-US"/>
        </w:rPr>
        <w:t xml:space="preserve"> </w:t>
      </w:r>
    </w:p>
    <w:p w:rsidR="00AE78E8" w:rsidRPr="00076343" w:rsidRDefault="00AE78E8" w:rsidP="00AE78E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90</w:t>
      </w:r>
    </w:p>
    <w:p w:rsidR="00AE78E8" w:rsidRPr="00076343" w:rsidRDefault="00AE78E8" w:rsidP="00AE78E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100         2019 – 110        2020 – 120        2021 – 130         2022 – 140 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78E8" w:rsidRPr="00076343" w:rsidRDefault="00AE78E8" w:rsidP="00AE78E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sz w:val="24"/>
          <w:szCs w:val="24"/>
          <w:lang w:eastAsia="en-US"/>
        </w:rPr>
      </w:pPr>
      <w:r w:rsidRPr="00076343">
        <w:rPr>
          <w:sz w:val="24"/>
          <w:szCs w:val="24"/>
          <w:lang w:eastAsia="en-US"/>
        </w:rPr>
        <w:t>Продвижение и поддержка общественно полезных инициатив.</w:t>
      </w:r>
    </w:p>
    <w:p w:rsidR="00AE78E8" w:rsidRPr="00076343" w:rsidRDefault="00AE78E8" w:rsidP="00AE78E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76343">
        <w:t>А) Количество проектов реализованных на территории Кривошеинского района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3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5         2019 – 5        2020 – 5        2021 – 5         2022 – 6 </w:t>
      </w:r>
    </w:p>
    <w:p w:rsidR="00AE78E8" w:rsidRPr="00076343" w:rsidRDefault="00AE78E8" w:rsidP="00AE78E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E78E8" w:rsidRPr="00076343" w:rsidRDefault="00AE78E8" w:rsidP="00AE78E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sz w:val="24"/>
          <w:szCs w:val="24"/>
          <w:lang w:eastAsia="en-US"/>
        </w:rPr>
      </w:pPr>
      <w:r w:rsidRPr="00076343">
        <w:rPr>
          <w:sz w:val="24"/>
          <w:szCs w:val="24"/>
        </w:rPr>
        <w:t>Создание системы обеспечения молодежи информацией по всему комплексу молодежных вопросов и проблем;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07634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А)</w:t>
      </w: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  Количество статей и информационных материалов молодежной тематики вышедших в СМИ.</w:t>
      </w:r>
      <w:r w:rsidRPr="00076343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5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2018– 6         2019 – 6        2020 – 6        2021 – 6         2022 – 8 </w:t>
      </w:r>
    </w:p>
    <w:p w:rsidR="00AE78E8" w:rsidRPr="00076343" w:rsidRDefault="00AE78E8" w:rsidP="00AE78E8">
      <w:pPr>
        <w:pStyle w:val="a4"/>
        <w:shd w:val="clear" w:color="auto" w:fill="auto"/>
        <w:spacing w:after="0" w:line="240" w:lineRule="auto"/>
        <w:ind w:right="177" w:firstLine="0"/>
        <w:rPr>
          <w:rFonts w:eastAsia="Times New Roman"/>
          <w:spacing w:val="0"/>
          <w:sz w:val="24"/>
          <w:szCs w:val="24"/>
        </w:rPr>
      </w:pPr>
    </w:p>
    <w:p w:rsidR="00AE78E8" w:rsidRPr="00076343" w:rsidRDefault="00AE78E8" w:rsidP="00AE78E8">
      <w:pPr>
        <w:pStyle w:val="a4"/>
        <w:numPr>
          <w:ilvl w:val="0"/>
          <w:numId w:val="5"/>
        </w:numPr>
        <w:shd w:val="clear" w:color="auto" w:fill="auto"/>
        <w:spacing w:after="0" w:line="240" w:lineRule="auto"/>
        <w:ind w:left="0" w:right="177" w:firstLine="567"/>
        <w:rPr>
          <w:sz w:val="24"/>
          <w:szCs w:val="24"/>
          <w:lang w:eastAsia="en-US"/>
        </w:rPr>
      </w:pPr>
      <w:r w:rsidRPr="00076343">
        <w:rPr>
          <w:sz w:val="24"/>
          <w:szCs w:val="24"/>
        </w:rPr>
        <w:t xml:space="preserve">Патриотическое воспитание молодых людей. </w:t>
      </w:r>
    </w:p>
    <w:p w:rsidR="00AE78E8" w:rsidRPr="00076343" w:rsidRDefault="00AE78E8" w:rsidP="00AE78E8">
      <w:pPr>
        <w:pStyle w:val="a4"/>
        <w:shd w:val="clear" w:color="auto" w:fill="auto"/>
        <w:spacing w:after="0" w:line="240" w:lineRule="auto"/>
        <w:ind w:right="177" w:firstLine="567"/>
        <w:rPr>
          <w:sz w:val="24"/>
          <w:szCs w:val="24"/>
        </w:rPr>
      </w:pPr>
      <w:r w:rsidRPr="00076343">
        <w:rPr>
          <w:sz w:val="24"/>
          <w:szCs w:val="24"/>
        </w:rPr>
        <w:t xml:space="preserve">А) Количество человек принявших участие в молодежных мероприятиях патриотической направленности. 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290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2018– 300         2019 – 320       2020 – 340        2021 – 360         2022 – 400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076343" w:rsidRDefault="00AE78E8" w:rsidP="00AE78E8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Экологическое воспитание молодых людей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 xml:space="preserve">А) Количество человек принявших участие в молодежных мероприятиях экологической направленности. 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39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2018– 40        2019 – 45      2020 – 50        2021 – 60         2022 – 70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78E8" w:rsidRPr="00076343" w:rsidRDefault="00AE78E8" w:rsidP="00AE78E8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Профилактика социально-негативных явлений в молодежной среде.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А) Количество проведенных мероприятий по вовлечению молодежи в здоровый образ жизни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2017 – 4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AE78E8" w:rsidRPr="00076343" w:rsidRDefault="00AE78E8" w:rsidP="00A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b w:val="0"/>
          <w:sz w:val="24"/>
          <w:szCs w:val="24"/>
        </w:rPr>
        <w:lastRenderedPageBreak/>
        <w:t>2018– 4         2019 – 5       2020 – 5        2021 – 5         2022 – 6</w:t>
      </w:r>
    </w:p>
    <w:p w:rsidR="00AE78E8" w:rsidRPr="00076343" w:rsidRDefault="00AE78E8" w:rsidP="00AE78E8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6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E8" w:rsidRPr="00076343" w:rsidRDefault="00AE78E8" w:rsidP="00AE78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343">
        <w:rPr>
          <w:rFonts w:ascii="Times New Roman" w:hAnsi="Times New Roman" w:cs="Times New Roman"/>
          <w:sz w:val="24"/>
          <w:szCs w:val="24"/>
        </w:rPr>
        <w:t>3. Сроки реализации программы. Перечень программных мероприятий.</w:t>
      </w:r>
    </w:p>
    <w:p w:rsidR="00AE78E8" w:rsidRPr="00076343" w:rsidRDefault="00AE78E8" w:rsidP="00AE78E8">
      <w:pPr>
        <w:ind w:firstLine="567"/>
        <w:jc w:val="both"/>
      </w:pPr>
    </w:p>
    <w:p w:rsidR="00AE78E8" w:rsidRPr="00076343" w:rsidRDefault="00AE78E8" w:rsidP="00AE78E8">
      <w:pPr>
        <w:ind w:firstLine="567"/>
        <w:jc w:val="both"/>
      </w:pPr>
      <w:r w:rsidRPr="00076343">
        <w:t>Срок реализации Программы  2018 – 2022 годы.</w:t>
      </w:r>
    </w:p>
    <w:p w:rsidR="00AE78E8" w:rsidRPr="00076343" w:rsidRDefault="00AE78E8" w:rsidP="00AE78E8">
      <w:pPr>
        <w:ind w:firstLine="567"/>
        <w:jc w:val="both"/>
      </w:pPr>
      <w:r w:rsidRPr="00076343">
        <w:t xml:space="preserve">На реализацию подпрограммы необходимо </w:t>
      </w:r>
      <w:r w:rsidRPr="00076343">
        <w:rPr>
          <w:color w:val="000000"/>
        </w:rPr>
        <w:t xml:space="preserve">200 000 </w:t>
      </w:r>
      <w:r w:rsidRPr="00076343">
        <w:t>рублей средств местного бюджета.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78E8" w:rsidRPr="00076343" w:rsidTr="00CF02CC">
        <w:tc>
          <w:tcPr>
            <w:tcW w:w="3190" w:type="dxa"/>
          </w:tcPr>
          <w:p w:rsidR="00AE78E8" w:rsidRPr="00076343" w:rsidRDefault="00AE78E8" w:rsidP="00CF02CC">
            <w:pPr>
              <w:jc w:val="both"/>
              <w:rPr>
                <w:b/>
              </w:rPr>
            </w:pPr>
            <w:r w:rsidRPr="00076343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AE78E8" w:rsidRPr="00076343" w:rsidRDefault="00AE78E8" w:rsidP="00CF02CC">
            <w:pPr>
              <w:jc w:val="both"/>
              <w:rPr>
                <w:b/>
              </w:rPr>
            </w:pPr>
            <w:r w:rsidRPr="00076343">
              <w:rPr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AE78E8" w:rsidRPr="00076343" w:rsidRDefault="00AE78E8" w:rsidP="00CF02CC">
            <w:pPr>
              <w:jc w:val="both"/>
              <w:rPr>
                <w:b/>
              </w:rPr>
            </w:pPr>
            <w:r w:rsidRPr="00076343">
              <w:rPr>
                <w:b/>
              </w:rPr>
              <w:t>Источник финансирования</w:t>
            </w:r>
          </w:p>
        </w:tc>
      </w:tr>
      <w:tr w:rsidR="00AE78E8" w:rsidRPr="00076343" w:rsidTr="00CF02CC">
        <w:tc>
          <w:tcPr>
            <w:tcW w:w="3190" w:type="dxa"/>
          </w:tcPr>
          <w:p w:rsidR="00AE78E8" w:rsidRPr="00076343" w:rsidRDefault="00AE78E8" w:rsidP="00CF02CC">
            <w:pPr>
              <w:jc w:val="both"/>
            </w:pPr>
            <w:r w:rsidRPr="00076343">
              <w:t>2018</w:t>
            </w:r>
          </w:p>
        </w:tc>
        <w:tc>
          <w:tcPr>
            <w:tcW w:w="3190" w:type="dxa"/>
          </w:tcPr>
          <w:p w:rsidR="00AE78E8" w:rsidRPr="00076343" w:rsidRDefault="00AE78E8" w:rsidP="00CF02CC">
            <w:pPr>
              <w:jc w:val="both"/>
            </w:pPr>
            <w:r>
              <w:rPr>
                <w:color w:val="000000"/>
              </w:rPr>
              <w:t>199 964,95</w:t>
            </w:r>
          </w:p>
        </w:tc>
        <w:tc>
          <w:tcPr>
            <w:tcW w:w="3191" w:type="dxa"/>
          </w:tcPr>
          <w:p w:rsidR="00AE78E8" w:rsidRPr="00076343" w:rsidRDefault="00AE78E8" w:rsidP="00CF02CC">
            <w:pPr>
              <w:jc w:val="both"/>
            </w:pPr>
            <w:r w:rsidRPr="00076343">
              <w:t>Местный бюджет</w:t>
            </w:r>
          </w:p>
        </w:tc>
      </w:tr>
      <w:tr w:rsidR="00AE78E8" w:rsidRPr="00076343" w:rsidTr="00CF02CC">
        <w:tc>
          <w:tcPr>
            <w:tcW w:w="3190" w:type="dxa"/>
          </w:tcPr>
          <w:p w:rsidR="00AE78E8" w:rsidRPr="00076343" w:rsidRDefault="00AE78E8" w:rsidP="00CF02CC">
            <w:pPr>
              <w:jc w:val="both"/>
            </w:pPr>
            <w:r w:rsidRPr="00076343">
              <w:t>2019</w:t>
            </w:r>
          </w:p>
        </w:tc>
        <w:tc>
          <w:tcPr>
            <w:tcW w:w="3190" w:type="dxa"/>
          </w:tcPr>
          <w:p w:rsidR="00AE78E8" w:rsidRPr="00076343" w:rsidRDefault="00AE78E8" w:rsidP="00CF02CC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AE78E8" w:rsidRPr="00076343" w:rsidRDefault="00AE78E8" w:rsidP="00CF02CC">
            <w:pPr>
              <w:jc w:val="both"/>
            </w:pPr>
            <w:r w:rsidRPr="00076343">
              <w:t>Местный бюджет</w:t>
            </w:r>
          </w:p>
        </w:tc>
      </w:tr>
      <w:tr w:rsidR="00AE78E8" w:rsidRPr="00076343" w:rsidTr="00CF02CC">
        <w:tc>
          <w:tcPr>
            <w:tcW w:w="3190" w:type="dxa"/>
          </w:tcPr>
          <w:p w:rsidR="00AE78E8" w:rsidRPr="00076343" w:rsidRDefault="00AE78E8" w:rsidP="00CF02CC">
            <w:pPr>
              <w:jc w:val="both"/>
            </w:pPr>
            <w:r w:rsidRPr="00076343">
              <w:t>2020</w:t>
            </w:r>
          </w:p>
        </w:tc>
        <w:tc>
          <w:tcPr>
            <w:tcW w:w="3190" w:type="dxa"/>
          </w:tcPr>
          <w:p w:rsidR="00AE78E8" w:rsidRPr="00076343" w:rsidRDefault="00AE78E8" w:rsidP="00CF02CC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AE78E8" w:rsidRPr="00076343" w:rsidRDefault="00AE78E8" w:rsidP="00CF02CC">
            <w:pPr>
              <w:jc w:val="both"/>
            </w:pPr>
            <w:r w:rsidRPr="00076343">
              <w:t>Местный бюджет</w:t>
            </w:r>
          </w:p>
        </w:tc>
      </w:tr>
      <w:tr w:rsidR="00AE78E8" w:rsidRPr="00076343" w:rsidTr="00CF02CC">
        <w:tc>
          <w:tcPr>
            <w:tcW w:w="3190" w:type="dxa"/>
          </w:tcPr>
          <w:p w:rsidR="00AE78E8" w:rsidRPr="00076343" w:rsidRDefault="00AE78E8" w:rsidP="00CF02CC">
            <w:pPr>
              <w:jc w:val="both"/>
            </w:pPr>
            <w:r w:rsidRPr="00076343">
              <w:t>2021</w:t>
            </w:r>
          </w:p>
        </w:tc>
        <w:tc>
          <w:tcPr>
            <w:tcW w:w="3190" w:type="dxa"/>
          </w:tcPr>
          <w:p w:rsidR="00AE78E8" w:rsidRPr="00076343" w:rsidRDefault="00AE78E8" w:rsidP="00CF02CC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AE78E8" w:rsidRPr="00076343" w:rsidRDefault="00AE78E8" w:rsidP="00CF02CC">
            <w:pPr>
              <w:jc w:val="both"/>
            </w:pPr>
            <w:r w:rsidRPr="00076343">
              <w:t>Местный бюджет</w:t>
            </w:r>
          </w:p>
        </w:tc>
      </w:tr>
      <w:tr w:rsidR="00AE78E8" w:rsidRPr="00076343" w:rsidTr="00CF02CC">
        <w:tc>
          <w:tcPr>
            <w:tcW w:w="3190" w:type="dxa"/>
          </w:tcPr>
          <w:p w:rsidR="00AE78E8" w:rsidRPr="00076343" w:rsidRDefault="00AE78E8" w:rsidP="00CF02CC">
            <w:pPr>
              <w:jc w:val="both"/>
            </w:pPr>
            <w:r w:rsidRPr="00076343">
              <w:t>2022</w:t>
            </w:r>
          </w:p>
        </w:tc>
        <w:tc>
          <w:tcPr>
            <w:tcW w:w="3190" w:type="dxa"/>
          </w:tcPr>
          <w:p w:rsidR="00AE78E8" w:rsidRPr="00076343" w:rsidRDefault="00AE78E8" w:rsidP="00CF02CC">
            <w:r w:rsidRPr="00076343">
              <w:rPr>
                <w:color w:val="000000"/>
              </w:rPr>
              <w:t>200 000</w:t>
            </w:r>
          </w:p>
        </w:tc>
        <w:tc>
          <w:tcPr>
            <w:tcW w:w="3191" w:type="dxa"/>
          </w:tcPr>
          <w:p w:rsidR="00AE78E8" w:rsidRPr="00076343" w:rsidRDefault="00AE78E8" w:rsidP="00CF02CC">
            <w:pPr>
              <w:jc w:val="both"/>
            </w:pPr>
            <w:r w:rsidRPr="00076343">
              <w:t>Местный бюджет</w:t>
            </w:r>
          </w:p>
        </w:tc>
      </w:tr>
    </w:tbl>
    <w:p w:rsidR="00AE78E8" w:rsidRPr="007C0F63" w:rsidRDefault="00AE78E8" w:rsidP="00AE78E8">
      <w:pPr>
        <w:ind w:firstLine="567"/>
        <w:jc w:val="both"/>
      </w:pPr>
    </w:p>
    <w:p w:rsidR="00AE78E8" w:rsidRPr="007C0F63" w:rsidRDefault="00AE78E8" w:rsidP="00AE78E8">
      <w:pPr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AE78E8" w:rsidRPr="007060B6" w:rsidRDefault="00AE78E8" w:rsidP="00AE78E8">
      <w:pPr>
        <w:pStyle w:val="a4"/>
        <w:shd w:val="clear" w:color="auto" w:fill="auto"/>
        <w:spacing w:after="0" w:line="240" w:lineRule="auto"/>
        <w:ind w:left="720" w:right="177" w:firstLine="0"/>
        <w:rPr>
          <w:sz w:val="24"/>
          <w:szCs w:val="24"/>
          <w:lang w:eastAsia="en-US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Pr="00AD46A9" w:rsidRDefault="00AE78E8" w:rsidP="00AE78E8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 xml:space="preserve">Механизм реализации программы и  </w:t>
      </w:r>
      <w:proofErr w:type="gramStart"/>
      <w:r w:rsidRPr="00AD46A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46A9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AE78E8" w:rsidRPr="007C0F63" w:rsidRDefault="00AE78E8" w:rsidP="00AE78E8">
      <w:pPr>
        <w:autoSpaceDE w:val="0"/>
        <w:autoSpaceDN w:val="0"/>
        <w:adjustRightInd w:val="0"/>
        <w:ind w:firstLine="540"/>
        <w:jc w:val="both"/>
      </w:pPr>
      <w:proofErr w:type="gramStart"/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rPr>
          <w:color w:val="000000"/>
          <w:shd w:val="clear" w:color="auto" w:fill="FFFFFF"/>
        </w:rPr>
        <w:t xml:space="preserve"> 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 по реализации настоящей</w:t>
      </w:r>
      <w:r>
        <w:t xml:space="preserve"> </w:t>
      </w:r>
      <w:r w:rsidRPr="007C0F63">
        <w:t xml:space="preserve">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  <w:proofErr w:type="gramEnd"/>
    </w:p>
    <w:p w:rsidR="00AE78E8" w:rsidRPr="007C0F63" w:rsidRDefault="00AE78E8" w:rsidP="00AE78E8">
      <w:pPr>
        <w:autoSpaceDE w:val="0"/>
        <w:autoSpaceDN w:val="0"/>
        <w:adjustRightInd w:val="0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 xml:space="preserve">Кривошеинского района. </w:t>
      </w:r>
      <w:r w:rsidRPr="00741257">
        <w:t xml:space="preserve"> </w:t>
      </w:r>
      <w:r>
        <w:t xml:space="preserve"> </w:t>
      </w:r>
      <w:r w:rsidRPr="007C0F63">
        <w:t xml:space="preserve"> </w:t>
      </w:r>
      <w:r>
        <w:t>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 данных </w:t>
      </w:r>
      <w:r>
        <w:t xml:space="preserve">Главного специалиста по молодежной политике и спорту (далее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AE78E8" w:rsidRDefault="00AE78E8" w:rsidP="00AE78E8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>осуществляет контроль целевого использования бюджетных сре</w:t>
      </w:r>
      <w:proofErr w:type="gramStart"/>
      <w:r w:rsidRPr="007C0F63">
        <w:t>дств вс</w:t>
      </w:r>
      <w:proofErr w:type="gramEnd"/>
      <w:r w:rsidRPr="007C0F63">
        <w:t xml:space="preserve">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AE78E8" w:rsidRPr="00174001" w:rsidRDefault="00AE78E8" w:rsidP="00AE78E8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174001">
        <w:t xml:space="preserve">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lastRenderedPageBreak/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AE78E8" w:rsidRPr="007C0F63" w:rsidRDefault="00AE78E8" w:rsidP="00AE78E8">
      <w:pPr>
        <w:autoSpaceDE w:val="0"/>
        <w:autoSpaceDN w:val="0"/>
        <w:adjustRightInd w:val="0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</w:t>
      </w:r>
      <w:proofErr w:type="gramStart"/>
      <w:r w:rsidRPr="007C0F63">
        <w:t>дств вс</w:t>
      </w:r>
      <w:proofErr w:type="gramEnd"/>
      <w:r w:rsidRPr="007C0F63">
        <w:t>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AE78E8" w:rsidRPr="007C0F63" w:rsidRDefault="00AE78E8" w:rsidP="00AE78E8">
      <w:pPr>
        <w:ind w:firstLine="709"/>
        <w:jc w:val="both"/>
      </w:pPr>
      <w:r>
        <w:t xml:space="preserve">Специалист </w:t>
      </w:r>
      <w:r w:rsidRPr="007C0F63">
        <w:t xml:space="preserve"> предоставляет в </w:t>
      </w:r>
      <w:r>
        <w:t>Э</w:t>
      </w:r>
      <w:r w:rsidRPr="007C0F63">
        <w:t xml:space="preserve">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AE78E8" w:rsidRPr="007C0F63" w:rsidRDefault="00AE78E8" w:rsidP="00AE78E8">
      <w:pPr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 xml:space="preserve"> 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AE78E8" w:rsidRDefault="00AE78E8" w:rsidP="00AE78E8">
      <w:pPr>
        <w:autoSpaceDE w:val="0"/>
        <w:autoSpaceDN w:val="0"/>
        <w:adjustRightInd w:val="0"/>
        <w:jc w:val="both"/>
        <w:rPr>
          <w:b/>
        </w:rPr>
      </w:pPr>
    </w:p>
    <w:p w:rsidR="00AE78E8" w:rsidRPr="00BF3ADF" w:rsidRDefault="00AE78E8" w:rsidP="00AE78E8">
      <w:pPr>
        <w:autoSpaceDE w:val="0"/>
        <w:autoSpaceDN w:val="0"/>
        <w:adjustRightInd w:val="0"/>
        <w:jc w:val="both"/>
        <w:rPr>
          <w:b/>
        </w:rPr>
      </w:pPr>
      <w:r w:rsidRPr="00BF3ADF">
        <w:rPr>
          <w:b/>
        </w:rPr>
        <w:t>5. Возможные риски</w:t>
      </w:r>
    </w:p>
    <w:p w:rsidR="00AE78E8" w:rsidRDefault="00AE78E8" w:rsidP="00AE78E8">
      <w:pPr>
        <w:autoSpaceDE w:val="0"/>
        <w:autoSpaceDN w:val="0"/>
        <w:adjustRightInd w:val="0"/>
        <w:ind w:firstLine="540"/>
        <w:jc w:val="both"/>
      </w:pPr>
    </w:p>
    <w:p w:rsidR="00AE78E8" w:rsidRPr="007C0F63" w:rsidRDefault="00AE78E8" w:rsidP="00AE78E8">
      <w:pPr>
        <w:autoSpaceDE w:val="0"/>
        <w:autoSpaceDN w:val="0"/>
        <w:adjustRightInd w:val="0"/>
        <w:ind w:firstLine="540"/>
        <w:jc w:val="both"/>
      </w:pPr>
      <w:r w:rsidRPr="007C0F63"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AE78E8" w:rsidRPr="007C0F63" w:rsidRDefault="00AE78E8" w:rsidP="00AE78E8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AE78E8" w:rsidRPr="007C0F63" w:rsidRDefault="00AE78E8" w:rsidP="00AE78E8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AE78E8" w:rsidRPr="007C0F63" w:rsidRDefault="00AE78E8" w:rsidP="00AE78E8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proofErr w:type="spellStart"/>
      <w:r>
        <w:t>спортинструкторами</w:t>
      </w:r>
      <w:proofErr w:type="spellEnd"/>
      <w:r>
        <w:t xml:space="preserve">, </w:t>
      </w:r>
      <w:r w:rsidRPr="007C0F63">
        <w:t xml:space="preserve"> приводят к недостаточно высоким результатам спортсменов на соревнованиях;</w:t>
      </w:r>
    </w:p>
    <w:p w:rsidR="00AE78E8" w:rsidRPr="007C0F63" w:rsidRDefault="00AE78E8" w:rsidP="00AE78E8">
      <w:pPr>
        <w:autoSpaceDE w:val="0"/>
        <w:autoSpaceDN w:val="0"/>
        <w:adjustRightInd w:val="0"/>
        <w:ind w:firstLine="284"/>
        <w:jc w:val="both"/>
      </w:pPr>
      <w:r w:rsidRPr="007C0F63">
        <w:t>-  удаленность от областного центра;</w:t>
      </w:r>
    </w:p>
    <w:p w:rsidR="00AE78E8" w:rsidRPr="007C0F63" w:rsidRDefault="00AE78E8" w:rsidP="00AE78E8">
      <w:pPr>
        <w:autoSpaceDE w:val="0"/>
        <w:autoSpaceDN w:val="0"/>
        <w:adjustRightInd w:val="0"/>
        <w:ind w:firstLine="567"/>
        <w:jc w:val="both"/>
      </w:pPr>
      <w:r w:rsidRPr="007C0F63">
        <w:t>Предложения по мерам управления рисками:</w:t>
      </w:r>
    </w:p>
    <w:p w:rsidR="00AE78E8" w:rsidRPr="007C0F63" w:rsidRDefault="00AE78E8" w:rsidP="00AE78E8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AE78E8" w:rsidRPr="007C0F63" w:rsidRDefault="00AE78E8" w:rsidP="00AE78E8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AE78E8" w:rsidRPr="007C0F63" w:rsidRDefault="00AE78E8" w:rsidP="00AE78E8">
      <w:pPr>
        <w:ind w:firstLine="567"/>
        <w:jc w:val="both"/>
      </w:pPr>
      <w:r w:rsidRPr="007C0F63">
        <w:t>-</w:t>
      </w:r>
      <w:r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AE78E8" w:rsidRDefault="00AE78E8" w:rsidP="00AE78E8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выездных мероприятий.</w:t>
      </w:r>
    </w:p>
    <w:p w:rsidR="00AE78E8" w:rsidRDefault="00AE78E8" w:rsidP="00AE78E8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  <w:r>
        <w:lastRenderedPageBreak/>
        <w:t xml:space="preserve">Приложение 1 </w:t>
      </w:r>
    </w:p>
    <w:p w:rsidR="00AE78E8" w:rsidRDefault="00AE78E8" w:rsidP="00AE78E8">
      <w:pPr>
        <w:autoSpaceDE w:val="0"/>
        <w:autoSpaceDN w:val="0"/>
        <w:adjustRightInd w:val="0"/>
        <w:ind w:left="-709"/>
        <w:jc w:val="right"/>
      </w:pPr>
      <w:r>
        <w:t xml:space="preserve">К Программе </w:t>
      </w:r>
    </w:p>
    <w:p w:rsidR="00AE78E8" w:rsidRPr="00741257" w:rsidRDefault="00AE78E8" w:rsidP="00AE78E8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Система реализации комплекса мероприятий настоящей</w:t>
      </w:r>
    </w:p>
    <w:p w:rsidR="00AE78E8" w:rsidRPr="00741257" w:rsidRDefault="00AE78E8" w:rsidP="00AE78E8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Программы и её ресурсное обеспечение</w:t>
      </w:r>
    </w:p>
    <w:p w:rsidR="00AE78E8" w:rsidRDefault="00AE78E8" w:rsidP="00AE78E8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940"/>
        <w:gridCol w:w="1465"/>
        <w:gridCol w:w="1841"/>
        <w:gridCol w:w="2375"/>
        <w:gridCol w:w="2092"/>
      </w:tblGrid>
      <w:tr w:rsidR="00AE78E8" w:rsidTr="00CF02CC">
        <w:trPr>
          <w:trHeight w:val="274"/>
        </w:trPr>
        <w:tc>
          <w:tcPr>
            <w:tcW w:w="567" w:type="dxa"/>
          </w:tcPr>
          <w:p w:rsidR="00AE78E8" w:rsidRPr="007C0F63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0" w:type="dxa"/>
          </w:tcPr>
          <w:p w:rsidR="00AE78E8" w:rsidRPr="007C0F63" w:rsidRDefault="00AE78E8" w:rsidP="00CF0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465" w:type="dxa"/>
          </w:tcPr>
          <w:p w:rsidR="00AE78E8" w:rsidRPr="007C0F63" w:rsidRDefault="00AE78E8" w:rsidP="00CF0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1841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AE78E8" w:rsidRPr="007C0F63" w:rsidRDefault="00AE78E8" w:rsidP="00CF0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2375" w:type="dxa"/>
          </w:tcPr>
          <w:p w:rsidR="00AE78E8" w:rsidRPr="007C0F63" w:rsidRDefault="00AE78E8" w:rsidP="00CF02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2092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AE78E8" w:rsidRPr="004A57B4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AE78E8" w:rsidTr="00CF02CC">
        <w:trPr>
          <w:trHeight w:val="274"/>
        </w:trPr>
        <w:tc>
          <w:tcPr>
            <w:tcW w:w="10280" w:type="dxa"/>
            <w:gridSpan w:val="6"/>
          </w:tcPr>
          <w:p w:rsidR="00AE78E8" w:rsidRPr="00281C9D" w:rsidRDefault="00AE78E8" w:rsidP="00CF02CC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F74">
              <w:rPr>
                <w:rFonts w:ascii="Times New Roman" w:hAnsi="Times New Roman"/>
                <w:sz w:val="24"/>
                <w:szCs w:val="24"/>
              </w:rPr>
              <w:t>Укрепление  кадрового  потенциала  реализации 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8E8" w:rsidTr="00CF02CC">
        <w:trPr>
          <w:trHeight w:val="274"/>
        </w:trPr>
        <w:tc>
          <w:tcPr>
            <w:tcW w:w="567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940" w:type="dxa"/>
          </w:tcPr>
          <w:p w:rsidR="00AE78E8" w:rsidRDefault="00AE78E8" w:rsidP="00CF02CC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B6">
              <w:rPr>
                <w:rFonts w:ascii="Times New Roman" w:hAnsi="Times New Roman"/>
                <w:sz w:val="24"/>
                <w:szCs w:val="24"/>
              </w:rPr>
              <w:t>Создание консультативно совещательного органа «Совет молодежи» при Главе Кривошеинского района.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841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5 000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</w:tcPr>
          <w:p w:rsidR="00AE78E8" w:rsidRPr="009B7CD5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созданных «Советов молодежи»</w:t>
            </w: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период действия Программы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</w:pPr>
            <w:r>
              <w:t>2018-2022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</w:pPr>
            <w:r>
              <w:t>1 совет</w:t>
            </w:r>
            <w:r w:rsidRPr="007C0F63">
              <w:t xml:space="preserve">                         </w:t>
            </w:r>
          </w:p>
        </w:tc>
        <w:tc>
          <w:tcPr>
            <w:tcW w:w="2092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Сельские поселения Кривошеинского района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rPr>
          <w:trHeight w:val="341"/>
        </w:trPr>
        <w:tc>
          <w:tcPr>
            <w:tcW w:w="567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  <w:tc>
          <w:tcPr>
            <w:tcW w:w="2375" w:type="dxa"/>
          </w:tcPr>
          <w:p w:rsidR="00AE78E8" w:rsidRPr="00C5702A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rPr>
          <w:trHeight w:val="287"/>
        </w:trPr>
        <w:tc>
          <w:tcPr>
            <w:tcW w:w="10280" w:type="dxa"/>
            <w:gridSpan w:val="6"/>
          </w:tcPr>
          <w:p w:rsidR="00AE78E8" w:rsidRPr="00741257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 w:rsidRPr="00741257">
              <w:rPr>
                <w:b/>
              </w:rPr>
              <w:t>:</w:t>
            </w:r>
            <w:r>
              <w:rPr>
                <w:b/>
              </w:rPr>
              <w:t xml:space="preserve">  5000 </w:t>
            </w:r>
          </w:p>
        </w:tc>
      </w:tr>
      <w:tr w:rsidR="00AE78E8" w:rsidTr="00CF02CC">
        <w:trPr>
          <w:trHeight w:val="287"/>
        </w:trPr>
        <w:tc>
          <w:tcPr>
            <w:tcW w:w="10280" w:type="dxa"/>
            <w:gridSpan w:val="6"/>
          </w:tcPr>
          <w:p w:rsidR="00AE78E8" w:rsidRPr="007060B6" w:rsidRDefault="00AE78E8" w:rsidP="00CF02CC">
            <w:pPr>
              <w:pStyle w:val="a4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177"/>
              <w:jc w:val="left"/>
              <w:rPr>
                <w:rStyle w:val="8pt"/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Содействие экономической самостоятельности молодежи</w:t>
            </w:r>
            <w:r>
              <w:rPr>
                <w:sz w:val="24"/>
                <w:szCs w:val="24"/>
              </w:rPr>
              <w:t>.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78E8" w:rsidRPr="007C0F63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rPr>
          <w:trHeight w:val="3885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Pr="00130C51" w:rsidRDefault="00AE78E8" w:rsidP="00CF02CC">
            <w:pPr>
              <w:jc w:val="both"/>
              <w:rPr>
                <w:b/>
              </w:rPr>
            </w:pPr>
            <w:r w:rsidRPr="005B6F74">
              <w:t xml:space="preserve">Количество молодежи </w:t>
            </w:r>
            <w:proofErr w:type="gramStart"/>
            <w:r w:rsidRPr="005B6F74">
              <w:t>принявших</w:t>
            </w:r>
            <w:proofErr w:type="gramEnd"/>
            <w:r w:rsidRPr="005B6F74">
              <w:t xml:space="preserve"> участие в обучении </w:t>
            </w:r>
            <w:proofErr w:type="spellStart"/>
            <w:r w:rsidRPr="005B6F74">
              <w:t>бизнес-проектированию</w:t>
            </w:r>
            <w:proofErr w:type="spellEnd"/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28012,95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40000</w:t>
            </w:r>
          </w:p>
        </w:tc>
        <w:tc>
          <w:tcPr>
            <w:tcW w:w="2375" w:type="dxa"/>
            <w:vMerge w:val="restart"/>
          </w:tcPr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20         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22       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24        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26         </w:t>
            </w:r>
          </w:p>
          <w:p w:rsidR="00AE78E8" w:rsidRPr="005B6F74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28   </w:t>
            </w:r>
          </w:p>
          <w:p w:rsidR="00AE78E8" w:rsidRPr="002B5C27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AE78E8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AE78E8" w:rsidRPr="007060B6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AE78E8" w:rsidRDefault="00AE78E8" w:rsidP="00CF02CC">
            <w:pPr>
              <w:pStyle w:val="ConsPlusNormal"/>
              <w:ind w:firstLine="0"/>
              <w:jc w:val="both"/>
            </w:pPr>
          </w:p>
        </w:tc>
      </w:tr>
      <w:tr w:rsidR="00AE78E8" w:rsidTr="00CF02CC">
        <w:trPr>
          <w:trHeight w:val="398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188012,95</w:t>
            </w:r>
          </w:p>
        </w:tc>
        <w:tc>
          <w:tcPr>
            <w:tcW w:w="2375" w:type="dxa"/>
            <w:vMerge/>
          </w:tcPr>
          <w:p w:rsidR="00AE78E8" w:rsidRPr="007C0F63" w:rsidRDefault="00AE78E8" w:rsidP="00CF02CC">
            <w:pPr>
              <w:jc w:val="both"/>
            </w:pPr>
          </w:p>
        </w:tc>
        <w:tc>
          <w:tcPr>
            <w:tcW w:w="2092" w:type="dxa"/>
            <w:vMerge/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E8" w:rsidTr="00CF02CC">
        <w:trPr>
          <w:trHeight w:val="274"/>
        </w:trPr>
        <w:tc>
          <w:tcPr>
            <w:tcW w:w="10280" w:type="dxa"/>
            <w:gridSpan w:val="6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41257">
              <w:rPr>
                <w:b/>
              </w:rPr>
              <w:t>Всего:</w:t>
            </w:r>
            <w:r>
              <w:rPr>
                <w:b/>
              </w:rPr>
              <w:t xml:space="preserve">   188012,95</w:t>
            </w:r>
          </w:p>
        </w:tc>
      </w:tr>
      <w:tr w:rsidR="00AE78E8" w:rsidTr="00CF02CC">
        <w:trPr>
          <w:trHeight w:val="274"/>
        </w:trPr>
        <w:tc>
          <w:tcPr>
            <w:tcW w:w="10280" w:type="dxa"/>
            <w:gridSpan w:val="6"/>
          </w:tcPr>
          <w:p w:rsidR="00AE78E8" w:rsidRPr="007C0F63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060B6">
              <w:rPr>
                <w:rFonts w:eastAsia="Arial Unicode MS"/>
              </w:rPr>
              <w:t>Вовлечение молодежи в социальную практику</w:t>
            </w:r>
            <w:r>
              <w:rPr>
                <w:rFonts w:eastAsia="Arial Unicode MS"/>
              </w:rPr>
              <w:t>.</w:t>
            </w:r>
          </w:p>
        </w:tc>
      </w:tr>
      <w:tr w:rsidR="00AE78E8" w:rsidTr="00CF02CC">
        <w:trPr>
          <w:trHeight w:val="2744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Pr="007060B6" w:rsidRDefault="00AE78E8" w:rsidP="00CF02CC">
            <w:pPr>
              <w:pStyle w:val="a4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Количество человек принявших участие в молодежных мероприятиях</w:t>
            </w:r>
            <w:r>
              <w:rPr>
                <w:sz w:val="24"/>
                <w:szCs w:val="24"/>
              </w:rPr>
              <w:t xml:space="preserve"> </w:t>
            </w:r>
            <w:r w:rsidRPr="007060B6">
              <w:rPr>
                <w:sz w:val="24"/>
                <w:szCs w:val="24"/>
              </w:rPr>
              <w:t>творческой направленности</w:t>
            </w:r>
            <w:r>
              <w:rPr>
                <w:sz w:val="24"/>
                <w:szCs w:val="24"/>
              </w:rPr>
              <w:t>.</w:t>
            </w:r>
            <w:r w:rsidRPr="007060B6">
              <w:rPr>
                <w:rStyle w:val="8pt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154 952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130 000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Pr="005B6F74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rPr>
          <w:trHeight w:val="278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130C51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674952</w:t>
            </w:r>
          </w:p>
        </w:tc>
        <w:tc>
          <w:tcPr>
            <w:tcW w:w="2375" w:type="dxa"/>
            <w:vMerge/>
          </w:tcPr>
          <w:p w:rsidR="00AE78E8" w:rsidRPr="007C0F63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rPr>
          <w:trHeight w:val="287"/>
        </w:trPr>
        <w:tc>
          <w:tcPr>
            <w:tcW w:w="10280" w:type="dxa"/>
            <w:gridSpan w:val="6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41257">
              <w:rPr>
                <w:b/>
              </w:rPr>
              <w:t>Всего:</w:t>
            </w:r>
            <w:r>
              <w:rPr>
                <w:b/>
              </w:rPr>
              <w:t xml:space="preserve">   674952</w:t>
            </w:r>
          </w:p>
        </w:tc>
      </w:tr>
      <w:tr w:rsidR="00AE78E8" w:rsidTr="00CF02CC">
        <w:trPr>
          <w:trHeight w:val="287"/>
        </w:trPr>
        <w:tc>
          <w:tcPr>
            <w:tcW w:w="10280" w:type="dxa"/>
            <w:gridSpan w:val="6"/>
          </w:tcPr>
          <w:p w:rsidR="00AE78E8" w:rsidRPr="007C0F63" w:rsidRDefault="00AE78E8" w:rsidP="00CF02CC">
            <w:pPr>
              <w:pStyle w:val="a4"/>
              <w:shd w:val="clear" w:color="auto" w:fill="auto"/>
              <w:spacing w:after="0" w:line="240" w:lineRule="auto"/>
              <w:ind w:right="177" w:firstLine="0"/>
            </w:pPr>
            <w:r>
              <w:t xml:space="preserve">4. </w:t>
            </w:r>
            <w:r w:rsidRPr="007060B6">
              <w:rPr>
                <w:sz w:val="24"/>
                <w:szCs w:val="24"/>
                <w:lang w:eastAsia="en-US"/>
              </w:rPr>
              <w:t>Продвижение и поддержка общественно полезных инициатив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E78E8" w:rsidTr="00CF02CC">
        <w:trPr>
          <w:trHeight w:val="5461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Pr="0059044F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59044F">
              <w:t xml:space="preserve">Количество проектов реализованных на территории Кривошеинского района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Pr="00207172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E78E8" w:rsidRPr="005B6F74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E78E8" w:rsidRPr="007C0F63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AE78E8" w:rsidRPr="003F068F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 </w:t>
            </w:r>
          </w:p>
        </w:tc>
      </w:tr>
      <w:tr w:rsidR="00AE78E8" w:rsidTr="00CF02CC">
        <w:trPr>
          <w:trHeight w:val="321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</w:t>
            </w:r>
            <w:r>
              <w:rPr>
                <w:b/>
              </w:rPr>
              <w:t>о:</w:t>
            </w:r>
            <w:r w:rsidRPr="00207172">
              <w:rPr>
                <w:b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/>
          </w:tcPr>
          <w:p w:rsidR="00AE78E8" w:rsidRPr="007C0F63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E8" w:rsidTr="00CF02CC">
        <w:trPr>
          <w:trHeight w:val="287"/>
        </w:trPr>
        <w:tc>
          <w:tcPr>
            <w:tcW w:w="10280" w:type="dxa"/>
            <w:gridSpan w:val="6"/>
          </w:tcPr>
          <w:p w:rsidR="00AE78E8" w:rsidRPr="0004413A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8E8" w:rsidTr="00CF02CC">
        <w:trPr>
          <w:trHeight w:val="287"/>
        </w:trPr>
        <w:tc>
          <w:tcPr>
            <w:tcW w:w="10280" w:type="dxa"/>
            <w:gridSpan w:val="6"/>
          </w:tcPr>
          <w:p w:rsidR="00AE78E8" w:rsidRPr="003C5734" w:rsidRDefault="00AE78E8" w:rsidP="00CF02CC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D1A08">
              <w:rPr>
                <w:sz w:val="24"/>
                <w:szCs w:val="24"/>
              </w:rPr>
              <w:t>Создание системы обеспечения молодежи информацией по всему комплексу молодежных вопросов и проблем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AE78E8" w:rsidTr="00CF02CC">
        <w:trPr>
          <w:trHeight w:val="5189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Pr="001D1A0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статей и информационных материалов молодежной тематики вышедших в СМИ.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Pr="00207172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AE78E8" w:rsidRPr="001D1A0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6 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6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6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6         </w:t>
            </w:r>
          </w:p>
          <w:p w:rsidR="00AE78E8" w:rsidRPr="001D1A0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8 </w:t>
            </w:r>
          </w:p>
          <w:p w:rsidR="00AE78E8" w:rsidRPr="007C0F63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AE78E8" w:rsidRPr="003C5734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734">
              <w:t>Информационные порталы «</w:t>
            </w:r>
            <w:proofErr w:type="spellStart"/>
            <w:r w:rsidRPr="003C5734">
              <w:t>КривошеиноВкурсе</w:t>
            </w:r>
            <w:proofErr w:type="spellEnd"/>
            <w:r w:rsidRPr="003C5734">
              <w:t xml:space="preserve">»   </w:t>
            </w:r>
          </w:p>
        </w:tc>
      </w:tr>
      <w:tr w:rsidR="00AE78E8" w:rsidTr="00CF02CC">
        <w:trPr>
          <w:trHeight w:val="317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E8" w:rsidTr="00CF02CC">
        <w:trPr>
          <w:trHeight w:val="317"/>
        </w:trPr>
        <w:tc>
          <w:tcPr>
            <w:tcW w:w="10280" w:type="dxa"/>
            <w:gridSpan w:val="6"/>
          </w:tcPr>
          <w:p w:rsidR="00AE78E8" w:rsidRPr="0004413A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78E8" w:rsidRPr="003C5734" w:rsidTr="00CF02CC">
        <w:trPr>
          <w:trHeight w:val="287"/>
        </w:trPr>
        <w:tc>
          <w:tcPr>
            <w:tcW w:w="10280" w:type="dxa"/>
            <w:gridSpan w:val="6"/>
          </w:tcPr>
          <w:p w:rsidR="00AE78E8" w:rsidRPr="003C5734" w:rsidRDefault="00AE78E8" w:rsidP="00CF02CC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177"/>
              <w:rPr>
                <w:sz w:val="24"/>
                <w:szCs w:val="24"/>
                <w:lang w:eastAsia="en-US"/>
              </w:rPr>
            </w:pPr>
            <w:r w:rsidRPr="007060B6">
              <w:rPr>
                <w:sz w:val="24"/>
                <w:szCs w:val="24"/>
              </w:rPr>
              <w:t>Патриоти</w:t>
            </w:r>
            <w:r>
              <w:rPr>
                <w:sz w:val="24"/>
                <w:szCs w:val="24"/>
              </w:rPr>
              <w:t xml:space="preserve">ческое воспитание молодых людей. </w:t>
            </w:r>
          </w:p>
        </w:tc>
      </w:tr>
      <w:tr w:rsidR="00AE78E8" w:rsidRPr="003C5734" w:rsidTr="00CF02CC">
        <w:trPr>
          <w:trHeight w:val="5189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 патриотической направленности</w:t>
            </w:r>
            <w:r>
              <w:t>.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Pr="00207172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12000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15000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AE78E8" w:rsidRPr="001D1A0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  <w:p w:rsidR="00AE78E8" w:rsidRPr="007C0F63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734">
              <w:t xml:space="preserve"> </w:t>
            </w:r>
            <w:r>
              <w:t>Администрация Кривошеинского района</w:t>
            </w:r>
          </w:p>
          <w:p w:rsidR="00AE78E8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AE78E8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«Кривошеинская межпоселенческая </w:t>
            </w:r>
            <w:r w:rsidRPr="00706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клубная система»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AE78E8" w:rsidRPr="007D633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«</w:t>
            </w:r>
            <w:proofErr w:type="spellStart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КривошеиноВкурсе</w:t>
            </w:r>
            <w:proofErr w:type="spellEnd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AE78E8" w:rsidRPr="003F068F" w:rsidTr="00CF02CC">
        <w:trPr>
          <w:trHeight w:val="317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72000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E8" w:rsidRPr="0004413A" w:rsidTr="00CF02CC">
        <w:trPr>
          <w:trHeight w:val="317"/>
        </w:trPr>
        <w:tc>
          <w:tcPr>
            <w:tcW w:w="10280" w:type="dxa"/>
            <w:gridSpan w:val="6"/>
          </w:tcPr>
          <w:p w:rsidR="00AE78E8" w:rsidRPr="0004413A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72 000</w:t>
            </w:r>
          </w:p>
        </w:tc>
      </w:tr>
      <w:tr w:rsidR="00AE78E8" w:rsidRPr="003C5734" w:rsidTr="00CF02CC">
        <w:trPr>
          <w:trHeight w:val="287"/>
        </w:trPr>
        <w:tc>
          <w:tcPr>
            <w:tcW w:w="10280" w:type="dxa"/>
            <w:gridSpan w:val="6"/>
          </w:tcPr>
          <w:p w:rsidR="00AE78E8" w:rsidRPr="007D6336" w:rsidRDefault="00AE78E8" w:rsidP="00CF02CC">
            <w:pPr>
              <w:pStyle w:val="ConsPlusTitle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 молодых людей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AE78E8" w:rsidRPr="003C5734" w:rsidTr="00CF02CC">
        <w:trPr>
          <w:trHeight w:val="5189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Pr="00207172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7481">
              <w:t xml:space="preserve">Количество человек принявших участие в молодежных мероприятиях экологической направленности.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AE78E8" w:rsidRPr="00D87481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  <w:p w:rsidR="00AE78E8" w:rsidRPr="00D4409D" w:rsidRDefault="00AE78E8" w:rsidP="00CF02CC">
            <w:pPr>
              <w:pStyle w:val="ConsPlusTitle"/>
              <w:widowControl/>
            </w:pPr>
          </w:p>
        </w:tc>
        <w:tc>
          <w:tcPr>
            <w:tcW w:w="2092" w:type="dxa"/>
            <w:vMerge w:val="restart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AE78E8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AE78E8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AE78E8" w:rsidRPr="003C5734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336">
              <w:t>Информационные порталы «</w:t>
            </w:r>
            <w:proofErr w:type="spellStart"/>
            <w:r w:rsidRPr="007D6336">
              <w:t>КривошеиноВкурсе</w:t>
            </w:r>
            <w:proofErr w:type="spellEnd"/>
            <w:r w:rsidRPr="007D6336">
              <w:t xml:space="preserve">»   </w:t>
            </w:r>
          </w:p>
        </w:tc>
      </w:tr>
      <w:tr w:rsidR="00AE78E8" w:rsidRPr="003F068F" w:rsidTr="00CF02CC">
        <w:trPr>
          <w:trHeight w:val="317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8000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E8" w:rsidRPr="0004413A" w:rsidTr="00CF02CC">
        <w:trPr>
          <w:trHeight w:val="317"/>
        </w:trPr>
        <w:tc>
          <w:tcPr>
            <w:tcW w:w="10280" w:type="dxa"/>
            <w:gridSpan w:val="6"/>
          </w:tcPr>
          <w:p w:rsidR="00AE78E8" w:rsidRPr="0004413A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8 000</w:t>
            </w:r>
          </w:p>
        </w:tc>
      </w:tr>
      <w:tr w:rsidR="00AE78E8" w:rsidRPr="003C5734" w:rsidTr="00CF02CC">
        <w:trPr>
          <w:trHeight w:val="287"/>
        </w:trPr>
        <w:tc>
          <w:tcPr>
            <w:tcW w:w="10280" w:type="dxa"/>
            <w:gridSpan w:val="6"/>
          </w:tcPr>
          <w:p w:rsidR="00AE78E8" w:rsidRPr="007D6336" w:rsidRDefault="00AE78E8" w:rsidP="00CF02CC">
            <w:pPr>
              <w:pStyle w:val="ConsPlusTitle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3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</w:tc>
      </w:tr>
      <w:tr w:rsidR="00AE78E8" w:rsidRPr="007D6336" w:rsidTr="00CF02CC">
        <w:trPr>
          <w:trHeight w:val="5189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Pr="007D6336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D6336">
              <w:t>Количество проведенных мероприятий по вовлечению молодежи в здоровый образ жизни.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Pr="00207172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13000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AE78E8" w:rsidRPr="00D87481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E78E8" w:rsidRPr="00D87481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AE78E8" w:rsidRPr="007C0F63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3C5734">
              <w:t xml:space="preserve"> </w:t>
            </w:r>
            <w:r>
              <w:t>Администрация Кривошеинского района</w:t>
            </w:r>
          </w:p>
          <w:p w:rsidR="00AE78E8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  <w:p w:rsidR="00AE78E8" w:rsidRPr="007060B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60B6">
              <w:t xml:space="preserve">Школы </w:t>
            </w:r>
          </w:p>
          <w:p w:rsidR="00AE78E8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Редакция газеты «Районные вести»</w:t>
            </w:r>
          </w:p>
          <w:p w:rsidR="00AE78E8" w:rsidRPr="007D6336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«</w:t>
            </w:r>
            <w:proofErr w:type="spellStart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>КривошеиноВкурсе</w:t>
            </w:r>
            <w:proofErr w:type="spellEnd"/>
            <w:r w:rsidRPr="007D633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AE78E8" w:rsidRPr="003F068F" w:rsidTr="00CF02CC">
        <w:trPr>
          <w:trHeight w:val="317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52000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E8" w:rsidRPr="0004413A" w:rsidTr="00CF02CC">
        <w:trPr>
          <w:trHeight w:val="317"/>
        </w:trPr>
        <w:tc>
          <w:tcPr>
            <w:tcW w:w="10280" w:type="dxa"/>
            <w:gridSpan w:val="6"/>
          </w:tcPr>
          <w:p w:rsidR="00AE78E8" w:rsidRPr="0004413A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52 000</w:t>
            </w:r>
          </w:p>
        </w:tc>
      </w:tr>
      <w:tr w:rsidR="00AE78E8" w:rsidRPr="003F068F" w:rsidTr="00CF02CC">
        <w:trPr>
          <w:trHeight w:val="2812"/>
        </w:trPr>
        <w:tc>
          <w:tcPr>
            <w:tcW w:w="56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17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E78E8" w:rsidRPr="00207172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199 964,95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200 000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200 000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200 000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200 000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 Местный бюджет Местный бюджет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Местный бюджет </w:t>
            </w: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E78E8" w:rsidRPr="0004413A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E8" w:rsidRPr="003F068F" w:rsidTr="00CF02CC">
        <w:trPr>
          <w:trHeight w:val="486"/>
        </w:trPr>
        <w:tc>
          <w:tcPr>
            <w:tcW w:w="56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E78E8" w:rsidRPr="00207172" w:rsidRDefault="00AE78E8" w:rsidP="00CF02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2018-2022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999964,95 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E78E8" w:rsidRPr="003F068F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AE78E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  <w:sectPr w:rsidR="00AE78E8" w:rsidSect="007E6563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607"/>
        <w:gridCol w:w="2670"/>
        <w:gridCol w:w="2475"/>
        <w:gridCol w:w="1282"/>
        <w:gridCol w:w="1074"/>
        <w:gridCol w:w="1074"/>
        <w:gridCol w:w="1074"/>
        <w:gridCol w:w="1074"/>
        <w:gridCol w:w="1456"/>
      </w:tblGrid>
      <w:tr w:rsidR="00AE78E8" w:rsidTr="00CF02CC">
        <w:trPr>
          <w:trHeight w:val="489"/>
        </w:trPr>
        <w:tc>
          <w:tcPr>
            <w:tcW w:w="2607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8.75pt;margin-top:-44.15pt;width:439.25pt;height:38.8pt;z-index:251658240;mso-width-relative:margin;mso-height-relative:margin" strokecolor="white [3212]">
                  <v:textbox>
                    <w:txbxContent>
                      <w:p w:rsidR="00AE78E8" w:rsidRPr="003C2F9C" w:rsidRDefault="00AE78E8" w:rsidP="00AE78E8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>
              <w:t>Цели и задачи программы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2475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5578" w:type="dxa"/>
            <w:gridSpan w:val="5"/>
            <w:tcBorders>
              <w:bottom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 программы</w:t>
            </w:r>
          </w:p>
        </w:tc>
      </w:tr>
      <w:tr w:rsidR="00AE78E8" w:rsidTr="00CF02CC">
        <w:trPr>
          <w:trHeight w:val="326"/>
        </w:trPr>
        <w:tc>
          <w:tcPr>
            <w:tcW w:w="2607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75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456" w:type="dxa"/>
            <w:vMerge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c>
          <w:tcPr>
            <w:tcW w:w="2607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060B6">
              <w:t>Развитие и реализации  потенциала молодежи в интересах общества</w:t>
            </w:r>
          </w:p>
        </w:tc>
        <w:tc>
          <w:tcPr>
            <w:tcW w:w="2670" w:type="dxa"/>
          </w:tcPr>
          <w:p w:rsidR="00AE78E8" w:rsidRDefault="00AE78E8" w:rsidP="00CF02CC">
            <w:pPr>
              <w:jc w:val="both"/>
            </w:pPr>
            <w:r w:rsidRPr="007C0F63">
              <w:t xml:space="preserve">Доля </w:t>
            </w:r>
            <w:r>
              <w:t>молодежи муниципального образования Кривошеинский район</w:t>
            </w:r>
            <w:r w:rsidRPr="007C0F63">
              <w:t xml:space="preserve">, </w:t>
            </w:r>
            <w:proofErr w:type="gramStart"/>
            <w:r>
              <w:t>вовлеченных</w:t>
            </w:r>
            <w:proofErr w:type="gramEnd"/>
            <w:r>
              <w:t xml:space="preserve"> в мероприятия по молодежной политики в Кривошеинском районе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AE78E8" w:rsidRPr="00FE183A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мероприятий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AE78E8" w:rsidRPr="00F60640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F60640">
              <w:t>%</w:t>
            </w:r>
          </w:p>
        </w:tc>
        <w:tc>
          <w:tcPr>
            <w:tcW w:w="1074" w:type="dxa"/>
          </w:tcPr>
          <w:p w:rsidR="00AE78E8" w:rsidRPr="00F60640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  <w:r w:rsidRPr="00F60640">
              <w:t>%</w:t>
            </w:r>
          </w:p>
        </w:tc>
        <w:tc>
          <w:tcPr>
            <w:tcW w:w="1074" w:type="dxa"/>
          </w:tcPr>
          <w:p w:rsidR="00AE78E8" w:rsidRPr="00F60640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  <w:r w:rsidRPr="00F60640">
              <w:t xml:space="preserve">%          </w:t>
            </w:r>
          </w:p>
        </w:tc>
        <w:tc>
          <w:tcPr>
            <w:tcW w:w="1074" w:type="dxa"/>
          </w:tcPr>
          <w:p w:rsidR="00AE78E8" w:rsidRPr="00F60640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  <w:r w:rsidRPr="00F60640">
              <w:t xml:space="preserve">%        </w:t>
            </w:r>
          </w:p>
        </w:tc>
        <w:tc>
          <w:tcPr>
            <w:tcW w:w="1074" w:type="dxa"/>
          </w:tcPr>
          <w:p w:rsidR="00AE78E8" w:rsidRPr="00F60640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Pr="00F60640">
              <w:t>%</w:t>
            </w:r>
          </w:p>
        </w:tc>
        <w:tc>
          <w:tcPr>
            <w:tcW w:w="1456" w:type="dxa"/>
          </w:tcPr>
          <w:p w:rsidR="00AE78E8" w:rsidRPr="000C3794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Pr="000C3794">
              <w:t>%</w:t>
            </w:r>
          </w:p>
        </w:tc>
      </w:tr>
      <w:tr w:rsidR="00AE78E8" w:rsidTr="00CF02CC">
        <w:tc>
          <w:tcPr>
            <w:tcW w:w="14786" w:type="dxa"/>
            <w:gridSpan w:val="9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AE78E8" w:rsidRPr="0059044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59044F">
              <w:t>Укрепление  кадрового  потенциала  реализации  молодежной политики.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c>
          <w:tcPr>
            <w:tcW w:w="2607" w:type="dxa"/>
          </w:tcPr>
          <w:p w:rsidR="00AE78E8" w:rsidRDefault="00AE78E8" w:rsidP="00CF02CC">
            <w:pPr>
              <w:autoSpaceDE w:val="0"/>
              <w:autoSpaceDN w:val="0"/>
              <w:adjustRightInd w:val="0"/>
            </w:pPr>
            <w:r w:rsidRPr="007060B6">
              <w:t>Создание консультативно совещательного органа «Совет молодежи» при Главе Кривошеинского района.</w:t>
            </w:r>
          </w:p>
        </w:tc>
        <w:tc>
          <w:tcPr>
            <w:tcW w:w="2670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Количество созданных Молодежных советов</w:t>
            </w:r>
          </w:p>
        </w:tc>
        <w:tc>
          <w:tcPr>
            <w:tcW w:w="2475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Данные Главного 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AE78E8" w:rsidRDefault="00AE78E8" w:rsidP="00CF02CC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          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AE78E8" w:rsidTr="00CF02CC">
        <w:tc>
          <w:tcPr>
            <w:tcW w:w="14786" w:type="dxa"/>
            <w:gridSpan w:val="9"/>
          </w:tcPr>
          <w:p w:rsidR="00AE78E8" w:rsidRPr="0059044F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экономической самостоятельности молодежи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E78E8" w:rsidTr="00CF02CC">
        <w:tc>
          <w:tcPr>
            <w:tcW w:w="2607" w:type="dxa"/>
          </w:tcPr>
          <w:p w:rsidR="00AE78E8" w:rsidRDefault="00AE78E8" w:rsidP="00CF02CC">
            <w:pPr>
              <w:pStyle w:val="ConsPlusTitle"/>
              <w:widowControl/>
              <w:ind w:firstLine="567"/>
            </w:pPr>
          </w:p>
        </w:tc>
        <w:tc>
          <w:tcPr>
            <w:tcW w:w="2670" w:type="dxa"/>
          </w:tcPr>
          <w:p w:rsidR="00AE78E8" w:rsidRPr="005B6F74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молодежи </w:t>
            </w:r>
            <w:proofErr w:type="gramStart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</w:t>
            </w:r>
            <w:proofErr w:type="gramEnd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</w:t>
            </w:r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обучении </w:t>
            </w:r>
            <w:proofErr w:type="spellStart"/>
            <w:r w:rsidRPr="005B6F74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бизнес-проектированию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E78E8" w:rsidRDefault="00AE78E8" w:rsidP="00CF02CC">
            <w:pPr>
              <w:jc w:val="both"/>
            </w:pPr>
          </w:p>
        </w:tc>
        <w:tc>
          <w:tcPr>
            <w:tcW w:w="2475" w:type="dxa"/>
          </w:tcPr>
          <w:p w:rsidR="00AE78E8" w:rsidRPr="00FE183A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данные Управления </w:t>
            </w:r>
            <w:r w:rsidRPr="00FE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Администраций сельских поселений,  ОГБПОУ «Кривошеинский агропромышленный техникум»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AE78E8" w:rsidRPr="0059044F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59044F">
              <w:lastRenderedPageBreak/>
              <w:t xml:space="preserve">20         </w:t>
            </w: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  <w:r w:rsidRPr="00FE183A">
              <w:t xml:space="preserve">        </w:t>
            </w: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1456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</w:tr>
      <w:tr w:rsidR="00AE78E8" w:rsidTr="00CF02CC">
        <w:tc>
          <w:tcPr>
            <w:tcW w:w="14786" w:type="dxa"/>
            <w:gridSpan w:val="9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3. </w:t>
            </w:r>
            <w:r w:rsidRPr="007060B6">
              <w:rPr>
                <w:rFonts w:eastAsia="Arial Unicode MS"/>
              </w:rPr>
              <w:t xml:space="preserve"> Вовлечение молодежи в социальную практику</w:t>
            </w:r>
            <w:r>
              <w:rPr>
                <w:rFonts w:eastAsia="Arial Unicode MS"/>
              </w:rPr>
              <w:t>.</w:t>
            </w:r>
          </w:p>
        </w:tc>
      </w:tr>
      <w:tr w:rsidR="00AE78E8" w:rsidTr="00CF02CC">
        <w:tc>
          <w:tcPr>
            <w:tcW w:w="2607" w:type="dxa"/>
          </w:tcPr>
          <w:p w:rsidR="00AE78E8" w:rsidRDefault="00AE78E8" w:rsidP="00CF02CC">
            <w:pPr>
              <w:pStyle w:val="ConsPlusTitle"/>
              <w:widowControl/>
              <w:ind w:firstLine="567"/>
            </w:pPr>
          </w:p>
        </w:tc>
        <w:tc>
          <w:tcPr>
            <w:tcW w:w="2670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</w:t>
            </w:r>
            <w:r>
              <w:t xml:space="preserve"> </w:t>
            </w:r>
            <w:r w:rsidRPr="007060B6">
              <w:t>творческой направленности</w:t>
            </w:r>
            <w:r>
              <w:t>.</w:t>
            </w:r>
            <w:r w:rsidRPr="007060B6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Данные  Главного 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  <w:r w:rsidRPr="007C0F63">
              <w:t xml:space="preserve">       </w:t>
            </w:r>
          </w:p>
        </w:tc>
        <w:tc>
          <w:tcPr>
            <w:tcW w:w="1074" w:type="dxa"/>
          </w:tcPr>
          <w:p w:rsidR="00AE78E8" w:rsidRPr="00FE183A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110</w:t>
            </w:r>
          </w:p>
        </w:tc>
        <w:tc>
          <w:tcPr>
            <w:tcW w:w="1074" w:type="dxa"/>
          </w:tcPr>
          <w:p w:rsidR="00AE78E8" w:rsidRPr="00FE183A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130</w:t>
            </w:r>
          </w:p>
        </w:tc>
        <w:tc>
          <w:tcPr>
            <w:tcW w:w="1074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  <w:tc>
          <w:tcPr>
            <w:tcW w:w="1456" w:type="dxa"/>
          </w:tcPr>
          <w:p w:rsidR="00AE78E8" w:rsidRPr="0059044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</w:tr>
      <w:tr w:rsidR="00AE78E8" w:rsidTr="00CF02CC">
        <w:tc>
          <w:tcPr>
            <w:tcW w:w="14786" w:type="dxa"/>
            <w:gridSpan w:val="9"/>
          </w:tcPr>
          <w:p w:rsidR="00AE78E8" w:rsidRPr="007060B6" w:rsidRDefault="00AE78E8" w:rsidP="00CF02CC">
            <w:pPr>
              <w:pStyle w:val="a4"/>
              <w:shd w:val="clear" w:color="auto" w:fill="auto"/>
              <w:spacing w:after="0" w:line="240" w:lineRule="auto"/>
              <w:ind w:right="177" w:firstLine="0"/>
              <w:rPr>
                <w:sz w:val="24"/>
                <w:szCs w:val="24"/>
                <w:lang w:eastAsia="en-US"/>
              </w:rPr>
            </w:pPr>
            <w:r>
              <w:t xml:space="preserve">4. </w:t>
            </w:r>
            <w:r w:rsidRPr="007060B6">
              <w:rPr>
                <w:sz w:val="24"/>
                <w:szCs w:val="24"/>
                <w:lang w:eastAsia="en-US"/>
              </w:rPr>
              <w:t>Продвижение и поддержка общественно полезных инициатив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Tr="00CF02CC">
        <w:tc>
          <w:tcPr>
            <w:tcW w:w="2607" w:type="dxa"/>
          </w:tcPr>
          <w:p w:rsidR="00AE78E8" w:rsidRDefault="00AE78E8" w:rsidP="00CF02C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AE78E8" w:rsidRPr="0059044F" w:rsidRDefault="00AE78E8" w:rsidP="00CF02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044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проектов реализованных на территории Кривошеинского района</w:t>
            </w:r>
          </w:p>
        </w:tc>
        <w:tc>
          <w:tcPr>
            <w:tcW w:w="2475" w:type="dxa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Данные  Главного 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456" w:type="dxa"/>
          </w:tcPr>
          <w:p w:rsidR="00AE78E8" w:rsidRPr="005A477D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  <w:tr w:rsidR="00AE78E8" w:rsidTr="00CF02CC">
        <w:tc>
          <w:tcPr>
            <w:tcW w:w="14786" w:type="dxa"/>
            <w:gridSpan w:val="9"/>
          </w:tcPr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1D1A08">
              <w:t xml:space="preserve"> Создание системы обеспечения молодежи информацией по всему комплексу молодежных вопросов и проблем</w:t>
            </w:r>
          </w:p>
        </w:tc>
      </w:tr>
      <w:tr w:rsidR="00AE78E8" w:rsidTr="00CF02CC">
        <w:tc>
          <w:tcPr>
            <w:tcW w:w="2607" w:type="dxa"/>
          </w:tcPr>
          <w:p w:rsidR="00AE78E8" w:rsidRDefault="00AE78E8" w:rsidP="00CF02C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AE78E8" w:rsidRPr="007C0F63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статей и информационных материалов молодежной тематики </w:t>
            </w:r>
            <w:r w:rsidRPr="001D1A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вышедших в СМИ.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 Главного специалиста по молодежной политике и спорту </w:t>
            </w:r>
            <w:r>
              <w:lastRenderedPageBreak/>
              <w:t>Администрации Кривошеинского района</w:t>
            </w:r>
          </w:p>
        </w:tc>
        <w:tc>
          <w:tcPr>
            <w:tcW w:w="1282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  <w:r w:rsidRPr="003B006F">
              <w:t xml:space="preserve">     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3B006F">
              <w:t xml:space="preserve">            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3B006F">
              <w:t xml:space="preserve">            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Pr="003B006F">
              <w:t xml:space="preserve">  </w:t>
            </w:r>
          </w:p>
        </w:tc>
        <w:tc>
          <w:tcPr>
            <w:tcW w:w="1456" w:type="dxa"/>
          </w:tcPr>
          <w:p w:rsidR="00AE78E8" w:rsidRPr="005A477D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</w:tr>
      <w:tr w:rsidR="00AE78E8" w:rsidRPr="00255282" w:rsidTr="00CF02CC">
        <w:tc>
          <w:tcPr>
            <w:tcW w:w="14786" w:type="dxa"/>
            <w:gridSpan w:val="9"/>
          </w:tcPr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6. </w:t>
            </w:r>
            <w:r w:rsidRPr="007060B6">
              <w:t>Патриоти</w:t>
            </w:r>
            <w:r>
              <w:t>ческое воспитание молодых людей.</w:t>
            </w:r>
          </w:p>
        </w:tc>
      </w:tr>
      <w:tr w:rsidR="00AE78E8" w:rsidRPr="005A477D" w:rsidTr="00CF02CC">
        <w:tc>
          <w:tcPr>
            <w:tcW w:w="2607" w:type="dxa"/>
          </w:tcPr>
          <w:p w:rsidR="00AE78E8" w:rsidRDefault="00AE78E8" w:rsidP="00CF02C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060B6">
              <w:t>Количество человек принявших участие в молодежных мероприятиях патриотической направленности</w:t>
            </w:r>
            <w:r>
              <w:t xml:space="preserve">. 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AE78E8" w:rsidRPr="00FE183A" w:rsidRDefault="00AE78E8" w:rsidP="00CF0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300</w:t>
            </w:r>
            <w:r w:rsidRPr="003B006F">
              <w:t xml:space="preserve">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320</w:t>
            </w:r>
            <w:r w:rsidRPr="003B006F">
              <w:t xml:space="preserve">         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340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360</w:t>
            </w:r>
            <w:r w:rsidRPr="003B006F">
              <w:t xml:space="preserve">          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  <w:tc>
          <w:tcPr>
            <w:tcW w:w="1456" w:type="dxa"/>
          </w:tcPr>
          <w:p w:rsidR="00AE78E8" w:rsidRPr="005A477D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1720</w:t>
            </w:r>
          </w:p>
        </w:tc>
      </w:tr>
      <w:tr w:rsidR="00AE78E8" w:rsidRPr="00255282" w:rsidTr="00CF02CC">
        <w:tc>
          <w:tcPr>
            <w:tcW w:w="14786" w:type="dxa"/>
            <w:gridSpan w:val="9"/>
          </w:tcPr>
          <w:p w:rsidR="00AE78E8" w:rsidRPr="00255282" w:rsidRDefault="00AE78E8" w:rsidP="00CF02C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D8748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Экологическое воспитание молодых людей</w:t>
            </w:r>
          </w:p>
        </w:tc>
      </w:tr>
      <w:tr w:rsidR="00AE78E8" w:rsidRPr="005A477D" w:rsidTr="00CF02CC">
        <w:tc>
          <w:tcPr>
            <w:tcW w:w="2607" w:type="dxa"/>
          </w:tcPr>
          <w:p w:rsidR="00AE78E8" w:rsidRDefault="00AE78E8" w:rsidP="00CF02CC">
            <w:pPr>
              <w:pStyle w:val="ConsPlusTitle"/>
              <w:widowControl/>
              <w:jc w:val="both"/>
            </w:pPr>
          </w:p>
        </w:tc>
        <w:tc>
          <w:tcPr>
            <w:tcW w:w="2670" w:type="dxa"/>
          </w:tcPr>
          <w:p w:rsidR="00AE78E8" w:rsidRPr="005A477D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5A477D">
              <w:t xml:space="preserve">Количество человек принявших участие в молодежных мероприятиях экологической направленности.  </w:t>
            </w:r>
          </w:p>
        </w:tc>
        <w:tc>
          <w:tcPr>
            <w:tcW w:w="2475" w:type="dxa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Данные  Главного 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  <w:r w:rsidRPr="003B006F">
              <w:t xml:space="preserve">         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  <w:r w:rsidRPr="003B006F">
              <w:t xml:space="preserve">           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456" w:type="dxa"/>
          </w:tcPr>
          <w:p w:rsidR="00AE78E8" w:rsidRPr="005A477D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265</w:t>
            </w:r>
          </w:p>
        </w:tc>
      </w:tr>
      <w:tr w:rsidR="00AE78E8" w:rsidRPr="00255282" w:rsidTr="00CF02CC">
        <w:tc>
          <w:tcPr>
            <w:tcW w:w="14786" w:type="dxa"/>
            <w:gridSpan w:val="9"/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Pr="007D633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  <w:p w:rsidR="00AE78E8" w:rsidRPr="00255282" w:rsidRDefault="00AE78E8" w:rsidP="00CF02CC">
            <w:pPr>
              <w:autoSpaceDE w:val="0"/>
              <w:autoSpaceDN w:val="0"/>
              <w:adjustRightInd w:val="0"/>
              <w:jc w:val="both"/>
            </w:pPr>
          </w:p>
        </w:tc>
      </w:tr>
      <w:tr w:rsidR="00AE78E8" w:rsidRPr="005A477D" w:rsidTr="00CF02CC">
        <w:tc>
          <w:tcPr>
            <w:tcW w:w="2607" w:type="dxa"/>
          </w:tcPr>
          <w:p w:rsidR="00AE78E8" w:rsidRDefault="00AE78E8" w:rsidP="00CF02CC">
            <w:pPr>
              <w:pStyle w:val="ConsPlusTitle"/>
              <w:widowControl/>
              <w:ind w:firstLine="567"/>
              <w:jc w:val="both"/>
            </w:pPr>
          </w:p>
        </w:tc>
        <w:tc>
          <w:tcPr>
            <w:tcW w:w="2670" w:type="dxa"/>
          </w:tcPr>
          <w:p w:rsidR="00AE78E8" w:rsidRDefault="00AE78E8" w:rsidP="00CF02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проведенных мероприятий по вовлечению молодежи в здоровый образ жизни</w:t>
            </w:r>
          </w:p>
          <w:p w:rsidR="00AE78E8" w:rsidRDefault="00AE78E8" w:rsidP="00CF02CC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475" w:type="dxa"/>
          </w:tcPr>
          <w:p w:rsidR="00AE78E8" w:rsidRDefault="00AE78E8" w:rsidP="00CF02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 Главного </w:t>
            </w:r>
            <w:r>
              <w:lastRenderedPageBreak/>
              <w:t>специалиста по молодежной политике и спорту Администрации Кривошеинского района</w:t>
            </w:r>
          </w:p>
        </w:tc>
        <w:tc>
          <w:tcPr>
            <w:tcW w:w="1282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74" w:type="dxa"/>
          </w:tcPr>
          <w:p w:rsidR="00AE78E8" w:rsidRPr="003B006F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456" w:type="dxa"/>
          </w:tcPr>
          <w:p w:rsidR="00AE78E8" w:rsidRPr="005A477D" w:rsidRDefault="00AE78E8" w:rsidP="00CF02CC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</w:tbl>
    <w:p w:rsidR="00AE78E8" w:rsidRPr="001D1A08" w:rsidRDefault="00AE78E8" w:rsidP="00AE78E8">
      <w:pPr>
        <w:pStyle w:val="a6"/>
        <w:ind w:left="0" w:firstLine="567"/>
        <w:rPr>
          <w:rFonts w:ascii="Times New Roman" w:hAnsi="Times New Roman"/>
          <w:sz w:val="24"/>
          <w:szCs w:val="24"/>
        </w:rPr>
      </w:pPr>
    </w:p>
    <w:p w:rsidR="00C9207D" w:rsidRPr="00C9207D" w:rsidRDefault="00C9207D" w:rsidP="00C9207D">
      <w:pPr>
        <w:jc w:val="right"/>
        <w:rPr>
          <w:rFonts w:ascii="Arial" w:hAnsi="Arial" w:cs="Arial"/>
        </w:rPr>
      </w:pPr>
    </w:p>
    <w:sectPr w:rsidR="00C9207D" w:rsidRPr="00C9207D" w:rsidSect="00AE7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4"/>
  </w:num>
  <w:num w:numId="5">
    <w:abstractNumId w:val="21"/>
  </w:num>
  <w:num w:numId="6">
    <w:abstractNumId w:val="1"/>
  </w:num>
  <w:num w:numId="7">
    <w:abstractNumId w:val="20"/>
  </w:num>
  <w:num w:numId="8">
    <w:abstractNumId w:val="17"/>
  </w:num>
  <w:num w:numId="9">
    <w:abstractNumId w:val="19"/>
  </w:num>
  <w:num w:numId="10">
    <w:abstractNumId w:val="9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22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  <w:num w:numId="20">
    <w:abstractNumId w:val="3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E7B"/>
    <w:rsid w:val="00011687"/>
    <w:rsid w:val="00051F7B"/>
    <w:rsid w:val="00076343"/>
    <w:rsid w:val="00161D59"/>
    <w:rsid w:val="001A3E19"/>
    <w:rsid w:val="001D1A08"/>
    <w:rsid w:val="002700A1"/>
    <w:rsid w:val="0027098B"/>
    <w:rsid w:val="00281C9D"/>
    <w:rsid w:val="00291917"/>
    <w:rsid w:val="00310957"/>
    <w:rsid w:val="003354B7"/>
    <w:rsid w:val="00374E97"/>
    <w:rsid w:val="003C5734"/>
    <w:rsid w:val="004278CA"/>
    <w:rsid w:val="00446B43"/>
    <w:rsid w:val="00462EA4"/>
    <w:rsid w:val="004F05B2"/>
    <w:rsid w:val="0054193B"/>
    <w:rsid w:val="0059044F"/>
    <w:rsid w:val="00593C8F"/>
    <w:rsid w:val="005A477D"/>
    <w:rsid w:val="005B6F74"/>
    <w:rsid w:val="005C1F93"/>
    <w:rsid w:val="005D29B0"/>
    <w:rsid w:val="006270F5"/>
    <w:rsid w:val="00636434"/>
    <w:rsid w:val="0065440A"/>
    <w:rsid w:val="00680741"/>
    <w:rsid w:val="006A2363"/>
    <w:rsid w:val="007060B6"/>
    <w:rsid w:val="00744A0E"/>
    <w:rsid w:val="00751926"/>
    <w:rsid w:val="007D6336"/>
    <w:rsid w:val="00866F66"/>
    <w:rsid w:val="0095476A"/>
    <w:rsid w:val="009E6B12"/>
    <w:rsid w:val="00AE78E8"/>
    <w:rsid w:val="00B60C20"/>
    <w:rsid w:val="00B66C16"/>
    <w:rsid w:val="00BF3C34"/>
    <w:rsid w:val="00C84E7B"/>
    <w:rsid w:val="00C9207D"/>
    <w:rsid w:val="00CC5C0F"/>
    <w:rsid w:val="00D4409D"/>
    <w:rsid w:val="00D87481"/>
    <w:rsid w:val="00E02F67"/>
    <w:rsid w:val="00E649FF"/>
    <w:rsid w:val="00E67861"/>
    <w:rsid w:val="00EB6485"/>
    <w:rsid w:val="00ED0013"/>
    <w:rsid w:val="00F533B0"/>
    <w:rsid w:val="00F727C1"/>
    <w:rsid w:val="00F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4</cp:revision>
  <cp:lastPrinted>2018-01-09T08:24:00Z</cp:lastPrinted>
  <dcterms:created xsi:type="dcterms:W3CDTF">2018-01-10T05:36:00Z</dcterms:created>
  <dcterms:modified xsi:type="dcterms:W3CDTF">2019-01-09T03:09:00Z</dcterms:modified>
</cp:coreProperties>
</file>