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6" w:rsidRPr="0002167E" w:rsidRDefault="002D21C8" w:rsidP="002E55F9">
      <w:pPr>
        <w:pStyle w:val="2"/>
        <w:spacing w:before="0" w:line="240" w:lineRule="auto"/>
        <w:jc w:val="right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2D21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2" style="position:absolute;left:0;text-align:left;margin-left:211.5pt;margin-top:0;width:45pt;height:63pt;z-index:3;visibility:visible">
            <v:imagedata r:id="rId7" o:title=""/>
            <w10:wrap type="square" side="right"/>
          </v:shape>
        </w:pict>
      </w:r>
      <w:r w:rsidR="00D84596" w:rsidRPr="0002167E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D84596" w:rsidRPr="0002167E">
        <w:rPr>
          <w:rFonts w:ascii="Times New Roman" w:hAnsi="Times New Roman"/>
          <w:color w:val="000000"/>
          <w:spacing w:val="12"/>
          <w:sz w:val="24"/>
          <w:szCs w:val="24"/>
        </w:rPr>
        <w:br w:type="textWrapping" w:clear="all"/>
      </w:r>
    </w:p>
    <w:p w:rsidR="00D84596" w:rsidRPr="00891952" w:rsidRDefault="00D84596" w:rsidP="002E55F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952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D84596" w:rsidRPr="00891952" w:rsidRDefault="00D84596" w:rsidP="002E55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596" w:rsidRPr="00891952" w:rsidRDefault="00D84596" w:rsidP="002E55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952">
        <w:rPr>
          <w:rFonts w:ascii="Times New Roman" w:hAnsi="Times New Roman"/>
          <w:b/>
          <w:sz w:val="24"/>
          <w:szCs w:val="24"/>
        </w:rPr>
        <w:t>ПОСТАНОВЛЕНИЕ</w:t>
      </w:r>
    </w:p>
    <w:p w:rsidR="00D84596" w:rsidRPr="00891952" w:rsidRDefault="00D84596" w:rsidP="002E55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596" w:rsidRPr="00891952" w:rsidRDefault="00D84596" w:rsidP="002E55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596" w:rsidRPr="00891952" w:rsidRDefault="00D84596" w:rsidP="00E4037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4037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.09.2014</w:t>
      </w:r>
      <w:r w:rsidRPr="008919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660</w:t>
      </w:r>
    </w:p>
    <w:p w:rsidR="00D84596" w:rsidRPr="00891952" w:rsidRDefault="00D84596" w:rsidP="002E55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с. Кривошеино</w:t>
      </w:r>
    </w:p>
    <w:p w:rsidR="00D84596" w:rsidRPr="00891952" w:rsidRDefault="00D84596" w:rsidP="002E55F9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Томской области</w:t>
      </w:r>
    </w:p>
    <w:p w:rsidR="00D84596" w:rsidRPr="00891952" w:rsidRDefault="00D84596" w:rsidP="002E55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9464"/>
        <w:gridCol w:w="283"/>
      </w:tblGrid>
      <w:tr w:rsidR="00D84596" w:rsidRPr="00891952" w:rsidTr="00097CD9">
        <w:tc>
          <w:tcPr>
            <w:tcW w:w="9464" w:type="dxa"/>
          </w:tcPr>
          <w:p w:rsidR="00D84596" w:rsidRDefault="00D84596" w:rsidP="00097C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891952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891952">
              <w:rPr>
                <w:rFonts w:ascii="Times New Roman" w:eastAsia="PMingLiU" w:hAnsi="Times New Roman"/>
                <w:bCs/>
                <w:sz w:val="24"/>
                <w:szCs w:val="24"/>
              </w:rPr>
              <w:t>«</w:t>
            </w:r>
            <w:r w:rsidRPr="00891952">
              <w:rPr>
                <w:rFonts w:ascii="Times New Roman" w:hAnsi="Times New Roman"/>
                <w:sz w:val="24"/>
                <w:szCs w:val="24"/>
              </w:rPr>
              <w:t>Предоставление в аренду (собственность) муниципального имущества</w:t>
            </w:r>
            <w:r w:rsidRPr="00891952">
              <w:rPr>
                <w:rFonts w:ascii="Times New Roman" w:eastAsia="PMingLiU" w:hAnsi="Times New Roman"/>
                <w:bCs/>
                <w:sz w:val="24"/>
                <w:szCs w:val="24"/>
              </w:rPr>
              <w:t>»</w:t>
            </w:r>
          </w:p>
          <w:p w:rsidR="00097CD9" w:rsidRPr="00097CD9" w:rsidRDefault="00097CD9" w:rsidP="00097C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  <w:t>(в редакции постановлени</w:t>
            </w:r>
            <w:r w:rsidR="00503DCD"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  <w:t>й</w:t>
            </w:r>
            <w:r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  <w:t xml:space="preserve"> Администрации Кривошеинского района от 23.06.2016 №212</w:t>
            </w:r>
            <w:r w:rsidR="00A3392E"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  <w:t>; от 02.05.2017 №179</w:t>
            </w:r>
            <w:r w:rsidR="00E26802"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  <w:t>; от10.06.2019 № 337</w:t>
            </w:r>
            <w:r>
              <w:rPr>
                <w:rFonts w:ascii="Times New Roman" w:eastAsia="PMingLiU" w:hAnsi="Times New Roman"/>
                <w:bCs/>
                <w:i/>
                <w:sz w:val="24"/>
                <w:szCs w:val="24"/>
              </w:rPr>
              <w:t>)</w:t>
            </w:r>
          </w:p>
          <w:p w:rsidR="00D84596" w:rsidRPr="00891952" w:rsidRDefault="00D84596" w:rsidP="002E5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84596" w:rsidRPr="00891952" w:rsidRDefault="00D84596" w:rsidP="002E5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596" w:rsidRPr="00891952" w:rsidRDefault="00D84596" w:rsidP="002E55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8" w:history="1">
        <w:r w:rsidRPr="00891952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91952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891952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91952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Земельным </w:t>
      </w:r>
      <w:hyperlink r:id="rId10" w:history="1">
        <w:r w:rsidRPr="00891952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891952">
        <w:rPr>
          <w:rFonts w:ascii="Times New Roman" w:hAnsi="Times New Roman"/>
          <w:sz w:val="24"/>
          <w:szCs w:val="24"/>
        </w:rPr>
        <w:t xml:space="preserve"> Российской Федерации,</w:t>
      </w:r>
    </w:p>
    <w:p w:rsidR="00D84596" w:rsidRPr="00891952" w:rsidRDefault="00D84596" w:rsidP="002E55F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ПОСТАНОВЛЯЮ:</w:t>
      </w:r>
    </w:p>
    <w:p w:rsidR="00D84596" w:rsidRPr="00891952" w:rsidRDefault="00D84596" w:rsidP="002E55F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      1. Утвердить  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891952">
        <w:rPr>
          <w:rFonts w:ascii="Times New Roman" w:hAnsi="Times New Roman"/>
          <w:sz w:val="24"/>
          <w:szCs w:val="24"/>
        </w:rPr>
        <w:t>Предоставление в аренду (собственность)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891952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     2. Разместить настоящее постановление на официальном сайте муниципального образования Кривошеинский район в сети «Интернет» </w:t>
      </w:r>
      <w:r w:rsidRPr="00891952">
        <w:rPr>
          <w:rFonts w:ascii="Times New Roman" w:hAnsi="Times New Roman"/>
          <w:color w:val="0070C0"/>
          <w:sz w:val="24"/>
          <w:szCs w:val="24"/>
        </w:rPr>
        <w:t>(</w:t>
      </w:r>
      <w:hyperlink r:id="rId11" w:history="1">
        <w:r w:rsidRPr="00CB0BB6">
          <w:rPr>
            <w:rStyle w:val="af2"/>
            <w:rFonts w:ascii="Times New Roman" w:hAnsi="Times New Roman"/>
            <w:sz w:val="24"/>
            <w:szCs w:val="24"/>
            <w:u w:val="none"/>
          </w:rPr>
          <w:t>http://</w:t>
        </w:r>
        <w:r w:rsidRPr="00CB0BB6">
          <w:rPr>
            <w:rStyle w:val="af2"/>
            <w:rFonts w:ascii="Times New Roman" w:hAnsi="Times New Roman"/>
            <w:sz w:val="24"/>
            <w:szCs w:val="24"/>
            <w:u w:val="none"/>
            <w:lang w:eastAsia="ar-SA"/>
          </w:rPr>
          <w:t>kradm</w:t>
        </w:r>
        <w:r w:rsidRPr="00CB0BB6">
          <w:rPr>
            <w:rStyle w:val="af2"/>
            <w:rFonts w:ascii="Times New Roman" w:hAnsi="Times New Roman"/>
            <w:sz w:val="24"/>
            <w:szCs w:val="24"/>
            <w:u w:val="none"/>
          </w:rPr>
          <w:t>.</w:t>
        </w:r>
        <w:r w:rsidRPr="00CB0BB6">
          <w:rPr>
            <w:rStyle w:val="af2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CB0BB6">
          <w:rPr>
            <w:rStyle w:val="af2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891952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891952">
        <w:rPr>
          <w:rFonts w:ascii="Times New Roman" w:hAnsi="Times New Roman"/>
          <w:sz w:val="24"/>
          <w:szCs w:val="24"/>
        </w:rPr>
        <w:t>и опубликовать в</w:t>
      </w:r>
      <w:r w:rsidRPr="00820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газете «Районные вести»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    3. Настоящее постановление вступ</w:t>
      </w:r>
      <w:r>
        <w:rPr>
          <w:rFonts w:ascii="Times New Roman" w:hAnsi="Times New Roman"/>
          <w:sz w:val="24"/>
          <w:szCs w:val="24"/>
        </w:rPr>
        <w:t>ает в силу с даты его официального опубликования</w:t>
      </w:r>
      <w:r w:rsidRPr="00891952">
        <w:rPr>
          <w:rFonts w:ascii="Times New Roman" w:hAnsi="Times New Roman"/>
          <w:sz w:val="24"/>
          <w:szCs w:val="24"/>
        </w:rPr>
        <w:t xml:space="preserve">. 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Pr="00891952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 Управляющего делами Администрации Каричеву М.Ю.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Глава Кривошеинского района                                                  А.В.Разумников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(Глава Администрации)</w:t>
      </w:r>
      <w:r w:rsidRPr="00891952">
        <w:rPr>
          <w:rFonts w:ascii="Times New Roman" w:hAnsi="Times New Roman"/>
          <w:sz w:val="24"/>
          <w:szCs w:val="24"/>
        </w:rPr>
        <w:tab/>
      </w:r>
      <w:r w:rsidRPr="00891952">
        <w:rPr>
          <w:rFonts w:ascii="Times New Roman" w:hAnsi="Times New Roman"/>
          <w:sz w:val="24"/>
          <w:szCs w:val="24"/>
        </w:rPr>
        <w:tab/>
      </w:r>
      <w:r w:rsidRPr="00891952">
        <w:rPr>
          <w:rFonts w:ascii="Times New Roman" w:hAnsi="Times New Roman"/>
          <w:sz w:val="24"/>
          <w:szCs w:val="24"/>
        </w:rPr>
        <w:tab/>
      </w:r>
      <w:r w:rsidRPr="00891952">
        <w:rPr>
          <w:rFonts w:ascii="Times New Roman" w:hAnsi="Times New Roman"/>
          <w:sz w:val="24"/>
          <w:szCs w:val="24"/>
        </w:rPr>
        <w:tab/>
      </w:r>
      <w:r w:rsidRPr="00891952">
        <w:rPr>
          <w:rFonts w:ascii="Times New Roman" w:hAnsi="Times New Roman"/>
          <w:sz w:val="24"/>
          <w:szCs w:val="24"/>
        </w:rPr>
        <w:tab/>
      </w:r>
      <w:r w:rsidRPr="00891952">
        <w:rPr>
          <w:rFonts w:ascii="Times New Roman" w:hAnsi="Times New Roman"/>
          <w:sz w:val="24"/>
          <w:szCs w:val="24"/>
        </w:rPr>
        <w:tab/>
      </w:r>
      <w:r w:rsidRPr="00891952">
        <w:rPr>
          <w:rFonts w:ascii="Times New Roman" w:hAnsi="Times New Roman"/>
          <w:sz w:val="24"/>
          <w:szCs w:val="24"/>
        </w:rPr>
        <w:tab/>
      </w:r>
      <w:r w:rsidRPr="00891952">
        <w:rPr>
          <w:rFonts w:ascii="Times New Roman" w:hAnsi="Times New Roman"/>
          <w:sz w:val="24"/>
          <w:szCs w:val="24"/>
        </w:rPr>
        <w:tab/>
        <w:t xml:space="preserve">       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Караваева Е.А.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2-14-27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Прокуратура, ЦМБ, Пилипенко М.Ю., Караваева Е.А.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F230D1" w:rsidRDefault="00D84596" w:rsidP="008919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30D1">
        <w:rPr>
          <w:rFonts w:ascii="Times New Roman" w:hAnsi="Times New Roman"/>
          <w:sz w:val="24"/>
          <w:szCs w:val="24"/>
        </w:rPr>
        <w:t xml:space="preserve">Приложение </w:t>
      </w:r>
    </w:p>
    <w:p w:rsidR="00D84596" w:rsidRPr="00F230D1" w:rsidRDefault="00D84596" w:rsidP="008919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к постановлению </w:t>
      </w:r>
      <w:r w:rsidRPr="00F230D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84596" w:rsidRPr="00F230D1" w:rsidRDefault="00D84596" w:rsidP="00891952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230D1">
        <w:rPr>
          <w:rFonts w:ascii="Times New Roman" w:hAnsi="Times New Roman"/>
          <w:sz w:val="24"/>
          <w:szCs w:val="24"/>
        </w:rPr>
        <w:t>Кривошеинского района</w:t>
      </w:r>
    </w:p>
    <w:p w:rsidR="00D84596" w:rsidRPr="00F230D1" w:rsidRDefault="00D84596" w:rsidP="00891952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230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26.09.</w:t>
      </w:r>
      <w:r w:rsidRPr="00F230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4г. № 660</w:t>
      </w:r>
    </w:p>
    <w:p w:rsidR="00D84596" w:rsidRPr="00891952" w:rsidRDefault="00D84596" w:rsidP="002E5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891952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89195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Pr="00891952">
        <w:rPr>
          <w:rFonts w:ascii="Times New Roman" w:hAnsi="Times New Roman"/>
          <w:sz w:val="24"/>
          <w:szCs w:val="24"/>
        </w:rPr>
        <w:t>Предоставление в аренду (собственность) 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D84596" w:rsidRPr="00891952" w:rsidRDefault="00D84596" w:rsidP="002E55F9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bookmarkStart w:id="0" w:name="_GoBack"/>
    </w:p>
    <w:p w:rsidR="00D84596" w:rsidRPr="00C9230C" w:rsidRDefault="00D84596" w:rsidP="002E55F9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9230C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bookmarkEnd w:id="0"/>
    <w:p w:rsidR="00D84596" w:rsidRPr="00891952" w:rsidRDefault="00D84596" w:rsidP="002E55F9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84845">
        <w:rPr>
          <w:rFonts w:ascii="Times New Roman" w:eastAsia="PMingLiU" w:hAnsi="Times New Roman"/>
          <w:b/>
          <w:bCs/>
          <w:sz w:val="24"/>
          <w:szCs w:val="24"/>
        </w:rPr>
        <w:t xml:space="preserve">Предмет регулирования административного регламента </w:t>
      </w:r>
      <w:r w:rsidRPr="00A84845">
        <w:rPr>
          <w:rFonts w:ascii="Times New Roman" w:eastAsia="PMingLiU" w:hAnsi="Times New Roman"/>
          <w:b/>
          <w:bCs/>
          <w:sz w:val="24"/>
          <w:szCs w:val="24"/>
        </w:rPr>
        <w:br/>
        <w:t>предоставления муниципальной услуги</w:t>
      </w:r>
    </w:p>
    <w:p w:rsidR="00D84596" w:rsidRPr="00891952" w:rsidRDefault="00D84596" w:rsidP="002E55F9">
      <w:pPr>
        <w:pStyle w:val="a5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>(далее – муниципальная услуга)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891952">
        <w:rPr>
          <w:rFonts w:ascii="Times New Roman" w:hAnsi="Times New Roman"/>
          <w:sz w:val="24"/>
          <w:szCs w:val="24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891952">
        <w:rPr>
          <w:rFonts w:ascii="Times New Roman" w:hAnsi="Times New Roman"/>
          <w:sz w:val="24"/>
          <w:szCs w:val="24"/>
        </w:rPr>
        <w:t>(далее – специалисты)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Заявителями  являются (далее – заявители):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891952">
        <w:rPr>
          <w:rFonts w:ascii="Times New Roman" w:hAnsi="Times New Roman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891952">
          <w:rPr>
            <w:rFonts w:ascii="Times New Roman" w:hAnsi="Times New Roman"/>
            <w:sz w:val="24"/>
            <w:szCs w:val="24"/>
            <w:lang w:eastAsia="en-US"/>
          </w:rPr>
          <w:t>статьей 25</w:t>
        </w:r>
      </w:hyperlink>
      <w:r w:rsidRPr="0089195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>Федерального закона от 21 декабря 2001 года № 178-ФЗ «О приватизации государственного и муниципального имущества»;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в) уполномоченные представители вышеназванных категорий заявителей, действующие на основании договора (доверенности).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A84845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</w:t>
      </w:r>
      <w:r>
        <w:rPr>
          <w:rFonts w:ascii="Times New Roman" w:hAnsi="Times New Roman"/>
          <w:sz w:val="24"/>
          <w:szCs w:val="24"/>
        </w:rPr>
        <w:t>ьными служащими, специалистами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,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>
        <w:rPr>
          <w:rFonts w:ascii="Times New Roman" w:hAnsi="Times New Roman"/>
          <w:sz w:val="24"/>
          <w:szCs w:val="24"/>
        </w:rPr>
        <w:t xml:space="preserve"> (при наличии соглашения о взаимодействии Администрации Кривошеинского района и МФЦ)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 нахождения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,</w:t>
      </w:r>
      <w:r w:rsidRPr="00750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услуги,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почтовый</w:t>
      </w:r>
      <w:r w:rsidRPr="00891952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, официальный сайт</w:t>
      </w:r>
      <w:r w:rsidRPr="0089195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</w:t>
      </w:r>
      <w:r>
        <w:rPr>
          <w:rFonts w:ascii="Times New Roman" w:hAnsi="Times New Roman"/>
          <w:sz w:val="24"/>
          <w:szCs w:val="24"/>
        </w:rPr>
        <w:t>Интернет), информация о графиках</w:t>
      </w:r>
      <w:r w:rsidRPr="00891952">
        <w:rPr>
          <w:rFonts w:ascii="Times New Roman" w:hAnsi="Times New Roman"/>
          <w:sz w:val="24"/>
          <w:szCs w:val="24"/>
        </w:rPr>
        <w:t xml:space="preserve"> рабо</w:t>
      </w:r>
      <w:r>
        <w:rPr>
          <w:rFonts w:ascii="Times New Roman" w:hAnsi="Times New Roman"/>
          <w:sz w:val="24"/>
          <w:szCs w:val="24"/>
        </w:rPr>
        <w:t>ты, телефонных номерах и адресах</w:t>
      </w:r>
      <w:r w:rsidRPr="00891952">
        <w:rPr>
          <w:rFonts w:ascii="Times New Roman" w:hAnsi="Times New Roman"/>
          <w:sz w:val="24"/>
          <w:szCs w:val="24"/>
        </w:rPr>
        <w:t xml:space="preserve"> электронной почты представлены в Приложении 1 к административному регламенту. 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 работы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750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услуги,</w:t>
      </w:r>
      <w:r w:rsidRPr="00891952">
        <w:rPr>
          <w:rFonts w:ascii="Times New Roman" w:hAnsi="Times New Roman"/>
          <w:sz w:val="24"/>
          <w:szCs w:val="24"/>
        </w:rPr>
        <w:t xml:space="preserve">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размещена</w:t>
      </w:r>
      <w:r w:rsidRPr="00891952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891952">
        <w:rPr>
          <w:rFonts w:ascii="Times New Roman" w:hAnsi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в сети Интернет размещена</w:t>
      </w:r>
      <w:r w:rsidRPr="00891952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 А</w:t>
      </w:r>
      <w:r w:rsidRPr="008919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891952">
        <w:rPr>
          <w:rFonts w:ascii="Times New Roman" w:hAnsi="Times New Roman"/>
          <w:sz w:val="24"/>
          <w:szCs w:val="24"/>
        </w:rPr>
        <w:t>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номера телефонов</w:t>
      </w:r>
      <w:r w:rsidRPr="00891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C6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891952">
        <w:rPr>
          <w:rFonts w:ascii="Times New Roman" w:hAnsi="Times New Roman"/>
          <w:sz w:val="24"/>
          <w:szCs w:val="24"/>
        </w:rPr>
        <w:t>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3)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график работы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5C6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891952">
        <w:rPr>
          <w:rFonts w:ascii="Times New Roman" w:hAnsi="Times New Roman"/>
          <w:sz w:val="24"/>
          <w:szCs w:val="24"/>
        </w:rPr>
        <w:t>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4)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 w:rsidRPr="00891952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10) перечень типовых, наиболее актуальных вопросов граждан, о</w:t>
      </w:r>
      <w:r>
        <w:rPr>
          <w:rFonts w:ascii="Times New Roman" w:hAnsi="Times New Roman"/>
          <w:sz w:val="24"/>
          <w:szCs w:val="24"/>
        </w:rPr>
        <w:t>тносящихся к компетенции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 и ответы на них.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лично при обращении к специалисту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 конт</w:t>
      </w:r>
      <w:r>
        <w:rPr>
          <w:rFonts w:ascii="Times New Roman" w:hAnsi="Times New Roman"/>
          <w:sz w:val="24"/>
          <w:szCs w:val="24"/>
        </w:rPr>
        <w:t>актному телефону в часы работы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, указанные в Приложении 1 к административному регламенту;</w:t>
      </w:r>
    </w:p>
    <w:p w:rsidR="00D84596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D84596" w:rsidRPr="00891952" w:rsidRDefault="00D84596" w:rsidP="0062141F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посредством </w:t>
      </w:r>
      <w:r>
        <w:rPr>
          <w:rFonts w:ascii="Times New Roman" w:hAnsi="Times New Roman"/>
          <w:sz w:val="24"/>
          <w:szCs w:val="24"/>
        </w:rPr>
        <w:t>почтового обращения на почтовый адрес</w:t>
      </w:r>
      <w:r w:rsidRPr="00891952">
        <w:rPr>
          <w:rFonts w:ascii="Times New Roman" w:hAnsi="Times New Roman"/>
          <w:sz w:val="24"/>
          <w:szCs w:val="24"/>
        </w:rPr>
        <w:t>, указанный в Приложении 1 к административному регламенту;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сети Интернет на </w:t>
      </w:r>
      <w:r w:rsidRPr="00891952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891952">
        <w:rPr>
          <w:rFonts w:ascii="Times New Roman" w:hAnsi="Times New Roman"/>
          <w:sz w:val="24"/>
          <w:szCs w:val="24"/>
        </w:rPr>
        <w:t xml:space="preserve">: </w:t>
      </w:r>
      <w:r w:rsidRPr="00C9230C">
        <w:rPr>
          <w:rFonts w:ascii="Times New Roman" w:hAnsi="Times New Roman"/>
          <w:sz w:val="24"/>
          <w:szCs w:val="24"/>
        </w:rPr>
        <w:t>(</w:t>
      </w:r>
      <w:hyperlink r:id="rId12" w:history="1">
        <w:r w:rsidRPr="00C9230C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C9230C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C9230C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9230C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C9230C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C9230C">
        <w:rPr>
          <w:rFonts w:ascii="Times New Roman" w:hAnsi="Times New Roman"/>
          <w:sz w:val="24"/>
          <w:szCs w:val="24"/>
        </w:rPr>
        <w:t>);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А</w:t>
      </w:r>
      <w:r w:rsidRPr="008919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891952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 обращении в МФЦ.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Информационн</w:t>
      </w:r>
      <w:r>
        <w:rPr>
          <w:rFonts w:ascii="Times New Roman" w:hAnsi="Times New Roman"/>
          <w:sz w:val="24"/>
          <w:szCs w:val="24"/>
        </w:rPr>
        <w:t>ые стенды оборудованы рядом с кабинетом специалиста, ответственного за предоставление муниципальной услуги</w:t>
      </w:r>
      <w:r w:rsidRPr="00891952">
        <w:rPr>
          <w:rFonts w:ascii="Times New Roman" w:hAnsi="Times New Roman"/>
          <w:i/>
          <w:sz w:val="24"/>
          <w:szCs w:val="24"/>
        </w:rPr>
        <w:t>.</w:t>
      </w:r>
      <w:r w:rsidRPr="00891952">
        <w:rPr>
          <w:rFonts w:ascii="Times New Roman" w:hAnsi="Times New Roman"/>
          <w:sz w:val="24"/>
          <w:szCs w:val="24"/>
        </w:rPr>
        <w:t xml:space="preserve"> На и</w:t>
      </w:r>
      <w:r>
        <w:rPr>
          <w:rFonts w:ascii="Times New Roman" w:hAnsi="Times New Roman"/>
          <w:sz w:val="24"/>
          <w:szCs w:val="24"/>
        </w:rPr>
        <w:t>нформационных стендах размещена</w:t>
      </w:r>
      <w:r w:rsidRPr="00891952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1)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почтовый адрес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 w:rsidRPr="00891952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891952">
        <w:rPr>
          <w:rFonts w:ascii="Times New Roman" w:hAnsi="Times New Roman"/>
          <w:sz w:val="24"/>
          <w:szCs w:val="24"/>
        </w:rPr>
        <w:t>в сети Интернет;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3)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 w:rsidRPr="00891952">
        <w:rPr>
          <w:rFonts w:ascii="Times New Roman" w:hAnsi="Times New Roman"/>
          <w:sz w:val="24"/>
          <w:szCs w:val="24"/>
        </w:rPr>
        <w:t>справочные номера телефонов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и</w:t>
      </w:r>
      <w:r w:rsidRPr="008121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специалиста, ответственного за предоставление муниципальной услуги </w:t>
      </w:r>
      <w:r w:rsidRPr="00891952">
        <w:rPr>
          <w:rFonts w:ascii="Times New Roman" w:hAnsi="Times New Roman"/>
          <w:sz w:val="24"/>
          <w:szCs w:val="24"/>
        </w:rPr>
        <w:t>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4)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 w:rsidRPr="00891952">
        <w:rPr>
          <w:rFonts w:ascii="Times New Roman" w:hAnsi="Times New Roman"/>
          <w:sz w:val="24"/>
          <w:szCs w:val="24"/>
        </w:rPr>
        <w:t>график работы и приема заявителей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и специалиста, ответственного за предоставление муниципальной услуги</w:t>
      </w:r>
      <w:r w:rsidRPr="00891952">
        <w:rPr>
          <w:rFonts w:ascii="Times New Roman" w:hAnsi="Times New Roman"/>
          <w:sz w:val="24"/>
          <w:szCs w:val="24"/>
        </w:rPr>
        <w:t>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 поступлении телефонного звонка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>, сообщает (при необходимости) график приема зая</w:t>
      </w:r>
      <w:r>
        <w:rPr>
          <w:rFonts w:ascii="Times New Roman" w:hAnsi="Times New Roman"/>
          <w:sz w:val="24"/>
          <w:szCs w:val="24"/>
        </w:rPr>
        <w:t>вителей, точный почтовый адрес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, способ проезда к нему, требования к письменному запросу заявителей о предоставлении информации о порядке предоставления услуги.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Ответ на телефонный звонок </w:t>
      </w:r>
      <w:r>
        <w:rPr>
          <w:rFonts w:ascii="Times New Roman" w:hAnsi="Times New Roman"/>
          <w:sz w:val="24"/>
          <w:szCs w:val="24"/>
        </w:rPr>
        <w:t>содержит</w:t>
      </w:r>
      <w:r w:rsidRPr="00891952">
        <w:rPr>
          <w:rFonts w:ascii="Times New Roman" w:hAnsi="Times New Roman"/>
          <w:sz w:val="24"/>
          <w:szCs w:val="24"/>
        </w:rPr>
        <w:t xml:space="preserve"> информацию о фамилии, имени, отчестве (при наличии) и должности принявшего телефонный звонок.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891952">
        <w:rPr>
          <w:rFonts w:ascii="Times New Roman" w:hAnsi="Times New Roman"/>
          <w:sz w:val="24"/>
          <w:szCs w:val="24"/>
        </w:rPr>
        <w:t>предоставляют информацию по следующим вопросам: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 w:rsidRPr="00891952">
        <w:rPr>
          <w:rFonts w:ascii="Times New Roman" w:hAnsi="Times New Roman"/>
          <w:sz w:val="24"/>
          <w:szCs w:val="24"/>
        </w:rPr>
        <w:t>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8919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891952">
        <w:rPr>
          <w:rFonts w:ascii="Times New Roman" w:hAnsi="Times New Roman"/>
          <w:sz w:val="24"/>
          <w:szCs w:val="24"/>
        </w:rPr>
        <w:t>поступившие документы;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4) о сроках рассмотрения документов;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5) о сроках предоставления муниципальной услуги;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6)</w:t>
      </w:r>
      <w:r w:rsidRPr="00891952">
        <w:rPr>
          <w:rFonts w:ascii="Times New Roman" w:hAnsi="Times New Roman"/>
          <w:sz w:val="24"/>
          <w:szCs w:val="24"/>
          <w:lang w:val="en-US"/>
        </w:rPr>
        <w:t> </w:t>
      </w:r>
      <w:r w:rsidRPr="00891952">
        <w:rPr>
          <w:rFonts w:ascii="Times New Roman" w:hAnsi="Times New Roman"/>
          <w:sz w:val="24"/>
          <w:szCs w:val="24"/>
        </w:rPr>
        <w:t>о месте р</w:t>
      </w:r>
      <w:r>
        <w:rPr>
          <w:rFonts w:ascii="Times New Roman" w:hAnsi="Times New Roman"/>
          <w:sz w:val="24"/>
          <w:szCs w:val="24"/>
        </w:rPr>
        <w:t xml:space="preserve">азмещения на официальном сайте муниципального образования Кривошеинский район </w:t>
      </w:r>
      <w:r w:rsidRPr="00891952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 относят</w:t>
      </w:r>
      <w:r w:rsidRPr="00891952">
        <w:rPr>
          <w:rFonts w:ascii="Times New Roman" w:hAnsi="Times New Roman"/>
          <w:sz w:val="24"/>
          <w:szCs w:val="24"/>
        </w:rPr>
        <w:t>ся корректно и внимательно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891952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Продолжительност</w:t>
      </w:r>
      <w:r>
        <w:rPr>
          <w:rFonts w:ascii="Times New Roman" w:hAnsi="Times New Roman"/>
          <w:sz w:val="24"/>
          <w:szCs w:val="24"/>
        </w:rPr>
        <w:t xml:space="preserve">ь приема при личном обращении не более </w:t>
      </w:r>
      <w:r w:rsidRPr="00891952">
        <w:rPr>
          <w:rFonts w:ascii="Times New Roman" w:hAnsi="Times New Roman"/>
          <w:sz w:val="24"/>
          <w:szCs w:val="24"/>
        </w:rPr>
        <w:t>15 минут. Время ожидания в очереди при личном обращении не должно превышать 15 минут</w:t>
      </w:r>
      <w:r w:rsidRPr="00891952">
        <w:rPr>
          <w:rFonts w:ascii="Times New Roman" w:hAnsi="Times New Roman"/>
          <w:i/>
          <w:sz w:val="24"/>
          <w:szCs w:val="24"/>
        </w:rPr>
        <w:t>.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891952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891952">
        <w:rPr>
          <w:rFonts w:ascii="Times New Roman" w:hAnsi="Times New Roman"/>
          <w:sz w:val="24"/>
          <w:szCs w:val="24"/>
        </w:rPr>
        <w:t xml:space="preserve"> либо в электронной форме.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</w:t>
      </w:r>
      <w:r>
        <w:rPr>
          <w:rFonts w:ascii="Times New Roman" w:hAnsi="Times New Roman"/>
          <w:sz w:val="24"/>
          <w:szCs w:val="24"/>
        </w:rPr>
        <w:t xml:space="preserve">ступления в Администрацию </w:t>
      </w:r>
      <w:r>
        <w:rPr>
          <w:rFonts w:ascii="Times New Roman" w:hAnsi="Times New Roman"/>
          <w:sz w:val="24"/>
          <w:szCs w:val="24"/>
        </w:rPr>
        <w:lastRenderedPageBreak/>
        <w:t>Кривошеинского района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891952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. 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891952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C9230C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9230C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Муниципальная услуга «Предоставление в аренду (собственность) муниципального имущества».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Предоставление муниц</w:t>
      </w:r>
      <w:r>
        <w:rPr>
          <w:rFonts w:ascii="Times New Roman" w:hAnsi="Times New Roman"/>
          <w:sz w:val="24"/>
          <w:szCs w:val="24"/>
        </w:rPr>
        <w:t>ипальной услуги осуществляется А</w:t>
      </w:r>
      <w:r w:rsidRPr="00891952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 w:rsidRPr="00C9230C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891952">
        <w:rPr>
          <w:rFonts w:ascii="Times New Roman" w:hAnsi="Times New Roman"/>
          <w:i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предоставлении муниципальной услуги участвует Многофункциональный центр предоставления муниципальных услуг.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2) Управлением федеральной налоговой службы по Томской области.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Times New Roman" w:hAnsi="Times New Roman"/>
          <w:sz w:val="24"/>
          <w:szCs w:val="24"/>
        </w:rPr>
        <w:t xml:space="preserve"> решением Думы Кривошеинского района от 28.06.2012 № 186 </w:t>
      </w:r>
      <w:r w:rsidRPr="00B21786">
        <w:rPr>
          <w:rFonts w:ascii="Times New Roman" w:hAnsi="Times New Roman"/>
          <w:sz w:val="24"/>
          <w:szCs w:val="24"/>
        </w:rPr>
        <w:t>«Об утверждении перечня услуг,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для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Администрацией Кривошеинского района и порядка определения размера платы за их оказание</w:t>
      </w:r>
      <w:r>
        <w:rPr>
          <w:rFonts w:ascii="Times New Roman" w:hAnsi="Times New Roman"/>
          <w:sz w:val="24"/>
          <w:szCs w:val="24"/>
        </w:rPr>
        <w:t>».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4037C">
        <w:rPr>
          <w:rFonts w:ascii="Times New Roman" w:hAnsi="Times New Roman"/>
          <w:b/>
          <w:sz w:val="24"/>
          <w:szCs w:val="24"/>
        </w:rPr>
        <w:t>Результат предоставления</w:t>
      </w:r>
      <w:r w:rsidRPr="00A84845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Правовой акт А</w:t>
      </w:r>
      <w:r w:rsidRPr="008919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891952">
        <w:rPr>
          <w:rFonts w:ascii="Times New Roman" w:hAnsi="Times New Roman"/>
          <w:sz w:val="24"/>
          <w:szCs w:val="24"/>
        </w:rPr>
        <w:t>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2. Мотивированный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Срок предоставления муниципальной услуги при передаче муниципального имущества в аренду без проведения торгов (аукциона, конкурса) составляет не боле</w:t>
      </w:r>
      <w:r>
        <w:rPr>
          <w:rFonts w:ascii="Times New Roman" w:hAnsi="Times New Roman"/>
          <w:sz w:val="24"/>
          <w:szCs w:val="24"/>
        </w:rPr>
        <w:t>е 30 рабочих  дней со дня поступления в А</w:t>
      </w:r>
      <w:r w:rsidRPr="00891952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891952">
        <w:rPr>
          <w:rFonts w:ascii="Times New Roman" w:hAnsi="Times New Roman"/>
          <w:sz w:val="24"/>
          <w:szCs w:val="24"/>
        </w:rPr>
        <w:t>заявления и документов.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Сроки предоставления муниципальной услуги в случае проведения торгов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предложения, без объявления цены) услуга предоставляется в сроки, предусмотренные статьями 18-26 Федерального закона от 21 декабря 2001 года № 178-ФЗ «О приватизации государственного и муниципального имущества».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195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Гражданский кодекс Российской Федерации // Собрание законодательства Российской Федерации, 05.12.1994 г., № 32, ст. 3301;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Федеральный закон от 21 июля 1997 года № 122-ФЗ «О государственной регистрации прав на недвижимое имущество и сделок с ним» // «Собрание законодательства Российской Федерации», 28.07.1997 г., № 30, ст. 3594;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Федеральный закон от 21 декабря 2001 года № 178-ФЗ «О приватизации государственного и муниципального имущества» // «Российская газета», № 16, 26.01.2002 г.;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891952">
          <w:rPr>
            <w:rFonts w:ascii="Times New Roman" w:hAnsi="Times New Roman"/>
            <w:sz w:val="24"/>
            <w:szCs w:val="24"/>
          </w:rPr>
          <w:t>закон</w:t>
        </w:r>
      </w:hyperlink>
      <w:r w:rsidRPr="00891952">
        <w:rPr>
          <w:rFonts w:ascii="Times New Roman" w:hAnsi="Times New Roman"/>
          <w:sz w:val="24"/>
          <w:szCs w:val="24"/>
        </w:rPr>
        <w:t xml:space="preserve"> от 26 июля 2006 года № 135-ФЗ «О защите конкуренции» // «Российская газета», № 162, 27.07.2006 г.;</w:t>
      </w:r>
    </w:p>
    <w:p w:rsidR="00D84596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Федеральный закон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// «Российская газета», № 158, 25.07.2008 г.;</w:t>
      </w:r>
    </w:p>
    <w:p w:rsidR="00D84596" w:rsidRPr="00891952" w:rsidRDefault="00D84596" w:rsidP="00AF14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</w:r>
      <w:r w:rsidRPr="000A27BA">
        <w:rPr>
          <w:rFonts w:ascii="Times New Roman" w:hAnsi="Times New Roman"/>
          <w:sz w:val="24"/>
          <w:szCs w:val="24"/>
        </w:rPr>
        <w:t xml:space="preserve"> закон от 27.07.2010 № 210-ФЗ «Об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</w:t>
      </w:r>
      <w:r w:rsidRPr="00891952">
        <w:rPr>
          <w:rFonts w:ascii="Times New Roman" w:hAnsi="Times New Roman"/>
          <w:sz w:val="24"/>
          <w:szCs w:val="24"/>
        </w:rPr>
        <w:lastRenderedPageBreak/>
        <w:t>находящихся в государственной или муниципальной собственности акций открытых акционерных обществ на специализированном аукционе» // «Собрание законодательства Российской Федерации», 19.08.2002 г., № 33, ст. 3229;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// «Собрание законодательства Российской Федерации», 19.08.2002 г., № 33, ст. 3228;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891952">
          <w:rPr>
            <w:rFonts w:ascii="Times New Roman" w:hAnsi="Times New Roman"/>
            <w:sz w:val="24"/>
            <w:szCs w:val="24"/>
          </w:rPr>
          <w:t>2002 г</w:t>
        </w:r>
      </w:smartTag>
      <w:r w:rsidRPr="00891952">
        <w:rPr>
          <w:rFonts w:ascii="Times New Roman" w:hAnsi="Times New Roman"/>
          <w:sz w:val="24"/>
          <w:szCs w:val="24"/>
        </w:rPr>
        <w:t>. № 549 «Об утверждении положений об организации продажи государственного или муниципального имущества посредством публичного предложения» // «Собрание законодательства Российской Федерации», 29.07.2002 г., № 30, ст. 3051;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 // «Российская газета», № 37, 24.02.2010 г.;</w:t>
      </w:r>
    </w:p>
    <w:p w:rsidR="00D84596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Закон Томской области от 26 декабря 2008 года № 297-ОЗ «Об особенностях отчуждения недвижимого имущества,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области» // «Собрание законодательства Томской области», 15.01.2009 г., № 1 (42)</w:t>
      </w:r>
      <w:r>
        <w:rPr>
          <w:rFonts w:ascii="Times New Roman" w:hAnsi="Times New Roman"/>
          <w:sz w:val="24"/>
          <w:szCs w:val="24"/>
        </w:rPr>
        <w:t>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E4037C">
        <w:rPr>
          <w:rFonts w:ascii="Times New Roman" w:hAnsi="Times New Roman"/>
          <w:b/>
          <w:sz w:val="24"/>
          <w:szCs w:val="24"/>
        </w:rPr>
        <w:t>законодательными или иными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845">
        <w:rPr>
          <w:rFonts w:ascii="Times New Roman" w:hAnsi="Times New Roman"/>
          <w:b/>
          <w:sz w:val="24"/>
          <w:szCs w:val="24"/>
        </w:rPr>
        <w:t>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</w:t>
      </w:r>
      <w:r>
        <w:rPr>
          <w:rFonts w:ascii="Times New Roman" w:hAnsi="Times New Roman"/>
          <w:b/>
          <w:sz w:val="24"/>
          <w:szCs w:val="24"/>
        </w:rPr>
        <w:t xml:space="preserve"> заявителем, в том числе </w:t>
      </w:r>
      <w:r w:rsidRPr="00A84845">
        <w:rPr>
          <w:rFonts w:ascii="Times New Roman" w:hAnsi="Times New Roman"/>
          <w:b/>
          <w:sz w:val="24"/>
          <w:szCs w:val="24"/>
        </w:rPr>
        <w:t>в электронной форме, порядок их представления</w:t>
      </w:r>
    </w:p>
    <w:p w:rsidR="00D84596" w:rsidRPr="00891952" w:rsidRDefault="00D84596" w:rsidP="00DD17EC">
      <w:pPr>
        <w:pStyle w:val="a6"/>
      </w:pPr>
      <w:r w:rsidRPr="00891952">
        <w:t>Для получения муниципальной услуги заявитель представляет заявл</w:t>
      </w:r>
      <w:r>
        <w:t xml:space="preserve">ение. К заявлению </w:t>
      </w:r>
      <w:r w:rsidRPr="00E4037C">
        <w:t>прилагаются</w:t>
      </w:r>
      <w:r w:rsidRPr="00891952">
        <w:t xml:space="preserve"> следующие документы: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1) При предоставлении муниципального имущества в аренду без торгов: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2) При предоставлении муниципального имущества в аренду по результатам торгов: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а)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б) копии учредительных документов заявителя (для юридических лиц);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г)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89195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91952">
        <w:rPr>
          <w:rFonts w:ascii="Times New Roman" w:hAnsi="Times New Roman"/>
          <w:sz w:val="24"/>
          <w:szCs w:val="24"/>
        </w:rPr>
        <w:t xml:space="preserve"> об административных правонарушениях;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е) 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ж) документы или копии документов, подтверждающие внесение задатка в случаях, установленных законодательством;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з) документы, характеризующие квалификацию заявителя, в случаях установленных законодательством Российской Федерации;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и) предложение о цене договора в случаях, установленных законодательством;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к) предложения об условиях исполнения договора, которые являются критериями оценки заявок в случаях, установленных законодательством;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б)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г) документ, удостоверяющий личность, или копии всех его листов (для физических лиц);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д) доверенность на осуществление действий от имени заявителя, оформленная в установленном </w:t>
      </w:r>
      <w:hyperlink r:id="rId15" w:history="1">
        <w:r w:rsidRPr="00891952">
          <w:rPr>
            <w:rFonts w:ascii="Times New Roman" w:hAnsi="Times New Roman"/>
            <w:sz w:val="24"/>
            <w:szCs w:val="24"/>
          </w:rPr>
          <w:t>законом</w:t>
        </w:r>
      </w:hyperlink>
      <w:r w:rsidRPr="00891952">
        <w:rPr>
          <w:rFonts w:ascii="Times New Roman" w:hAnsi="Times New Roman"/>
          <w:sz w:val="24"/>
          <w:szCs w:val="24"/>
        </w:rPr>
        <w:t> порядке, или нотариально заверенная копия такой доверенности;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е) опись представленных документов в двух экземплярах.</w:t>
      </w:r>
    </w:p>
    <w:p w:rsidR="00D84596" w:rsidRPr="00891952" w:rsidRDefault="00D84596" w:rsidP="00DD17EC">
      <w:pPr>
        <w:pStyle w:val="a6"/>
      </w:pPr>
      <w:r w:rsidRPr="00891952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Образцы заявлений о предоставлении муниципальной услуги представлены в Приложениях 2, 3 к административному регламенту.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</w:t>
      </w:r>
      <w:r>
        <w:rPr>
          <w:rFonts w:ascii="Times New Roman" w:hAnsi="Times New Roman"/>
          <w:sz w:val="24"/>
          <w:szCs w:val="24"/>
        </w:rPr>
        <w:t>на официальном сайте муниципального образования Кривошеинский район</w:t>
      </w:r>
      <w:r w:rsidRPr="008919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A3E">
        <w:rPr>
          <w:rFonts w:ascii="Times New Roman" w:hAnsi="Times New Roman"/>
          <w:sz w:val="24"/>
          <w:szCs w:val="24"/>
        </w:rPr>
        <w:t>(</w:t>
      </w:r>
      <w:hyperlink r:id="rId16" w:history="1">
        <w:r w:rsidRPr="004B3A3E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4B3A3E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4B3A3E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B3A3E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4B3A3E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4B3A3E">
        <w:rPr>
          <w:rFonts w:ascii="Times New Roman" w:hAnsi="Times New Roman"/>
          <w:sz w:val="24"/>
          <w:szCs w:val="24"/>
        </w:rPr>
        <w:t>).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</w:t>
      </w:r>
      <w:r>
        <w:rPr>
          <w:rFonts w:ascii="Times New Roman" w:hAnsi="Times New Roman"/>
          <w:sz w:val="24"/>
          <w:szCs w:val="24"/>
        </w:rPr>
        <w:t>уги, могут быть представлены в А</w:t>
      </w:r>
      <w:r w:rsidRPr="00891952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891952">
        <w:rPr>
          <w:rFonts w:ascii="Times New Roman" w:hAnsi="Times New Roman"/>
          <w:sz w:val="24"/>
          <w:szCs w:val="24"/>
        </w:rPr>
        <w:t>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</w:t>
      </w:r>
      <w:r>
        <w:rPr>
          <w:rFonts w:ascii="Times New Roman" w:hAnsi="Times New Roman"/>
          <w:sz w:val="24"/>
          <w:szCs w:val="24"/>
        </w:rPr>
        <w:t xml:space="preserve">действующим </w:t>
      </w:r>
      <w:r w:rsidRPr="00891952">
        <w:rPr>
          <w:rFonts w:ascii="Times New Roman" w:hAnsi="Times New Roman"/>
          <w:sz w:val="24"/>
          <w:szCs w:val="24"/>
        </w:rPr>
        <w:t>законодательством.</w:t>
      </w:r>
    </w:p>
    <w:p w:rsidR="00D84596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84596" w:rsidRPr="00DD17EC" w:rsidRDefault="00D84596" w:rsidP="00DD17EC">
      <w:pPr>
        <w:pStyle w:val="a6"/>
      </w:pPr>
      <w:r w:rsidRPr="00DD17EC">
        <w:t xml:space="preserve">Перечень услуг, которые являются необходимыми и обязательными </w:t>
      </w:r>
      <w:r w:rsidRPr="00DD17EC"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4596" w:rsidRDefault="00D84596" w:rsidP="006E7B16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D84596" w:rsidRPr="00A84845" w:rsidRDefault="00D84596" w:rsidP="00DD17EC">
      <w:pPr>
        <w:pStyle w:val="a6"/>
      </w:pPr>
    </w:p>
    <w:p w:rsidR="00D84596" w:rsidRDefault="00D84596" w:rsidP="00E4037C">
      <w:pPr>
        <w:tabs>
          <w:tab w:val="left" w:pos="1276"/>
        </w:tabs>
        <w:spacing w:line="240" w:lineRule="auto"/>
        <w:ind w:left="1" w:firstLine="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426BD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4037C"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D84596" w:rsidRPr="002426BD" w:rsidRDefault="00D84596" w:rsidP="002426BD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426B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</w:t>
      </w:r>
      <w:r w:rsidRPr="002426BD">
        <w:rPr>
          <w:rFonts w:ascii="Times New Roman" w:hAnsi="Times New Roman"/>
          <w:i/>
          <w:sz w:val="24"/>
          <w:szCs w:val="24"/>
        </w:rPr>
        <w:t xml:space="preserve"> </w:t>
      </w:r>
      <w:r w:rsidRPr="002426BD">
        <w:rPr>
          <w:rFonts w:ascii="Times New Roman" w:hAnsi="Times New Roman"/>
          <w:sz w:val="24"/>
          <w:szCs w:val="24"/>
        </w:rPr>
        <w:t>Администрацией Кривошеинского района  бесплатно.</w:t>
      </w:r>
    </w:p>
    <w:p w:rsidR="00D84596" w:rsidRPr="00891952" w:rsidRDefault="00D84596" w:rsidP="002426BD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Задаток, вносимый заявителями в целях участия в аукционе, возвращается участникам аукциона, за исключением его победителя, а также претендентам, не допущенным к участию в аукционе, – в течение 5</w:t>
      </w:r>
      <w:r>
        <w:rPr>
          <w:rFonts w:ascii="Times New Roman" w:hAnsi="Times New Roman"/>
          <w:sz w:val="24"/>
          <w:szCs w:val="24"/>
        </w:rPr>
        <w:t xml:space="preserve"> рабочих </w:t>
      </w:r>
      <w:r w:rsidRPr="00891952">
        <w:rPr>
          <w:rFonts w:ascii="Times New Roman" w:hAnsi="Times New Roman"/>
          <w:sz w:val="24"/>
          <w:szCs w:val="24"/>
        </w:rPr>
        <w:t xml:space="preserve"> дней со дня подведения итогов аукциона.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E4037C">
        <w:rPr>
          <w:rFonts w:ascii="Times New Roman" w:hAnsi="Times New Roman"/>
          <w:b/>
          <w:sz w:val="24"/>
          <w:szCs w:val="24"/>
        </w:rPr>
        <w:t>законодательными или иными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845">
        <w:rPr>
          <w:rFonts w:ascii="Times New Roman" w:hAnsi="Times New Roman"/>
          <w:b/>
          <w:sz w:val="24"/>
          <w:szCs w:val="24"/>
        </w:rPr>
        <w:t xml:space="preserve"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</w:t>
      </w:r>
      <w:r w:rsidRPr="00A84845">
        <w:rPr>
          <w:rFonts w:ascii="Times New Roman" w:hAnsi="Times New Roman"/>
          <w:b/>
          <w:sz w:val="24"/>
          <w:szCs w:val="24"/>
        </w:rPr>
        <w:lastRenderedPageBreak/>
        <w:t>форме, порядок их представления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Документами и сведениями, необходимыми для предоставления муниципальной услуги, которые находятся в распоряжении иных органов, и которые заявитель вправе представить, являются: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сведения о постановке на учет в налоговом органе;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справка о наличии (отсутствии) задолженности по налогам и сборам.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891952">
        <w:rPr>
          <w:rFonts w:ascii="Times New Roman" w:hAnsi="Times New Roman"/>
          <w:sz w:val="24"/>
          <w:szCs w:val="24"/>
        </w:rPr>
        <w:t>не вправе требовать от заявителя: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>
        <w:rPr>
          <w:rFonts w:ascii="Times New Roman" w:hAnsi="Times New Roman"/>
          <w:sz w:val="24"/>
          <w:szCs w:val="24"/>
        </w:rPr>
        <w:t xml:space="preserve">Администрацию Кривошеинского района </w:t>
      </w:r>
      <w:r w:rsidRPr="00891952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4596" w:rsidRPr="00891952" w:rsidRDefault="00D84596" w:rsidP="00DD17EC">
      <w:pPr>
        <w:pStyle w:val="a6"/>
      </w:pPr>
      <w:r w:rsidRPr="00891952">
        <w:t>Основания для отказа в приеме документов, необходимых для предоставления муниципальной услуги: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D84596" w:rsidRPr="00891952" w:rsidRDefault="00D84596" w:rsidP="002E55F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Исчер</w:t>
      </w:r>
      <w:r>
        <w:rPr>
          <w:rFonts w:ascii="Times New Roman" w:hAnsi="Times New Roman"/>
          <w:b/>
          <w:sz w:val="24"/>
          <w:szCs w:val="24"/>
        </w:rPr>
        <w:t xml:space="preserve">пывающий перечень оснований </w:t>
      </w:r>
      <w:r w:rsidRPr="00E4037C">
        <w:rPr>
          <w:rFonts w:ascii="Times New Roman" w:hAnsi="Times New Roman"/>
          <w:b/>
          <w:sz w:val="24"/>
          <w:szCs w:val="24"/>
        </w:rPr>
        <w:t>для отказа</w:t>
      </w:r>
      <w:r w:rsidRPr="00A84845">
        <w:rPr>
          <w:rFonts w:ascii="Times New Roman" w:hAnsi="Times New Roman"/>
          <w:b/>
          <w:sz w:val="24"/>
          <w:szCs w:val="24"/>
        </w:rPr>
        <w:t xml:space="preserve"> в предоставлении</w:t>
      </w:r>
    </w:p>
    <w:p w:rsidR="00D84596" w:rsidRPr="00A84845" w:rsidRDefault="00D84596" w:rsidP="002E55F9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D84596" w:rsidRPr="00A84845" w:rsidRDefault="00D84596" w:rsidP="002E55F9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84596" w:rsidRPr="00891952" w:rsidRDefault="00D84596" w:rsidP="00DD17EC">
      <w:pPr>
        <w:pStyle w:val="a6"/>
      </w:pPr>
      <w:r w:rsidRPr="00891952">
        <w:t>Основания для отказа в предоставлении муниципальной услуги: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 заявлением обратилось ненадлежащее (неуполномоченное) лицо;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муниципальное имущество не может быть предоставлено заявителю по основаниям, предусмотренным законодательством;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7" w:history="1">
        <w:r w:rsidRPr="0089195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91952">
        <w:rPr>
          <w:rFonts w:ascii="Times New Roman" w:hAnsi="Times New Roman"/>
          <w:sz w:val="24"/>
          <w:szCs w:val="24"/>
        </w:rPr>
        <w:t> Российской Федерации;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заявитель признан участников торгов, но не признан победителем по результатам торгов.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запроше</w:t>
      </w:r>
      <w:r>
        <w:rPr>
          <w:rFonts w:ascii="Times New Roman" w:hAnsi="Times New Roman"/>
          <w:sz w:val="24"/>
          <w:szCs w:val="24"/>
        </w:rPr>
        <w:t>нных в соответствии с пунктом 39</w:t>
      </w:r>
      <w:r w:rsidRPr="00891952">
        <w:rPr>
          <w:rFonts w:ascii="Times New Roman" w:hAnsi="Times New Roman"/>
          <w:sz w:val="24"/>
          <w:szCs w:val="24"/>
        </w:rPr>
        <w:t xml:space="preserve">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D84596" w:rsidRPr="00891952" w:rsidRDefault="00D84596" w:rsidP="002426B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</w:t>
      </w:r>
      <w:r>
        <w:rPr>
          <w:rFonts w:ascii="Times New Roman" w:hAnsi="Times New Roman"/>
          <w:b/>
          <w:sz w:val="24"/>
          <w:szCs w:val="24"/>
        </w:rPr>
        <w:t xml:space="preserve">пальной услуги и при получении </w:t>
      </w:r>
      <w:r w:rsidRPr="00A84845">
        <w:rPr>
          <w:rFonts w:ascii="Times New Roman" w:hAnsi="Times New Roman"/>
          <w:b/>
          <w:sz w:val="24"/>
          <w:szCs w:val="24"/>
        </w:rPr>
        <w:t>результата предоставления услуги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4037C">
        <w:rPr>
          <w:rFonts w:ascii="Times New Roman" w:hAnsi="Times New Roman"/>
          <w:sz w:val="24"/>
          <w:szCs w:val="24"/>
        </w:rPr>
        <w:t>Максимальный срок</w:t>
      </w:r>
      <w:r w:rsidRPr="00891952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891952">
        <w:rPr>
          <w:rFonts w:ascii="Times New Roman" w:hAnsi="Times New Roman"/>
          <w:sz w:val="24"/>
          <w:szCs w:val="24"/>
        </w:rPr>
        <w:t>15 минут.</w:t>
      </w:r>
    </w:p>
    <w:p w:rsidR="00D84596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84596" w:rsidRPr="00891952" w:rsidRDefault="00D84596" w:rsidP="00E4037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4"/>
          <w:lang w:eastAsia="en-US"/>
        </w:rPr>
      </w:pPr>
    </w:p>
    <w:p w:rsidR="00D84596" w:rsidRDefault="00D84596" w:rsidP="002E55F9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4037C">
        <w:rPr>
          <w:rFonts w:ascii="Times New Roman" w:hAnsi="Times New Roman"/>
          <w:b/>
          <w:bCs/>
          <w:sz w:val="24"/>
          <w:szCs w:val="24"/>
          <w:lang w:eastAsia="en-US"/>
        </w:rPr>
        <w:t>Срок регистрации</w:t>
      </w:r>
      <w:r w:rsidRPr="00A8484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запроса заявителя о предоставлении муниципальной услуги, в том числе в электронной форме</w:t>
      </w:r>
    </w:p>
    <w:p w:rsidR="00D84596" w:rsidRPr="002426BD" w:rsidRDefault="00D84596" w:rsidP="002426BD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4596" w:rsidRPr="00097CD9" w:rsidRDefault="00D84596" w:rsidP="00097CD9">
      <w:pPr>
        <w:pStyle w:val="a6"/>
        <w:jc w:val="both"/>
        <w:rPr>
          <w:b w:val="0"/>
          <w:lang w:eastAsia="en-US"/>
        </w:rPr>
      </w:pPr>
      <w:r w:rsidRPr="00097CD9">
        <w:rPr>
          <w:b w:val="0"/>
          <w:lang w:eastAsia="en-US"/>
        </w:rPr>
        <w:t xml:space="preserve">Заявление на бумажном носителе регистрируется в день поступления (представления) в </w:t>
      </w:r>
      <w:r w:rsidRPr="00097CD9">
        <w:rPr>
          <w:b w:val="0"/>
        </w:rPr>
        <w:t xml:space="preserve">Администрацию Кривошеинского района </w:t>
      </w:r>
      <w:r w:rsidRPr="00097CD9">
        <w:rPr>
          <w:b w:val="0"/>
          <w:lang w:eastAsia="en-US"/>
        </w:rPr>
        <w:t>заявления и документов, необходимых для предоставления муниципальной услуги.</w:t>
      </w:r>
    </w:p>
    <w:p w:rsidR="00D84596" w:rsidRPr="00097CD9" w:rsidRDefault="00D84596" w:rsidP="00097CD9">
      <w:pPr>
        <w:pStyle w:val="a6"/>
        <w:jc w:val="both"/>
        <w:rPr>
          <w:b w:val="0"/>
          <w:lang w:eastAsia="en-US"/>
        </w:rPr>
      </w:pPr>
      <w:r w:rsidRPr="00097CD9">
        <w:rPr>
          <w:b w:val="0"/>
          <w:lang w:eastAsia="en-US"/>
        </w:rPr>
        <w:t xml:space="preserve">Регистрация </w:t>
      </w:r>
      <w:r w:rsidRPr="00097CD9">
        <w:rPr>
          <w:b w:val="0"/>
        </w:rPr>
        <w:t xml:space="preserve">заявления, направленного </w:t>
      </w:r>
      <w:r w:rsidRPr="00097CD9">
        <w:rPr>
          <w:b w:val="0"/>
          <w:lang w:eastAsia="en-US"/>
        </w:rPr>
        <w:t xml:space="preserve">в форме электронного документа через Единый портал государственных и муниципальных услуг (функций), осуществляется не позднее 1 рабочего дня, следующего за днем его поступления в </w:t>
      </w:r>
      <w:r w:rsidRPr="00097CD9">
        <w:rPr>
          <w:b w:val="0"/>
        </w:rPr>
        <w:t>Администрацию Кривошеинского района.</w:t>
      </w:r>
    </w:p>
    <w:p w:rsidR="00097CD9" w:rsidRDefault="00097CD9" w:rsidP="002426BD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84596" w:rsidRPr="002426BD" w:rsidRDefault="00D84596" w:rsidP="002426BD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426BD">
        <w:rPr>
          <w:rFonts w:ascii="Times New Roman" w:hAnsi="Times New Roman"/>
          <w:b/>
          <w:sz w:val="24"/>
          <w:szCs w:val="24"/>
        </w:rPr>
        <w:t xml:space="preserve">Требования к помещениям, </w:t>
      </w:r>
      <w:r w:rsidR="00097CD9" w:rsidRPr="00951928">
        <w:rPr>
          <w:rFonts w:ascii="Times New Roman" w:hAnsi="Times New Roman"/>
          <w:b/>
          <w:sz w:val="24"/>
          <w:szCs w:val="24"/>
        </w:rPr>
        <w:t xml:space="preserve">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097CD9">
        <w:rPr>
          <w:rFonts w:ascii="Times New Roman" w:hAnsi="Times New Roman"/>
          <w:b/>
          <w:sz w:val="24"/>
          <w:szCs w:val="24"/>
        </w:rPr>
        <w:t xml:space="preserve">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r w:rsidR="00097CD9">
        <w:rPr>
          <w:rFonts w:ascii="Times New Roman" w:hAnsi="Times New Roman"/>
          <w:i/>
          <w:sz w:val="24"/>
          <w:szCs w:val="24"/>
        </w:rPr>
        <w:t>(в редакции постановления Администрации Кривошеинского района от 23.06.2016 №212)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Предоставление муниципальной услуги осущес</w:t>
      </w:r>
      <w:r>
        <w:rPr>
          <w:rFonts w:ascii="Times New Roman" w:hAnsi="Times New Roman"/>
          <w:sz w:val="24"/>
          <w:szCs w:val="24"/>
        </w:rPr>
        <w:t>твляется в специально выделенном для этой цели помещении</w:t>
      </w:r>
      <w:r w:rsidRPr="00891952">
        <w:rPr>
          <w:rFonts w:ascii="Times New Roman" w:hAnsi="Times New Roman"/>
          <w:sz w:val="24"/>
          <w:szCs w:val="24"/>
        </w:rPr>
        <w:t xml:space="preserve">. 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Возле здания, в котором размещено помещение приема и</w:t>
      </w:r>
      <w:r>
        <w:rPr>
          <w:rFonts w:ascii="Times New Roman" w:hAnsi="Times New Roman"/>
          <w:sz w:val="24"/>
          <w:szCs w:val="24"/>
        </w:rPr>
        <w:t xml:space="preserve"> выдачи документов, организована</w:t>
      </w:r>
      <w:r w:rsidRPr="00891952">
        <w:rPr>
          <w:rFonts w:ascii="Times New Roman" w:hAnsi="Times New Roman"/>
          <w:sz w:val="24"/>
          <w:szCs w:val="24"/>
        </w:rPr>
        <w:t xml:space="preserve"> стоянка (парковка) для личного автомобильного транспорта, бесплатная для заявителей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i/>
          <w:sz w:val="24"/>
          <w:szCs w:val="24"/>
        </w:rPr>
        <w:t xml:space="preserve">. </w:t>
      </w:r>
      <w:r w:rsidRPr="00891952">
        <w:rPr>
          <w:rFonts w:ascii="Times New Roman" w:hAnsi="Times New Roman"/>
          <w:sz w:val="24"/>
          <w:szCs w:val="24"/>
        </w:rPr>
        <w:t>Для парковки специальных автотранспорт</w:t>
      </w:r>
      <w:r>
        <w:rPr>
          <w:rFonts w:ascii="Times New Roman" w:hAnsi="Times New Roman"/>
          <w:sz w:val="24"/>
          <w:szCs w:val="24"/>
        </w:rPr>
        <w:t>ных средств инвалидов выделено место, которо</w:t>
      </w:r>
      <w:r w:rsidRPr="00891952">
        <w:rPr>
          <w:rFonts w:ascii="Times New Roman" w:hAnsi="Times New Roman"/>
          <w:sz w:val="24"/>
          <w:szCs w:val="24"/>
        </w:rPr>
        <w:t>е не должны занимать иные транспортные средства.</w:t>
      </w:r>
    </w:p>
    <w:p w:rsidR="00D84596" w:rsidRPr="00891952" w:rsidRDefault="00D84596" w:rsidP="003E562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Вход в помещение приема и выдачи документов обеспечивает свободный доступ заявителей, оборудован лестницей с поручнями, широкими проходами, а также пандусами для передвижения кресел-колясок.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первом этаже Администрации Кривошеинского района</w:t>
      </w:r>
      <w:r w:rsidRPr="00F230D1">
        <w:rPr>
          <w:rFonts w:ascii="Times New Roman" w:hAnsi="Times New Roman"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 xml:space="preserve">размещена информационная табличка (вывеска), содержащая следующую информацию: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91952">
        <w:rPr>
          <w:rFonts w:ascii="Times New Roman" w:hAnsi="Times New Roman"/>
          <w:sz w:val="24"/>
          <w:szCs w:val="24"/>
        </w:rPr>
        <w:t>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D84596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инвалидов </w:t>
      </w:r>
      <w:r w:rsidR="00097CD9">
        <w:rPr>
          <w:rFonts w:ascii="Times New Roman" w:hAnsi="Times New Roman"/>
          <w:sz w:val="24"/>
          <w:szCs w:val="24"/>
        </w:rPr>
        <w:t>обеспечивается возможность беспрепятственного 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097CD9" w:rsidRDefault="00097CD9" w:rsidP="00097CD9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097CD9" w:rsidRDefault="00097CD9" w:rsidP="00097CD9">
      <w:pPr>
        <w:pStyle w:val="ConsPlusNormal"/>
        <w:widowControl/>
        <w:tabs>
          <w:tab w:val="left" w:pos="567"/>
          <w:tab w:val="left" w:pos="9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097CD9" w:rsidRDefault="00097CD9" w:rsidP="00097CD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фоне.</w:t>
      </w:r>
    </w:p>
    <w:p w:rsidR="00097CD9" w:rsidRPr="00891952" w:rsidRDefault="00097CD9" w:rsidP="00097CD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 </w:t>
      </w:r>
      <w:r>
        <w:rPr>
          <w:rFonts w:ascii="Times New Roman" w:hAnsi="Times New Roman"/>
          <w:i/>
          <w:sz w:val="24"/>
          <w:szCs w:val="24"/>
        </w:rPr>
        <w:t>(в редакции постановления Администрации Кривошеинского района от 23.06.2016 №212).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891952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891952">
        <w:rPr>
          <w:rFonts w:ascii="Times New Roman" w:hAnsi="Times New Roman"/>
          <w:sz w:val="24"/>
          <w:szCs w:val="24"/>
        </w:rPr>
        <w:t xml:space="preserve">, в количестве, обеспечивающем потребности граждан, но не </w:t>
      </w:r>
      <w:r>
        <w:rPr>
          <w:rFonts w:ascii="Times New Roman" w:hAnsi="Times New Roman"/>
          <w:sz w:val="24"/>
          <w:szCs w:val="24"/>
        </w:rPr>
        <w:t>менее одного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</w:t>
      </w:r>
      <w:r>
        <w:rPr>
          <w:rFonts w:ascii="Times New Roman" w:hAnsi="Times New Roman"/>
          <w:sz w:val="24"/>
          <w:szCs w:val="24"/>
        </w:rPr>
        <w:t xml:space="preserve"> инженерного оборудования соответствуют</w:t>
      </w:r>
      <w:r w:rsidRPr="00891952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Помещения прие</w:t>
      </w:r>
      <w:r>
        <w:rPr>
          <w:rFonts w:ascii="Times New Roman" w:hAnsi="Times New Roman"/>
          <w:sz w:val="24"/>
          <w:szCs w:val="24"/>
        </w:rPr>
        <w:t>ма-выдачи документов оборудованы</w:t>
      </w:r>
      <w:r w:rsidRPr="00891952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муниципальной услуги.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891952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 </w:t>
      </w:r>
      <w:r w:rsidRPr="00891952">
        <w:rPr>
          <w:rFonts w:ascii="Times New Roman" w:eastAsia="PMingLiU" w:hAnsi="Times New Roman"/>
          <w:sz w:val="24"/>
          <w:szCs w:val="24"/>
        </w:rPr>
        <w:t>В помещении прием</w:t>
      </w:r>
      <w:r>
        <w:rPr>
          <w:rFonts w:ascii="Times New Roman" w:eastAsia="PMingLiU" w:hAnsi="Times New Roman"/>
          <w:sz w:val="24"/>
          <w:szCs w:val="24"/>
        </w:rPr>
        <w:t>а и выдачи документов выделено</w:t>
      </w:r>
      <w:r w:rsidRPr="00891952">
        <w:rPr>
          <w:rFonts w:ascii="Times New Roman" w:eastAsia="PMingLiU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Информация о фамилии, имени, отчестве и должности специалиста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>, осуществляющего взаимодействие с заявителем при предоставлении м</w:t>
      </w:r>
      <w:r>
        <w:rPr>
          <w:rFonts w:ascii="Times New Roman" w:hAnsi="Times New Roman"/>
          <w:sz w:val="24"/>
          <w:szCs w:val="24"/>
        </w:rPr>
        <w:t xml:space="preserve">униципальной услуги, размещена </w:t>
      </w:r>
      <w:r w:rsidRPr="00891952">
        <w:rPr>
          <w:rFonts w:ascii="Times New Roman" w:hAnsi="Times New Roman"/>
          <w:sz w:val="24"/>
          <w:szCs w:val="24"/>
        </w:rPr>
        <w:t xml:space="preserve">на информационной табличке </w:t>
      </w:r>
      <w:r>
        <w:rPr>
          <w:rFonts w:ascii="Times New Roman" w:hAnsi="Times New Roman"/>
          <w:sz w:val="24"/>
          <w:szCs w:val="24"/>
        </w:rPr>
        <w:t xml:space="preserve">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, специалистов 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района, </w:t>
      </w:r>
      <w:r w:rsidRPr="00891952">
        <w:rPr>
          <w:rFonts w:ascii="Times New Roman" w:hAnsi="Times New Roman"/>
          <w:sz w:val="24"/>
          <w:szCs w:val="24"/>
        </w:rPr>
        <w:t>либо муниципальных служащих при предоставлении муниципальной услуги;</w:t>
      </w:r>
    </w:p>
    <w:p w:rsidR="00D84596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полнота и актуальность информации о порядке пред</w:t>
      </w:r>
      <w:r w:rsidR="00097CD9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097CD9" w:rsidRDefault="00097CD9" w:rsidP="00097CD9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97CD9" w:rsidRDefault="00097CD9" w:rsidP="00097CD9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097CD9" w:rsidRDefault="00097CD9" w:rsidP="00097CD9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инвалидам возможности направить заявление в электронном виде;</w:t>
      </w:r>
    </w:p>
    <w:p w:rsidR="00097CD9" w:rsidRPr="00891952" w:rsidRDefault="00097CD9" w:rsidP="00097CD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адаптация под нужды инвалидов по зрению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официального сайта муниципального образования Кривошеинский район в сети «Интернет» </w:t>
      </w:r>
      <w:r>
        <w:rPr>
          <w:rFonts w:ascii="Times New Roman" w:hAnsi="Times New Roman"/>
          <w:i/>
          <w:sz w:val="24"/>
          <w:szCs w:val="24"/>
        </w:rPr>
        <w:t>(в редакции постановления Администрации Кривошеинского района от 23.06.2016 №210).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МФЦ, при подаче запроса на получение муниципальной услуги с использованием Единого портала государственных и муниципальных услуг (функций) – не более 2 взаимодействий;</w:t>
      </w:r>
    </w:p>
    <w:p w:rsidR="00D84596" w:rsidRPr="00891952" w:rsidRDefault="00D84596" w:rsidP="002E55F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D84596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F07CA0">
        <w:rPr>
          <w:rFonts w:ascii="Times New Roman" w:hAnsi="Times New Roman"/>
          <w:sz w:val="24"/>
          <w:szCs w:val="24"/>
        </w:rPr>
        <w:t xml:space="preserve">15 </w:t>
      </w:r>
      <w:r w:rsidRPr="00891952">
        <w:rPr>
          <w:rFonts w:ascii="Times New Roman" w:hAnsi="Times New Roman"/>
          <w:sz w:val="24"/>
          <w:szCs w:val="24"/>
        </w:rPr>
        <w:t>минут.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891952">
        <w:rPr>
          <w:rFonts w:ascii="Times New Roman" w:hAnsi="Times New Roman"/>
          <w:sz w:val="24"/>
          <w:szCs w:val="24"/>
        </w:rPr>
        <w:t>в сети Интернет, а также посредством Единого портала государственных и муниципал</w:t>
      </w:r>
      <w:r w:rsidR="00A3392E">
        <w:rPr>
          <w:rFonts w:ascii="Times New Roman" w:hAnsi="Times New Roman"/>
          <w:sz w:val="24"/>
          <w:szCs w:val="24"/>
        </w:rPr>
        <w:t>ьных услуг (функций).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и выдача документов по результатам предоставления </w:t>
      </w:r>
      <w:r w:rsidRPr="00891952">
        <w:rPr>
          <w:rFonts w:ascii="Times New Roman" w:hAnsi="Times New Roman"/>
          <w:sz w:val="24"/>
          <w:szCs w:val="24"/>
        </w:rPr>
        <w:lastRenderedPageBreak/>
        <w:t>муниципальной услуги осуществляется в МФЦ в соответствии с заключенными в установленном порядке соглашениями о взаимодействии</w:t>
      </w:r>
      <w:r w:rsidRPr="00891952">
        <w:rPr>
          <w:rFonts w:ascii="Times New Roman" w:hAnsi="Times New Roman"/>
          <w:i/>
          <w:sz w:val="24"/>
          <w:szCs w:val="24"/>
        </w:rPr>
        <w:t>.</w:t>
      </w:r>
    </w:p>
    <w:p w:rsidR="00D84596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МФЦ осуществляется прием и выдача документов только при личном обращении заявителя.</w:t>
      </w:r>
    </w:p>
    <w:p w:rsidR="00D84596" w:rsidRPr="002426BD" w:rsidRDefault="00D84596" w:rsidP="00DD17EC">
      <w:pPr>
        <w:pStyle w:val="a6"/>
      </w:pPr>
      <w:r w:rsidRPr="002426BD">
        <w:t>Прием заявителей в МФЦ осуществляется в соответствии с графиком (режимом) работы МФЦ.</w:t>
      </w:r>
    </w:p>
    <w:p w:rsidR="00D84596" w:rsidRPr="00891952" w:rsidRDefault="00D84596" w:rsidP="002426BD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outlineLvl w:val="2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84596" w:rsidRPr="00891952" w:rsidRDefault="00D84596" w:rsidP="00DD17EC">
      <w:pPr>
        <w:pStyle w:val="a6"/>
        <w:rPr>
          <w:i/>
        </w:rPr>
      </w:pPr>
      <w:r w:rsidRPr="00891952">
        <w:t xml:space="preserve"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</w:t>
      </w:r>
      <w:r>
        <w:t>с последующим представлением в А</w:t>
      </w:r>
      <w:r w:rsidRPr="00891952">
        <w:t xml:space="preserve">дминистрацию </w:t>
      </w:r>
      <w:r>
        <w:t>Кривошеинского района</w:t>
      </w:r>
      <w:r w:rsidRPr="00891952">
        <w:t xml:space="preserve"> в течение 5 </w:t>
      </w:r>
      <w:r>
        <w:t xml:space="preserve">рабочих </w:t>
      </w:r>
      <w:r w:rsidRPr="00891952">
        <w:t>дней оригиналов документов, необходимых для получения муниципальной услуги.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</w:t>
      </w:r>
      <w:r>
        <w:rPr>
          <w:rFonts w:ascii="Times New Roman" w:hAnsi="Times New Roman"/>
          <w:sz w:val="24"/>
          <w:szCs w:val="24"/>
        </w:rPr>
        <w:t xml:space="preserve">действующим </w:t>
      </w:r>
      <w:r w:rsidRPr="00891952">
        <w:rPr>
          <w:rFonts w:ascii="Times New Roman" w:hAnsi="Times New Roman"/>
          <w:sz w:val="24"/>
          <w:szCs w:val="24"/>
        </w:rPr>
        <w:t>законодательством.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D84596" w:rsidRPr="00891952" w:rsidRDefault="00D84596" w:rsidP="002E55F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D84596" w:rsidRPr="00891952" w:rsidRDefault="00D84596" w:rsidP="002E55F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D84596" w:rsidRPr="00891952" w:rsidRDefault="00D84596" w:rsidP="002E55F9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891952">
        <w:rPr>
          <w:rFonts w:ascii="Times New Roman" w:hAnsi="Times New Roman"/>
          <w:sz w:val="24"/>
          <w:szCs w:val="24"/>
        </w:rPr>
        <w:t xml:space="preserve">ся следующими способами по выбору заявителя: </w:t>
      </w:r>
      <w:r w:rsidRPr="00891952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>
        <w:rPr>
          <w:rFonts w:ascii="Times New Roman" w:hAnsi="Times New Roman"/>
          <w:sz w:val="24"/>
          <w:szCs w:val="24"/>
        </w:rPr>
        <w:t>А</w:t>
      </w:r>
      <w:r w:rsidRPr="00891952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eastAsia="PMingLiU" w:hAnsi="Times New Roman"/>
          <w:sz w:val="24"/>
          <w:szCs w:val="24"/>
        </w:rPr>
        <w:t>, территориальный отдел; по телефону; через официальный сайт</w:t>
      </w:r>
      <w:r>
        <w:rPr>
          <w:rFonts w:ascii="Times New Roman" w:eastAsia="PMingLiU" w:hAnsi="Times New Roman"/>
          <w:sz w:val="24"/>
          <w:szCs w:val="24"/>
        </w:rPr>
        <w:t xml:space="preserve"> муниципального образования Кривошеинский район</w:t>
      </w:r>
      <w:r w:rsidRPr="00891952">
        <w:rPr>
          <w:rFonts w:ascii="Times New Roman" w:eastAsia="PMingLiU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1952">
        <w:rPr>
          <w:rFonts w:ascii="Times New Roman" w:hAnsi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1952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1952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1952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  <w:shd w:val="clear" w:color="auto" w:fill="00FFFF"/>
        </w:rPr>
      </w:pPr>
      <w:r w:rsidRPr="00891952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891952">
        <w:rPr>
          <w:rFonts w:ascii="Times New Roman" w:hAnsi="Times New Roman"/>
          <w:sz w:val="24"/>
          <w:szCs w:val="24"/>
        </w:rPr>
        <w:t>, может самостоятельно осуществить распечатку аналога талона-подтверждения.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eastAsia="PMingLiU" w:hAnsi="Times New Roman"/>
          <w:sz w:val="24"/>
          <w:szCs w:val="24"/>
        </w:rPr>
      </w:pPr>
      <w:r w:rsidRPr="00891952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eastAsia="PMingLiU" w:hAnsi="Times New Roman"/>
          <w:sz w:val="24"/>
          <w:szCs w:val="24"/>
        </w:rPr>
      </w:pPr>
      <w:r w:rsidRPr="00891952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район,</w:t>
      </w:r>
      <w:r w:rsidRPr="00891952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>не позднее, чем за три</w:t>
      </w:r>
      <w:r w:rsidRPr="00891952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>рабочих дня</w:t>
      </w:r>
      <w:r w:rsidRPr="00891952">
        <w:rPr>
          <w:rFonts w:ascii="Times New Roman" w:eastAsia="PMingLiU" w:hAnsi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D84596" w:rsidRDefault="00D84596" w:rsidP="005B09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</w:t>
      </w:r>
      <w:r>
        <w:rPr>
          <w:rFonts w:ascii="Times New Roman" w:hAnsi="Times New Roman"/>
          <w:sz w:val="24"/>
          <w:szCs w:val="24"/>
        </w:rPr>
        <w:t>.</w:t>
      </w:r>
    </w:p>
    <w:p w:rsidR="00D84596" w:rsidRDefault="00D84596" w:rsidP="005B09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</w:t>
      </w:r>
      <w:r w:rsidRPr="00F230D1">
        <w:rPr>
          <w:rFonts w:ascii="Times New Roman" w:hAnsi="Times New Roman"/>
          <w:sz w:val="24"/>
          <w:szCs w:val="24"/>
        </w:rPr>
        <w:t xml:space="preserve">устанавливается </w:t>
      </w:r>
      <w:r>
        <w:rPr>
          <w:rFonts w:ascii="Times New Roman" w:hAnsi="Times New Roman"/>
          <w:sz w:val="24"/>
          <w:szCs w:val="24"/>
        </w:rPr>
        <w:t xml:space="preserve">Заместителем Главы муниципального образования по направлению </w:t>
      </w:r>
      <w:r w:rsidRPr="00F230D1">
        <w:rPr>
          <w:rFonts w:ascii="Times New Roman" w:hAnsi="Times New Roman"/>
          <w:sz w:val="24"/>
          <w:szCs w:val="24"/>
        </w:rPr>
        <w:t>в зависимости от интенсивности обращений</w:t>
      </w:r>
      <w:r w:rsidR="00951DAB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5B097D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84596" w:rsidRPr="005B097D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B097D">
        <w:rPr>
          <w:rFonts w:ascii="Times New Roman" w:hAnsi="Times New Roman"/>
          <w:b/>
          <w:sz w:val="24"/>
          <w:szCs w:val="24"/>
        </w:rPr>
        <w:t>3.</w:t>
      </w:r>
      <w:r w:rsidRPr="005B097D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B097D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5B097D">
        <w:rPr>
          <w:rFonts w:ascii="Times New Roman" w:hAnsi="Times New Roman"/>
          <w:b/>
          <w:sz w:val="24"/>
          <w:szCs w:val="24"/>
        </w:rPr>
        <w:br/>
        <w:t>в электронной форме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услуги, регистрация заявки;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3) рассмотрение представленных заявок и документов, принятие решения;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подготовка правового акта А</w:t>
      </w:r>
      <w:r w:rsidRPr="008919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5) выдача (направление) заявителю результата предоставления муниципальной услуги.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D84596" w:rsidRDefault="00D84596" w:rsidP="002E55F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D84596" w:rsidRPr="00891952" w:rsidRDefault="00D84596" w:rsidP="005B097D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1" w:firstLine="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lastRenderedPageBreak/>
        <w:t xml:space="preserve">Прием заявления и документов, необходимых для предоставления </w:t>
      </w:r>
    </w:p>
    <w:p w:rsidR="00D84596" w:rsidRPr="00A84845" w:rsidRDefault="00D84596" w:rsidP="002E55F9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муниципальной услуги, регистрация заявки</w:t>
      </w:r>
    </w:p>
    <w:p w:rsidR="00D84596" w:rsidRPr="00891952" w:rsidRDefault="00D84596" w:rsidP="002E55F9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4"/>
          <w:szCs w:val="24"/>
        </w:rPr>
        <w:t>является обращение заявителя в А</w:t>
      </w:r>
      <w:r w:rsidRPr="00891952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</w:t>
      </w:r>
      <w:r>
        <w:rPr>
          <w:rFonts w:ascii="Times New Roman" w:hAnsi="Times New Roman"/>
          <w:sz w:val="24"/>
          <w:szCs w:val="24"/>
        </w:rPr>
        <w:t>ктронной форме, а также поданное через МФЦ заявление</w:t>
      </w:r>
      <w:r w:rsidRPr="00891952">
        <w:rPr>
          <w:rFonts w:ascii="Times New Roman" w:hAnsi="Times New Roman"/>
          <w:sz w:val="24"/>
          <w:szCs w:val="24"/>
        </w:rPr>
        <w:t xml:space="preserve"> о предоставлении в аренду (собственность) муниципального имущества.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К заявлению на предоставление муниципальной услуги (заявке) прилагается комплект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29</w:t>
      </w:r>
      <w:r w:rsidRPr="0089195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D84596" w:rsidRPr="00891952" w:rsidRDefault="00D84596" w:rsidP="002E55F9">
      <w:pPr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Заявка с прилагаемыми к ней документа</w:t>
      </w:r>
      <w:r>
        <w:rPr>
          <w:rFonts w:ascii="Times New Roman" w:hAnsi="Times New Roman"/>
          <w:sz w:val="24"/>
          <w:szCs w:val="24"/>
        </w:rPr>
        <w:t>ми регистрируются специалистом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, 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случае наличия обстоятел</w:t>
      </w:r>
      <w:r>
        <w:rPr>
          <w:rFonts w:ascii="Times New Roman" w:hAnsi="Times New Roman"/>
          <w:sz w:val="24"/>
          <w:szCs w:val="24"/>
        </w:rPr>
        <w:t>ьств, предусмотренных пунктом 43</w:t>
      </w:r>
      <w:r w:rsidRPr="00891952">
        <w:rPr>
          <w:rFonts w:ascii="Times New Roman" w:hAnsi="Times New Roman"/>
          <w:sz w:val="24"/>
          <w:szCs w:val="24"/>
        </w:rPr>
        <w:t xml:space="preserve"> настоящего администрати</w:t>
      </w:r>
      <w:r>
        <w:rPr>
          <w:rFonts w:ascii="Times New Roman" w:hAnsi="Times New Roman"/>
          <w:sz w:val="24"/>
          <w:szCs w:val="24"/>
        </w:rPr>
        <w:t>вного регламента, специалистом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D84596" w:rsidRPr="00AE23D5" w:rsidRDefault="00D84596" w:rsidP="00AE23D5">
      <w:pPr>
        <w:widowControl w:val="0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После регистрации заявление и прилагаемые к нему документы не позднее </w:t>
      </w:r>
      <w:r>
        <w:rPr>
          <w:rFonts w:ascii="Times New Roman" w:hAnsi="Times New Roman"/>
          <w:sz w:val="24"/>
          <w:szCs w:val="24"/>
        </w:rPr>
        <w:t xml:space="preserve">1 рабочего </w:t>
      </w:r>
      <w:r w:rsidRPr="00891952">
        <w:rPr>
          <w:rFonts w:ascii="Times New Roman" w:hAnsi="Times New Roman"/>
          <w:sz w:val="24"/>
          <w:szCs w:val="24"/>
        </w:rPr>
        <w:t>дня, следующего за днем регистрации документов, направляются</w:t>
      </w:r>
      <w:r>
        <w:rPr>
          <w:rFonts w:ascii="Times New Roman" w:hAnsi="Times New Roman"/>
          <w:sz w:val="24"/>
          <w:szCs w:val="24"/>
        </w:rPr>
        <w:t xml:space="preserve"> специалисту</w:t>
      </w:r>
      <w:r w:rsidRPr="00AE23D5"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ответственному за рассмотрение заявления о предоставлении муниципальной услуги (далее – специалист, ответственный за подготовку документов).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</w:t>
      </w:r>
      <w:r>
        <w:rPr>
          <w:rFonts w:ascii="Times New Roman" w:hAnsi="Times New Roman"/>
          <w:sz w:val="24"/>
          <w:szCs w:val="24"/>
        </w:rPr>
        <w:t xml:space="preserve"> не более 2 рабочих дней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заявителю в течение 5 </w:t>
      </w:r>
      <w:r>
        <w:rPr>
          <w:rFonts w:ascii="Times New Roman" w:hAnsi="Times New Roman"/>
          <w:sz w:val="24"/>
          <w:szCs w:val="24"/>
        </w:rPr>
        <w:t>рабочих дней необходимо представить в А</w:t>
      </w:r>
      <w:r w:rsidRPr="00891952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891952">
        <w:rPr>
          <w:rFonts w:ascii="Times New Roman" w:hAnsi="Times New Roman"/>
          <w:sz w:val="24"/>
          <w:szCs w:val="24"/>
        </w:rPr>
        <w:t>оригиналы документов, необходимых для получения муниципальной услуги.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(заявки) и представленных документов и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у, ответственному</w:t>
      </w:r>
      <w:r w:rsidRPr="00B449C8">
        <w:rPr>
          <w:rFonts w:ascii="Times New Roman" w:hAnsi="Times New Roman"/>
          <w:sz w:val="24"/>
          <w:szCs w:val="24"/>
        </w:rPr>
        <w:t xml:space="preserve"> за подготовку документов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891952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/>
          <w:sz w:val="24"/>
          <w:szCs w:val="24"/>
        </w:rPr>
        <w:t>А</w:t>
      </w:r>
      <w:r w:rsidRPr="00891952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bCs/>
          <w:sz w:val="24"/>
          <w:szCs w:val="24"/>
        </w:rPr>
        <w:t>,</w:t>
      </w:r>
      <w:r w:rsidRPr="0089195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91952">
        <w:rPr>
          <w:rFonts w:ascii="Times New Roman" w:hAnsi="Times New Roman"/>
          <w:bCs/>
          <w:sz w:val="24"/>
          <w:szCs w:val="24"/>
        </w:rPr>
        <w:t>МФЦ документов и информации, которые могут быть получены в рамках межведомственного информационного взаимодействия.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891952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18" w:history="1">
        <w:r w:rsidRPr="00891952">
          <w:rPr>
            <w:rFonts w:ascii="Times New Roman" w:hAnsi="Times New Roman"/>
            <w:bCs/>
            <w:sz w:val="24"/>
            <w:szCs w:val="24"/>
          </w:rPr>
          <w:t>электронной подписью</w:t>
        </w:r>
      </w:hyperlink>
      <w:r w:rsidRPr="00891952">
        <w:rPr>
          <w:rFonts w:ascii="Times New Roman" w:hAnsi="Times New Roman"/>
          <w:sz w:val="24"/>
          <w:szCs w:val="24"/>
        </w:rPr>
        <w:t xml:space="preserve">, по каналам единой системы </w:t>
      </w:r>
      <w:r w:rsidRPr="00891952">
        <w:rPr>
          <w:rFonts w:ascii="Times New Roman" w:hAnsi="Times New Roman"/>
          <w:bCs/>
          <w:sz w:val="24"/>
          <w:szCs w:val="24"/>
        </w:rPr>
        <w:t>межведомственного</w:t>
      </w:r>
      <w:r>
        <w:rPr>
          <w:rFonts w:ascii="Times New Roman" w:hAnsi="Times New Roman"/>
          <w:sz w:val="24"/>
          <w:szCs w:val="24"/>
        </w:rPr>
        <w:t xml:space="preserve"> электронного взаимодействия </w:t>
      </w:r>
      <w:r w:rsidRPr="00891952">
        <w:rPr>
          <w:rFonts w:ascii="Times New Roman" w:hAnsi="Times New Roman"/>
          <w:sz w:val="24"/>
          <w:szCs w:val="24"/>
        </w:rPr>
        <w:t>(далее – СМЭВ).</w:t>
      </w:r>
    </w:p>
    <w:p w:rsidR="00D84596" w:rsidRPr="005B097D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B097D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 подготовке межведомственных запросов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Для предоставления муниципальной услуги по предоставлению в аренду (собственн</w:t>
      </w:r>
      <w:r>
        <w:rPr>
          <w:rFonts w:ascii="Times New Roman" w:hAnsi="Times New Roman"/>
          <w:sz w:val="24"/>
          <w:szCs w:val="24"/>
        </w:rPr>
        <w:t>ость) муниципального имущества А</w:t>
      </w:r>
      <w:r w:rsidRPr="00891952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D84596" w:rsidRPr="00891952" w:rsidRDefault="00D84596" w:rsidP="002E55F9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2) 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891952">
        <w:rPr>
          <w:rFonts w:ascii="Times New Roman" w:hAnsi="Times New Roman"/>
          <w:sz w:val="24"/>
          <w:szCs w:val="24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течение 1 рабочего дня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E4037C">
        <w:rPr>
          <w:rFonts w:ascii="Times New Roman" w:hAnsi="Times New Roman"/>
          <w:sz w:val="24"/>
          <w:szCs w:val="24"/>
        </w:rPr>
        <w:t>даты</w:t>
      </w:r>
      <w:r w:rsidRPr="00B449C8">
        <w:rPr>
          <w:rFonts w:ascii="Times New Roman" w:hAnsi="Times New Roman"/>
          <w:sz w:val="24"/>
          <w:szCs w:val="24"/>
        </w:rPr>
        <w:t xml:space="preserve">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 xml:space="preserve">поступления ответа на межведомственный запрос в установленный срок </w:t>
      </w:r>
      <w:r>
        <w:rPr>
          <w:rFonts w:ascii="Times New Roman" w:hAnsi="Times New Roman"/>
          <w:bCs/>
          <w:sz w:val="24"/>
          <w:szCs w:val="24"/>
        </w:rPr>
        <w:t>А</w:t>
      </w:r>
      <w:r w:rsidRPr="00891952">
        <w:rPr>
          <w:rFonts w:ascii="Times New Roman" w:hAnsi="Times New Roman"/>
          <w:bCs/>
          <w:sz w:val="24"/>
          <w:szCs w:val="24"/>
        </w:rPr>
        <w:t>дминистрацией</w:t>
      </w:r>
      <w:r w:rsidRPr="0089195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1D36">
        <w:rPr>
          <w:rFonts w:ascii="Times New Roman" w:hAnsi="Times New Roman"/>
          <w:bCs/>
          <w:sz w:val="24"/>
          <w:szCs w:val="24"/>
        </w:rPr>
        <w:t>Кривошеинского района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 xml:space="preserve">принимаются меры, предусмотренные законодательством Российской Федерации. 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Рассмотрение представленных заявок и документов, принятие решения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полного пакета документов, определённых пунктами 29, 39 административного регламента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Специалист, ответственный за подготовку документов</w:t>
      </w:r>
      <w:r w:rsidRPr="00891952">
        <w:rPr>
          <w:rFonts w:ascii="Times New Roman" w:hAnsi="Times New Roman"/>
          <w:sz w:val="24"/>
          <w:szCs w:val="24"/>
        </w:rPr>
        <w:t xml:space="preserve"> осуществляет проверку представленных заявителем заявки и комплекта документов на соответствие требованиям закон</w:t>
      </w:r>
      <w:r>
        <w:rPr>
          <w:rFonts w:ascii="Times New Roman" w:hAnsi="Times New Roman"/>
          <w:sz w:val="24"/>
          <w:szCs w:val="24"/>
        </w:rPr>
        <w:t>одательства, пункта 43</w:t>
      </w:r>
      <w:r w:rsidRPr="0089195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а также на соответствие сведениям и информации, полученным посредством СМЭВ,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 протокола.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 xml:space="preserve">Продолжительность и (или) максимальный срок выполнения административного действия по принятию решения о признании (непризнании) заявителя участником торгов составляет не более 3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891952">
        <w:rPr>
          <w:rFonts w:ascii="Times New Roman" w:hAnsi="Times New Roman"/>
          <w:sz w:val="24"/>
          <w:szCs w:val="24"/>
        </w:rPr>
        <w:t>дней.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Соответствующая Комиссия в срок, указанный в информационном сообщении, рассматривает заявки на предмет со</w:t>
      </w:r>
      <w:r>
        <w:rPr>
          <w:rFonts w:ascii="Times New Roman" w:hAnsi="Times New Roman"/>
          <w:sz w:val="24"/>
          <w:szCs w:val="24"/>
        </w:rPr>
        <w:t>ответствия требованиям пункта 43</w:t>
      </w:r>
      <w:r w:rsidRPr="0089195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требованиям законодательства и определяет участников торгов.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устанавлива</w:t>
      </w:r>
      <w:r>
        <w:rPr>
          <w:rFonts w:ascii="Times New Roman" w:hAnsi="Times New Roman"/>
          <w:sz w:val="24"/>
          <w:szCs w:val="24"/>
        </w:rPr>
        <w:t>ется в соответствии с пунктом 26</w:t>
      </w:r>
      <w:r w:rsidRPr="0089195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указанный в информационном сообщении срок проведения итогов продажи (аренды) имущества участникам разъясняется порядок проведения торгов.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Соответствующая комиссия в срок, указанный в извещении о продаже (аренде) имущества, проводит торги и оформляет результаты протоколом.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>
        <w:rPr>
          <w:rFonts w:ascii="Times New Roman" w:hAnsi="Times New Roman"/>
          <w:sz w:val="24"/>
          <w:szCs w:val="24"/>
        </w:rPr>
        <w:t>не более 1 рабочий день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протокол Комиссии.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891952">
        <w:rPr>
          <w:rFonts w:ascii="Times New Roman" w:hAnsi="Times New Roman"/>
          <w:sz w:val="24"/>
          <w:szCs w:val="24"/>
        </w:rPr>
        <w:t>дней с даты подведения итогов, при проведении продажи посредством публичного предложения – путем вручения ему под роспись протокола об итогах продажи в день подведения итогов.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Подготовка правового акта Администрации Кривошеинского района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протокол Комиссии.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Договор аренды (купли-продажи) муниципального имущества заключается с победителем в сроки, предусмотренные пунктом 2</w:t>
      </w:r>
      <w:r>
        <w:rPr>
          <w:rFonts w:ascii="Times New Roman" w:hAnsi="Times New Roman"/>
          <w:sz w:val="24"/>
          <w:szCs w:val="24"/>
        </w:rPr>
        <w:t>6</w:t>
      </w:r>
      <w:r w:rsidRPr="0089195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На основании результатов проведения Комиссии </w:t>
      </w:r>
      <w:r>
        <w:rPr>
          <w:rFonts w:ascii="Times New Roman" w:hAnsi="Times New Roman"/>
          <w:sz w:val="24"/>
          <w:szCs w:val="24"/>
        </w:rPr>
        <w:t>с</w:t>
      </w:r>
      <w:r w:rsidRPr="00B449C8">
        <w:rPr>
          <w:rFonts w:ascii="Times New Roman" w:hAnsi="Times New Roman"/>
          <w:sz w:val="24"/>
          <w:szCs w:val="24"/>
        </w:rPr>
        <w:t>пециалист, ответственный за подготовку документов</w:t>
      </w:r>
      <w:r w:rsidRPr="00891952">
        <w:rPr>
          <w:rFonts w:ascii="Times New Roman" w:hAnsi="Times New Roman"/>
          <w:sz w:val="24"/>
          <w:szCs w:val="24"/>
        </w:rPr>
        <w:t xml:space="preserve"> осуществляет</w:t>
      </w:r>
      <w:r w:rsidRPr="008919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подготовку правового акта А</w:t>
      </w:r>
      <w:r w:rsidRPr="008919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lastRenderedPageBreak/>
        <w:t xml:space="preserve">Кривошеинского района </w:t>
      </w:r>
      <w:r w:rsidRPr="00891952">
        <w:rPr>
          <w:rFonts w:ascii="Times New Roman" w:hAnsi="Times New Roman"/>
          <w:sz w:val="24"/>
          <w:szCs w:val="24"/>
        </w:rPr>
        <w:t>о предоставлении (передаче) муниципального имущества в аренду (собственность) в 3 экземплярах.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Проект п</w:t>
      </w:r>
      <w:r>
        <w:rPr>
          <w:rFonts w:ascii="Times New Roman" w:hAnsi="Times New Roman"/>
          <w:sz w:val="24"/>
          <w:szCs w:val="24"/>
        </w:rPr>
        <w:t>равового акта передается Главе Кривошеинского района (Главе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) либо уполномоченному на то лицу  </w:t>
      </w:r>
      <w:r w:rsidRPr="00891952">
        <w:rPr>
          <w:rFonts w:ascii="Times New Roman" w:hAnsi="Times New Roman"/>
          <w:sz w:val="24"/>
          <w:szCs w:val="24"/>
        </w:rPr>
        <w:t>для подписания.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Подписанный правовой акт о предоставлении в аренду (собственность) муниципального имущества передается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449C8">
        <w:rPr>
          <w:rFonts w:ascii="Times New Roman" w:hAnsi="Times New Roman"/>
          <w:sz w:val="24"/>
          <w:szCs w:val="24"/>
        </w:rPr>
        <w:t>пециалист</w:t>
      </w:r>
      <w:r>
        <w:rPr>
          <w:rFonts w:ascii="Times New Roman" w:hAnsi="Times New Roman"/>
          <w:sz w:val="24"/>
          <w:szCs w:val="24"/>
        </w:rPr>
        <w:t>у, ответственному</w:t>
      </w:r>
      <w:r w:rsidRPr="00B449C8">
        <w:rPr>
          <w:rFonts w:ascii="Times New Roman" w:hAnsi="Times New Roman"/>
          <w:sz w:val="24"/>
          <w:szCs w:val="24"/>
        </w:rPr>
        <w:t xml:space="preserve"> за подготовку документов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Специалист, ответственный за подготовку документов</w:t>
      </w:r>
      <w:r w:rsidRPr="00891952">
        <w:rPr>
          <w:rFonts w:ascii="Times New Roman" w:hAnsi="Times New Roman"/>
          <w:sz w:val="24"/>
          <w:szCs w:val="24"/>
        </w:rPr>
        <w:t xml:space="preserve">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891952">
        <w:rPr>
          <w:rFonts w:ascii="Times New Roman" w:hAnsi="Times New Roman"/>
          <w:sz w:val="24"/>
          <w:szCs w:val="24"/>
        </w:rPr>
        <w:t>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</w:t>
      </w:r>
      <w:r>
        <w:rPr>
          <w:rFonts w:ascii="Times New Roman" w:hAnsi="Times New Roman"/>
          <w:sz w:val="24"/>
          <w:szCs w:val="24"/>
        </w:rPr>
        <w:t>тветственным сотрудником А</w:t>
      </w:r>
      <w:r w:rsidRPr="008919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 уведомления о принятом решении</w:t>
      </w:r>
      <w:r>
        <w:rPr>
          <w:rFonts w:ascii="Times New Roman" w:hAnsi="Times New Roman"/>
          <w:sz w:val="24"/>
          <w:szCs w:val="24"/>
        </w:rPr>
        <w:t>,</w:t>
      </w:r>
      <w:r w:rsidRPr="00891952">
        <w:rPr>
          <w:rFonts w:ascii="Times New Roman" w:hAnsi="Times New Roman"/>
          <w:sz w:val="24"/>
          <w:szCs w:val="24"/>
        </w:rPr>
        <w:t xml:space="preserve"> о предоставлении (передаче) заявителю 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</w:t>
      </w:r>
      <w:r>
        <w:rPr>
          <w:rFonts w:ascii="Times New Roman" w:hAnsi="Times New Roman"/>
          <w:sz w:val="24"/>
          <w:szCs w:val="24"/>
        </w:rPr>
        <w:t>оответствующего решения Главой Кривошеинского района</w:t>
      </w:r>
      <w:r w:rsidRPr="00704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составляет 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891952">
        <w:rPr>
          <w:rFonts w:ascii="Times New Roman" w:hAnsi="Times New Roman"/>
          <w:sz w:val="24"/>
          <w:szCs w:val="24"/>
        </w:rPr>
        <w:t>дней.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подписанный </w:t>
      </w:r>
      <w:r>
        <w:rPr>
          <w:rFonts w:ascii="Times New Roman" w:hAnsi="Times New Roman"/>
          <w:sz w:val="24"/>
          <w:szCs w:val="24"/>
        </w:rPr>
        <w:t>Главой Кривошеинского района (Главой Администрации) либо уполномоченным на то лицом</w:t>
      </w:r>
      <w:r w:rsidRPr="00891952">
        <w:rPr>
          <w:rFonts w:ascii="Times New Roman" w:hAnsi="Times New Roman"/>
          <w:sz w:val="24"/>
          <w:szCs w:val="24"/>
        </w:rPr>
        <w:t xml:space="preserve">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После подписания </w:t>
      </w:r>
      <w:r>
        <w:rPr>
          <w:rFonts w:ascii="Times New Roman" w:hAnsi="Times New Roman"/>
          <w:sz w:val="24"/>
          <w:szCs w:val="24"/>
        </w:rPr>
        <w:t>с</w:t>
      </w:r>
      <w:r w:rsidRPr="00B449C8">
        <w:rPr>
          <w:rFonts w:ascii="Times New Roman" w:hAnsi="Times New Roman"/>
          <w:sz w:val="24"/>
          <w:szCs w:val="24"/>
        </w:rPr>
        <w:t>пециалист, ответственный за подготовку документов</w:t>
      </w:r>
      <w:r w:rsidRPr="00891952">
        <w:rPr>
          <w:rFonts w:ascii="Times New Roman" w:hAnsi="Times New Roman"/>
          <w:sz w:val="24"/>
          <w:szCs w:val="24"/>
        </w:rPr>
        <w:t xml:space="preserve">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D84596" w:rsidRPr="00891952" w:rsidRDefault="00D84596" w:rsidP="002E55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5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891952">
        <w:rPr>
          <w:rFonts w:ascii="Times New Roman" w:hAnsi="Times New Roman"/>
          <w:sz w:val="24"/>
          <w:szCs w:val="24"/>
        </w:rPr>
        <w:t> дней.</w:t>
      </w:r>
    </w:p>
    <w:p w:rsidR="00D84596" w:rsidRPr="00891952" w:rsidRDefault="00D84596" w:rsidP="00DD17EC">
      <w:pPr>
        <w:pStyle w:val="a6"/>
      </w:pPr>
      <w:r w:rsidRPr="00891952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8539A6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539A6">
        <w:rPr>
          <w:rFonts w:ascii="Times New Roman" w:hAnsi="Times New Roman"/>
          <w:b/>
          <w:sz w:val="24"/>
          <w:szCs w:val="24"/>
        </w:rPr>
        <w:t>4. Формы контроля за исполнением регламента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3E7C6E" w:rsidRDefault="00D84596" w:rsidP="003E7C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hAnsi="Times New Roman"/>
          <w:sz w:val="24"/>
          <w:szCs w:val="24"/>
        </w:rPr>
      </w:pPr>
      <w:r w:rsidRPr="003E7C6E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</w:t>
      </w:r>
      <w:r w:rsidRPr="003E7C6E">
        <w:rPr>
          <w:rFonts w:ascii="Times New Roman" w:hAnsi="Times New Roman"/>
          <w:sz w:val="24"/>
          <w:szCs w:val="24"/>
        </w:rPr>
        <w:lastRenderedPageBreak/>
        <w:t xml:space="preserve">требования к предоставлению муниципальной услуги, осуществляется Заместителем Главы </w:t>
      </w:r>
      <w:r w:rsidRPr="00E4037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C6E">
        <w:rPr>
          <w:rFonts w:ascii="Times New Roman" w:hAnsi="Times New Roman"/>
          <w:sz w:val="24"/>
          <w:szCs w:val="24"/>
        </w:rPr>
        <w:t>по направлению.</w:t>
      </w:r>
    </w:p>
    <w:p w:rsidR="00D84596" w:rsidRPr="00891952" w:rsidRDefault="00D84596" w:rsidP="00DD17EC">
      <w:pPr>
        <w:pStyle w:val="a6"/>
      </w:pPr>
      <w:r w:rsidRPr="00891952"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bCs/>
          <w:shd w:val="clear" w:color="auto" w:fill="FFFFFF"/>
        </w:rPr>
        <w:t>распоряжением  Администрации Кривошеинского района от 31.05.2012 № 167-р «О Регламенте работы Администрации Кривошеинского района».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DD17EC">
      <w:pPr>
        <w:pStyle w:val="a6"/>
      </w:pPr>
      <w:r w:rsidRPr="00891952">
        <w:t>Контроль за полнотой и качеством предоставления муниципальной услуги осуществляется в формах: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1) проведения проверок;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2) рассмотрения жалоб на дейст</w:t>
      </w:r>
      <w:r>
        <w:rPr>
          <w:rFonts w:ascii="Times New Roman" w:hAnsi="Times New Roman"/>
          <w:sz w:val="24"/>
          <w:szCs w:val="24"/>
        </w:rPr>
        <w:t>вия (бездействие) специалистов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D84596" w:rsidRPr="00891952" w:rsidRDefault="00D84596" w:rsidP="00DD17EC">
      <w:pPr>
        <w:pStyle w:val="a6"/>
      </w:pPr>
      <w:r w:rsidRPr="00891952"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</w:t>
      </w:r>
      <w:r>
        <w:t xml:space="preserve"> устанавливается планом работы А</w:t>
      </w:r>
      <w:r w:rsidRPr="00891952">
        <w:t>дминистрации</w:t>
      </w:r>
      <w:r>
        <w:t xml:space="preserve"> Кривошеинского района</w:t>
      </w:r>
      <w:r w:rsidRPr="00891952"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84596" w:rsidRPr="00891952" w:rsidRDefault="00D84596" w:rsidP="00DD17EC">
      <w:pPr>
        <w:pStyle w:val="a6"/>
      </w:pPr>
      <w:r w:rsidRPr="00891952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</w:t>
      </w:r>
      <w:r>
        <w:t>вия (бездействие) специалистов А</w:t>
      </w:r>
      <w:r w:rsidRPr="00891952">
        <w:t>дминистрации</w:t>
      </w:r>
      <w:r>
        <w:t xml:space="preserve"> Кривошеинского района</w:t>
      </w:r>
      <w:r w:rsidRPr="00891952">
        <w:t>.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A84845" w:rsidDel="00C2107F">
        <w:rPr>
          <w:rFonts w:ascii="Times New Roman" w:hAnsi="Times New Roman"/>
          <w:b/>
          <w:sz w:val="24"/>
          <w:szCs w:val="24"/>
        </w:rPr>
        <w:t xml:space="preserve"> </w:t>
      </w:r>
    </w:p>
    <w:p w:rsidR="00D84596" w:rsidRPr="00A84845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84596" w:rsidRPr="00891952" w:rsidRDefault="00D84596" w:rsidP="00DD17EC">
      <w:pPr>
        <w:pStyle w:val="a6"/>
      </w:pPr>
      <w:r w:rsidRPr="00891952">
        <w:t>По результатам проведенных проверок в случае выявления нарушений соблюдения положений административного регламе</w:t>
      </w:r>
      <w:r>
        <w:t>нта, виновные должностные лица А</w:t>
      </w:r>
      <w:r w:rsidRPr="00891952">
        <w:t xml:space="preserve">дминистрации </w:t>
      </w:r>
      <w:r>
        <w:t>Кривошеинского района</w:t>
      </w:r>
      <w:r w:rsidRPr="00891952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84596" w:rsidRPr="00891952" w:rsidRDefault="00D84596" w:rsidP="00DD17EC">
      <w:pPr>
        <w:pStyle w:val="a6"/>
      </w:pPr>
      <w:r w:rsidRPr="00891952">
        <w:t>Персональна</w:t>
      </w:r>
      <w:r>
        <w:t>я ответственность специалистов А</w:t>
      </w:r>
      <w:r w:rsidRPr="00891952">
        <w:t xml:space="preserve">дминистрации </w:t>
      </w:r>
      <w:r>
        <w:t xml:space="preserve">Кривошеинского района </w:t>
      </w:r>
      <w:r w:rsidRPr="00891952"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r w:rsidRPr="00A84845">
        <w:rPr>
          <w:rFonts w:ascii="Times New Roman" w:hAnsi="Times New Roman"/>
          <w:b/>
          <w:sz w:val="24"/>
          <w:szCs w:val="24"/>
        </w:rPr>
        <w:br/>
        <w:t xml:space="preserve">контроля за предоставлением муниципальной услуги, в том числе </w:t>
      </w:r>
      <w:r w:rsidRPr="00A84845">
        <w:rPr>
          <w:rFonts w:ascii="Times New Roman" w:hAnsi="Times New Roman"/>
          <w:b/>
          <w:sz w:val="24"/>
          <w:szCs w:val="24"/>
        </w:rPr>
        <w:br/>
        <w:t>со стороны граждан, их объединений и организаций.</w:t>
      </w:r>
    </w:p>
    <w:p w:rsidR="00D84596" w:rsidRPr="00891952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DD17EC">
      <w:pPr>
        <w:pStyle w:val="a6"/>
      </w:pPr>
      <w:r w:rsidRPr="00891952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t>Администрации Кривошеинского района</w:t>
      </w:r>
      <w:r w:rsidRPr="00891952">
        <w:t xml:space="preserve"> при предоставлении муниципальной услуги, получения гражданами, их объединениями </w:t>
      </w:r>
      <w:r w:rsidRPr="00891952">
        <w:lastRenderedPageBreak/>
        <w:t>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i/>
          <w:sz w:val="24"/>
          <w:szCs w:val="24"/>
        </w:rPr>
      </w:pPr>
    </w:p>
    <w:p w:rsidR="00D84596" w:rsidRPr="00A77F93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7F93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</w:t>
      </w:r>
      <w:r>
        <w:rPr>
          <w:rFonts w:ascii="Times New Roman" w:hAnsi="Times New Roman"/>
          <w:b/>
          <w:sz w:val="24"/>
          <w:szCs w:val="24"/>
        </w:rPr>
        <w:t xml:space="preserve">, а также его должностных лиц, </w:t>
      </w:r>
      <w:r w:rsidRPr="00A77F93">
        <w:rPr>
          <w:rFonts w:ascii="Times New Roman" w:hAnsi="Times New Roman"/>
          <w:b/>
          <w:sz w:val="24"/>
          <w:szCs w:val="24"/>
        </w:rPr>
        <w:t>муниципальных служащих</w:t>
      </w:r>
    </w:p>
    <w:p w:rsidR="00D84596" w:rsidRPr="00A77F93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84596" w:rsidRPr="00A84845" w:rsidRDefault="00D84596" w:rsidP="002E55F9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 xml:space="preserve">Право заявителя подать жалобу на решение и (или) действие </w:t>
      </w:r>
      <w:r w:rsidRPr="00A84845">
        <w:rPr>
          <w:rFonts w:ascii="Times New Roman" w:hAnsi="Times New Roman"/>
          <w:b/>
          <w:sz w:val="24"/>
          <w:szCs w:val="24"/>
        </w:rPr>
        <w:br/>
        <w:t xml:space="preserve">(бездействие) органа, предоставляющего муниципальную услугу, </w:t>
      </w:r>
      <w:r w:rsidRPr="00A84845">
        <w:rPr>
          <w:rFonts w:ascii="Times New Roman" w:hAnsi="Times New Roman"/>
          <w:b/>
          <w:sz w:val="24"/>
          <w:szCs w:val="24"/>
        </w:rPr>
        <w:br/>
        <w:t>а также его должностных лиц, муниципальных служащих при предоставлении муниципальной услуги</w:t>
      </w:r>
    </w:p>
    <w:p w:rsidR="00D84596" w:rsidRPr="00891952" w:rsidRDefault="00D84596" w:rsidP="00DD17EC">
      <w:pPr>
        <w:pStyle w:val="a6"/>
      </w:pPr>
      <w:r w:rsidRPr="00891952">
        <w:t>Заявители вправе обжаловать р</w:t>
      </w:r>
      <w:r>
        <w:t>ешения, действия (бездействие) А</w:t>
      </w:r>
      <w:r w:rsidRPr="00891952">
        <w:t>дминистрации</w:t>
      </w:r>
      <w:r>
        <w:t xml:space="preserve"> Кривошеинского района</w:t>
      </w:r>
      <w:r w:rsidRPr="00891952">
        <w:t>, специалист</w:t>
      </w:r>
      <w:r>
        <w:t>ов А</w:t>
      </w:r>
      <w:r w:rsidRPr="00891952">
        <w:t>дминистрации</w:t>
      </w:r>
      <w:r>
        <w:t xml:space="preserve"> Кривошеинского района</w:t>
      </w:r>
      <w:r w:rsidRPr="00891952">
        <w:t>, муниципальных служащих в досудебном (внесудебном) порядке.</w:t>
      </w:r>
    </w:p>
    <w:p w:rsidR="00D84596" w:rsidRPr="00891952" w:rsidRDefault="00D84596" w:rsidP="00DD17EC">
      <w:pPr>
        <w:pStyle w:val="a6"/>
      </w:pPr>
      <w:r w:rsidRPr="00891952">
        <w:t>Обжалование действий (бездействия)</w:t>
      </w:r>
      <w:r>
        <w:t xml:space="preserve"> Администрации Кривошеинского района</w:t>
      </w:r>
      <w:r w:rsidRPr="00891952">
        <w:t>, специалистов</w:t>
      </w:r>
      <w:r>
        <w:t xml:space="preserve"> Администрации Кривошеинского района</w:t>
      </w:r>
      <w:r w:rsidRPr="00891952"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D84596" w:rsidRPr="00891952" w:rsidRDefault="00D84596" w:rsidP="002E55F9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Предмет жалобы</w:t>
      </w:r>
    </w:p>
    <w:p w:rsidR="00D84596" w:rsidRPr="00891952" w:rsidRDefault="00D84596" w:rsidP="002E55F9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i/>
          <w:sz w:val="24"/>
          <w:szCs w:val="24"/>
        </w:rPr>
        <w:t>,</w:t>
      </w:r>
      <w:r w:rsidRPr="00891952">
        <w:rPr>
          <w:rFonts w:ascii="Times New Roman" w:hAnsi="Times New Roman"/>
          <w:sz w:val="24"/>
          <w:szCs w:val="24"/>
        </w:rPr>
        <w:t xml:space="preserve">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i/>
          <w:sz w:val="24"/>
          <w:szCs w:val="24"/>
        </w:rPr>
        <w:t>,</w:t>
      </w:r>
      <w:r w:rsidRPr="00891952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891952">
        <w:rPr>
          <w:rFonts w:ascii="Times New Roman" w:hAnsi="Times New Roman"/>
          <w:i/>
          <w:sz w:val="24"/>
          <w:szCs w:val="24"/>
        </w:rPr>
        <w:t>,</w:t>
      </w:r>
      <w:r w:rsidRPr="00891952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lastRenderedPageBreak/>
        <w:t>Органы местного самоуправления, уполномоченные на рассмотрение жалобы, и должностные лица, которым может быть направлена жалоба</w:t>
      </w: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Жалоба на действия (бездействие)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i/>
          <w:sz w:val="24"/>
          <w:szCs w:val="24"/>
        </w:rPr>
        <w:t>,</w:t>
      </w:r>
      <w:r w:rsidRPr="00891952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Главы </w:t>
      </w:r>
      <w:r w:rsidRPr="00E4037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по направлению </w:t>
      </w:r>
      <w:r w:rsidRPr="00891952">
        <w:rPr>
          <w:rFonts w:ascii="Times New Roman" w:hAnsi="Times New Roman"/>
          <w:sz w:val="24"/>
          <w:szCs w:val="24"/>
        </w:rPr>
        <w:t xml:space="preserve">– при обжаловании действий (бездействия) специалистов, а также принимаемых ими решений при предоставлении муниципальной услуги; 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Кривошеинского района (Главе Администрации).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DD17EC">
      <w:pPr>
        <w:pStyle w:val="a6"/>
      </w:pPr>
      <w:r w:rsidRPr="00891952">
        <w:t>Жалоба должна содержать: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4596" w:rsidRPr="00891952" w:rsidRDefault="00D84596" w:rsidP="00DD17EC">
      <w:pPr>
        <w:pStyle w:val="a6"/>
        <w:rPr>
          <w:bCs/>
        </w:rPr>
      </w:pPr>
      <w:r w:rsidRPr="00891952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84596" w:rsidRPr="00891952" w:rsidRDefault="00D84596" w:rsidP="00DD17EC">
      <w:pPr>
        <w:pStyle w:val="a6"/>
        <w:rPr>
          <w:bCs/>
        </w:rPr>
      </w:pPr>
      <w:r w:rsidRPr="00891952">
        <w:t xml:space="preserve">Прием жалоб в письменной форме на бумажном носителе осуществляется </w:t>
      </w:r>
      <w:r>
        <w:t>Администрацией Кривошеинского района</w:t>
      </w:r>
      <w:r w:rsidRPr="00891952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84596" w:rsidRPr="00891952" w:rsidRDefault="00D84596" w:rsidP="00DD17EC">
      <w:pPr>
        <w:pStyle w:val="a6"/>
        <w:rPr>
          <w:bCs/>
        </w:rPr>
      </w:pPr>
      <w:r w:rsidRPr="00891952">
        <w:t>Жалоба в письменной форме на бумажном носителе может быть также направлена по почте.</w:t>
      </w:r>
    </w:p>
    <w:p w:rsidR="00D84596" w:rsidRPr="00891952" w:rsidRDefault="00D84596" w:rsidP="00DD17EC">
      <w:pPr>
        <w:pStyle w:val="a6"/>
        <w:rPr>
          <w:bCs/>
        </w:rPr>
      </w:pPr>
      <w:r w:rsidRPr="00891952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4596" w:rsidRPr="00891952" w:rsidRDefault="00D84596" w:rsidP="00DD17EC">
      <w:pPr>
        <w:pStyle w:val="a6"/>
        <w:rPr>
          <w:bCs/>
        </w:rPr>
      </w:pPr>
      <w:r w:rsidRPr="00891952">
        <w:t>В электронной форме жалоба может быть подана заявителем посредством: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891952">
        <w:rPr>
          <w:rFonts w:ascii="Times New Roman" w:hAnsi="Times New Roman"/>
          <w:sz w:val="24"/>
          <w:szCs w:val="24"/>
        </w:rPr>
        <w:t>в сети Интернет;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(функций).</w:t>
      </w:r>
    </w:p>
    <w:p w:rsidR="00D84596" w:rsidRPr="00891952" w:rsidRDefault="00D84596" w:rsidP="00DD17EC">
      <w:pPr>
        <w:pStyle w:val="a6"/>
      </w:pPr>
      <w:r w:rsidRPr="00891952">
        <w:t>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1" w:name="Par58"/>
      <w:bookmarkEnd w:id="1"/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C87EBA">
        <w:rPr>
          <w:rFonts w:ascii="Times New Roman" w:hAnsi="Times New Roman"/>
          <w:sz w:val="24"/>
          <w:szCs w:val="24"/>
          <w:shd w:val="clear" w:color="auto" w:fill="FFFFFF"/>
        </w:rPr>
        <w:t>аместителем Главы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4037C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по направлению. </w:t>
      </w:r>
      <w:r w:rsidRPr="00E4037C">
        <w:rPr>
          <w:rFonts w:ascii="Times New Roman" w:hAnsi="Times New Roman"/>
          <w:sz w:val="24"/>
          <w:szCs w:val="24"/>
        </w:rPr>
        <w:t xml:space="preserve">В случае если обжалуются решения </w:t>
      </w:r>
      <w:r w:rsidRPr="00E4037C">
        <w:rPr>
          <w:rFonts w:ascii="Times New Roman" w:hAnsi="Times New Roman"/>
          <w:sz w:val="24"/>
          <w:szCs w:val="24"/>
          <w:shd w:val="clear" w:color="auto" w:fill="FFFFFF"/>
        </w:rPr>
        <w:t>Заместителя Главы муниципального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по направлению</w:t>
      </w:r>
      <w:r>
        <w:rPr>
          <w:rFonts w:ascii="Times New Roman" w:hAnsi="Times New Roman"/>
          <w:sz w:val="24"/>
          <w:szCs w:val="24"/>
        </w:rPr>
        <w:t xml:space="preserve">, жалоба подается на имя Главы Кривошеинского района </w:t>
      </w:r>
      <w:r>
        <w:rPr>
          <w:rFonts w:ascii="Times New Roman" w:hAnsi="Times New Roman"/>
          <w:sz w:val="24"/>
          <w:szCs w:val="24"/>
        </w:rPr>
        <w:lastRenderedPageBreak/>
        <w:t>(Главы Администрации)</w:t>
      </w:r>
      <w:r w:rsidRPr="00891952">
        <w:rPr>
          <w:rFonts w:ascii="Times New Roman" w:hAnsi="Times New Roman"/>
          <w:i/>
          <w:sz w:val="24"/>
          <w:szCs w:val="24"/>
        </w:rPr>
        <w:t>.</w:t>
      </w:r>
    </w:p>
    <w:p w:rsidR="00D84596" w:rsidRPr="00891952" w:rsidRDefault="00D84596" w:rsidP="00DD17EC">
      <w:pPr>
        <w:pStyle w:val="a6"/>
      </w:pPr>
      <w:r w:rsidRPr="00891952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84596" w:rsidRPr="00891952" w:rsidRDefault="00D84596" w:rsidP="00DD17EC">
      <w:pPr>
        <w:pStyle w:val="a6"/>
      </w:pPr>
      <w:r w:rsidRPr="00891952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84596" w:rsidRPr="00891952" w:rsidRDefault="00D84596" w:rsidP="00DD17EC">
      <w:pPr>
        <w:pStyle w:val="a6"/>
      </w:pPr>
      <w:r w:rsidRPr="00891952">
        <w:t>Жалоба может быть подана заявителем через МФЦ. При поступлении жалобы МФЦ обеспечивает передачу жалобы в уполномоченный на ее рассмотрение орган в порядке и сроки, установленные соглашением о взаимодействии между МФЦ и органом, предоставляющим муниципальную услугу, но не позднее рабочего дня, следующего за днем поступления жалобы.</w:t>
      </w:r>
    </w:p>
    <w:p w:rsidR="00D84596" w:rsidRPr="008E47A0" w:rsidRDefault="00D84596" w:rsidP="00DD17EC">
      <w:pPr>
        <w:pStyle w:val="a6"/>
      </w:pPr>
      <w:r w:rsidRPr="00521CED">
        <w:t xml:space="preserve">Жалоба на нарушение порядка </w:t>
      </w:r>
      <w:r w:rsidRPr="008E47A0">
        <w:t>предоставления муниципальной услуги МФЦ рассматривается о</w:t>
      </w:r>
      <w:r>
        <w:t>рганом, предоставляющим муниципальную услугу</w:t>
      </w:r>
      <w:r w:rsidRPr="00521CED">
        <w:t>. При этом срок рассмотрения жалобы исчисляется со дня регистрации жалобы в</w:t>
      </w:r>
      <w:r>
        <w:t xml:space="preserve"> уполномоченном на её рассмотрение  органе.</w:t>
      </w:r>
      <w:r w:rsidRPr="00521CED">
        <w:t xml:space="preserve"> </w:t>
      </w:r>
    </w:p>
    <w:p w:rsidR="00D84596" w:rsidRDefault="00D84596" w:rsidP="00DD17EC">
      <w:pPr>
        <w:pStyle w:val="a6"/>
      </w:pPr>
    </w:p>
    <w:p w:rsidR="00D84596" w:rsidRPr="00E4037C" w:rsidRDefault="00D84596" w:rsidP="00DD17EC">
      <w:pPr>
        <w:pStyle w:val="a6"/>
      </w:pPr>
      <w:r w:rsidRPr="00E4037C">
        <w:t>Сроки рассмотрения жалобы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DD17EC">
      <w:pPr>
        <w:pStyle w:val="a6"/>
      </w:pPr>
      <w:r w:rsidRPr="00891952">
        <w:t>Жалоба, поступившая в</w:t>
      </w:r>
      <w:r>
        <w:t xml:space="preserve"> Администрацию Кривошеинского района</w:t>
      </w:r>
      <w:r w:rsidRPr="00891952">
        <w:rPr>
          <w:i/>
        </w:rPr>
        <w:t>,</w:t>
      </w:r>
      <w:r w:rsidRPr="00891952">
        <w:t xml:space="preserve"> подлежит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D84596" w:rsidRPr="00891952" w:rsidRDefault="00D84596" w:rsidP="00DD17EC">
      <w:pPr>
        <w:pStyle w:val="a6"/>
      </w:pPr>
      <w:r w:rsidRPr="00891952">
        <w:t>В случае обжалования отказа</w:t>
      </w:r>
      <w:r>
        <w:t xml:space="preserve"> органа, предоставляющего муниципальную услугу</w:t>
      </w:r>
      <w:r w:rsidRPr="00891952">
        <w:t>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Pr="00E4037C">
        <w:rPr>
          <w:rFonts w:ascii="Times New Roman" w:hAnsi="Times New Roman"/>
          <w:sz w:val="24"/>
          <w:szCs w:val="24"/>
        </w:rPr>
        <w:t>Заместитель Главы муниципального образования по</w:t>
      </w:r>
      <w:r>
        <w:rPr>
          <w:rFonts w:ascii="Times New Roman" w:hAnsi="Times New Roman"/>
          <w:sz w:val="24"/>
          <w:szCs w:val="24"/>
        </w:rPr>
        <w:t xml:space="preserve"> направлению </w:t>
      </w:r>
      <w:r w:rsidRPr="00891952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E4037C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E4037C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>
        <w:rPr>
          <w:rFonts w:ascii="Times New Roman" w:hAnsi="Times New Roman"/>
          <w:sz w:val="24"/>
          <w:szCs w:val="24"/>
        </w:rPr>
        <w:t xml:space="preserve"> оставляет</w:t>
      </w:r>
      <w:r w:rsidRPr="00891952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Заместитель</w:t>
      </w:r>
      <w:r w:rsidRPr="00C87EBA">
        <w:rPr>
          <w:rFonts w:ascii="Times New Roman" w:hAnsi="Times New Roman"/>
          <w:sz w:val="24"/>
          <w:szCs w:val="24"/>
          <w:shd w:val="clear" w:color="auto" w:fill="FFFFFF"/>
        </w:rPr>
        <w:t xml:space="preserve"> Главы</w:t>
      </w:r>
      <w:r w:rsidRPr="002311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по направлению</w:t>
      </w:r>
      <w:r w:rsidRPr="00891952">
        <w:rPr>
          <w:rFonts w:ascii="Times New Roman" w:hAnsi="Times New Roman"/>
          <w:sz w:val="24"/>
          <w:szCs w:val="24"/>
        </w:rPr>
        <w:t>, должностное лицо</w:t>
      </w:r>
      <w:r>
        <w:rPr>
          <w:rFonts w:ascii="Times New Roman" w:hAnsi="Times New Roman"/>
          <w:sz w:val="24"/>
          <w:szCs w:val="24"/>
        </w:rPr>
        <w:t>,</w:t>
      </w:r>
      <w:r w:rsidRPr="00891952">
        <w:rPr>
          <w:rFonts w:ascii="Times New Roman" w:hAnsi="Times New Roman"/>
          <w:sz w:val="24"/>
          <w:szCs w:val="24"/>
        </w:rPr>
        <w:t xml:space="preserve">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 xml:space="preserve">Администрацию Кривошеинского района </w:t>
      </w:r>
      <w:r w:rsidRPr="00891952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</w:t>
      </w:r>
      <w:r>
        <w:rPr>
          <w:rFonts w:ascii="Times New Roman" w:hAnsi="Times New Roman"/>
          <w:sz w:val="24"/>
          <w:szCs w:val="24"/>
        </w:rPr>
        <w:t>49</w:t>
      </w:r>
      <w:r w:rsidRPr="00891952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</w:t>
      </w:r>
      <w:r>
        <w:rPr>
          <w:rFonts w:ascii="Times New Roman" w:hAnsi="Times New Roman"/>
          <w:sz w:val="24"/>
          <w:szCs w:val="24"/>
        </w:rPr>
        <w:t xml:space="preserve"> Заместителем </w:t>
      </w:r>
      <w:r w:rsidRPr="001225A1">
        <w:rPr>
          <w:rFonts w:ascii="Times New Roman" w:hAnsi="Times New Roman"/>
          <w:sz w:val="24"/>
          <w:szCs w:val="24"/>
        </w:rPr>
        <w:t>Главы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по направлению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AC564D" w:rsidRDefault="00D84596" w:rsidP="002426B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 xml:space="preserve">ого правонарушения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D84596" w:rsidRPr="00891952" w:rsidRDefault="00D84596" w:rsidP="00DD17EC">
      <w:pPr>
        <w:pStyle w:val="a6"/>
      </w:pPr>
      <w:r w:rsidRPr="00891952">
        <w:t xml:space="preserve">Заявитель вправе обжаловать решение по жалобе, принимаемое должностным лицом, в </w:t>
      </w:r>
      <w:r>
        <w:t xml:space="preserve">административном и (или) </w:t>
      </w:r>
      <w:r w:rsidRPr="00891952">
        <w:t>судебном порядке в соответствии с гражданским процессуальным законодательством Российской Федерации.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D84596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DD17EC">
      <w:pPr>
        <w:pStyle w:val="a6"/>
      </w:pPr>
      <w:r w:rsidRPr="00891952"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84596" w:rsidRPr="00891952" w:rsidRDefault="00D84596" w:rsidP="00DD17EC">
      <w:pPr>
        <w:pStyle w:val="a6"/>
      </w:pPr>
      <w:r w:rsidRPr="00891952">
        <w:t xml:space="preserve">При подаче жалобы заявитель вправе получить следующую информацию: 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; 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D84596" w:rsidRPr="00A84845" w:rsidRDefault="00D84596" w:rsidP="002E55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845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специалистов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r w:rsidRPr="0089195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D84596" w:rsidRPr="00891952" w:rsidRDefault="00D84596" w:rsidP="00DD17EC">
      <w:pPr>
        <w:pStyle w:val="a6"/>
        <w:sectPr w:rsidR="00D84596" w:rsidRPr="00891952" w:rsidSect="00E4037C">
          <w:footerReference w:type="default" r:id="rId19"/>
          <w:pgSz w:w="11906" w:h="16838"/>
          <w:pgMar w:top="719" w:right="850" w:bottom="539" w:left="1701" w:header="708" w:footer="708" w:gutter="0"/>
          <w:cols w:space="708"/>
          <w:titlePg/>
          <w:docGrid w:linePitch="360"/>
        </w:sectPr>
      </w:pPr>
    </w:p>
    <w:p w:rsidR="00D84596" w:rsidRDefault="00D84596" w:rsidP="00A0549F">
      <w:pPr>
        <w:widowControl w:val="0"/>
        <w:autoSpaceDE w:val="0"/>
        <w:autoSpaceDN w:val="0"/>
        <w:adjustRightInd w:val="0"/>
        <w:spacing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586B1D">
        <w:rPr>
          <w:rFonts w:ascii="Times New Roman" w:hAnsi="Times New Roman"/>
          <w:sz w:val="24"/>
          <w:szCs w:val="24"/>
        </w:rPr>
        <w:t>Приложение 1</w:t>
      </w:r>
    </w:p>
    <w:p w:rsidR="00D84596" w:rsidRDefault="00D84596" w:rsidP="00A0549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 Административному регламенту</w:t>
      </w:r>
    </w:p>
    <w:p w:rsidR="00D84596" w:rsidRPr="005F01B2" w:rsidRDefault="00D84596" w:rsidP="00A054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D84596" w:rsidRDefault="00D84596" w:rsidP="00A0549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91952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Предоставление в аренду </w:t>
      </w:r>
      <w:r w:rsidRPr="00891952">
        <w:rPr>
          <w:rFonts w:ascii="Times New Roman" w:hAnsi="Times New Roman"/>
          <w:sz w:val="24"/>
          <w:szCs w:val="24"/>
        </w:rPr>
        <w:t xml:space="preserve">(собственность) </w:t>
      </w:r>
    </w:p>
    <w:p w:rsidR="00D84596" w:rsidRPr="00A0549F" w:rsidRDefault="00D84596" w:rsidP="00A0549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91952">
        <w:rPr>
          <w:rFonts w:ascii="Times New Roman" w:hAnsi="Times New Roman"/>
          <w:sz w:val="24"/>
          <w:szCs w:val="24"/>
        </w:rPr>
        <w:t>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D84596" w:rsidRDefault="00D84596" w:rsidP="00A0549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4596" w:rsidRPr="00B449C8" w:rsidRDefault="00D84596" w:rsidP="00A8484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91952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</w:t>
      </w:r>
      <w:r>
        <w:rPr>
          <w:rFonts w:ascii="Times New Roman" w:hAnsi="Times New Roman"/>
          <w:b/>
          <w:sz w:val="24"/>
          <w:szCs w:val="24"/>
        </w:rPr>
        <w:t>ы, контактных телефонах, адресе</w:t>
      </w:r>
      <w:r w:rsidRPr="00891952">
        <w:rPr>
          <w:rFonts w:ascii="Times New Roman" w:hAnsi="Times New Roman"/>
          <w:b/>
          <w:sz w:val="24"/>
          <w:szCs w:val="24"/>
        </w:rPr>
        <w:t xml:space="preserve"> электронной почты </w:t>
      </w:r>
      <w:r>
        <w:rPr>
          <w:rFonts w:ascii="Times New Roman" w:hAnsi="Times New Roman"/>
          <w:b/>
          <w:sz w:val="24"/>
          <w:szCs w:val="24"/>
        </w:rPr>
        <w:t>Администрации Кривошеинского района</w:t>
      </w:r>
      <w:r w:rsidRPr="00A848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F45ACE">
        <w:rPr>
          <w:rFonts w:ascii="Times New Roman" w:hAnsi="Times New Roman"/>
          <w:b/>
          <w:sz w:val="24"/>
          <w:szCs w:val="24"/>
        </w:rPr>
        <w:t>специалиста, ответственного за пред</w:t>
      </w:r>
      <w:r>
        <w:rPr>
          <w:rFonts w:ascii="Times New Roman" w:hAnsi="Times New Roman"/>
          <w:b/>
          <w:sz w:val="24"/>
          <w:szCs w:val="24"/>
        </w:rPr>
        <w:t>оставление муниципальной услуги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1. Администрация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с. Кривошеино, ул. Ленина, 26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891952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37C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AC37C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D84596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A84845" w:rsidRDefault="00D84596" w:rsidP="00A8484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А</w:t>
      </w:r>
      <w:r w:rsidRPr="008919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891952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37C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D84596" w:rsidRPr="00891952" w:rsidTr="003063CE">
        <w:trPr>
          <w:jc w:val="center"/>
        </w:trPr>
        <w:tc>
          <w:tcPr>
            <w:tcW w:w="1155" w:type="pct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89195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84596" w:rsidRPr="00891952" w:rsidRDefault="00D84596" w:rsidP="002E55F9">
            <w:pPr>
              <w:tabs>
                <w:tab w:val="left" w:pos="127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AC37C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А</w:t>
      </w:r>
      <w:r w:rsidRPr="008919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89195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636300, Томская область, Кривошеинский район, с. Кривошеино, ул. Ленина, 26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2-14-90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891952">
        <w:rPr>
          <w:rFonts w:ascii="Times New Roman" w:hAnsi="Times New Roman"/>
          <w:sz w:val="24"/>
          <w:szCs w:val="24"/>
        </w:rPr>
        <w:t xml:space="preserve">в сети Интернет: </w:t>
      </w:r>
      <w:r w:rsidRPr="00F44D7E">
        <w:rPr>
          <w:rFonts w:ascii="Times New Roman" w:hAnsi="Times New Roman"/>
          <w:sz w:val="24"/>
          <w:szCs w:val="24"/>
        </w:rPr>
        <w:t>(</w:t>
      </w:r>
      <w:hyperlink r:id="rId20" w:history="1">
        <w:r w:rsidRPr="00F44D7E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F44D7E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kradm</w:t>
        </w:r>
        <w:r w:rsidRPr="00F44D7E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44D7E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F44D7E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Pr="00F44D7E">
        <w:rPr>
          <w:rFonts w:ascii="Times New Roman" w:hAnsi="Times New Roman"/>
          <w:sz w:val="24"/>
          <w:szCs w:val="24"/>
        </w:rPr>
        <w:t>)</w:t>
      </w:r>
      <w:r w:rsidRPr="00F44D7E">
        <w:rPr>
          <w:rFonts w:ascii="Times New Roman" w:hAnsi="Times New Roman"/>
          <w:i/>
          <w:sz w:val="24"/>
          <w:szCs w:val="24"/>
        </w:rPr>
        <w:t>.</w:t>
      </w:r>
    </w:p>
    <w:p w:rsidR="00D84596" w:rsidRPr="00F230D1" w:rsidRDefault="00D84596" w:rsidP="00F44D7E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А</w:t>
      </w:r>
      <w:r w:rsidRPr="0089195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 в сети Интернет: </w:t>
      </w:r>
      <w:hyperlink r:id="rId21" w:history="1">
        <w:r w:rsidRPr="00F44D7E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kshadm@tomsk.gov.ru</w:t>
        </w:r>
      </w:hyperlink>
      <w:r w:rsidRPr="00F230D1">
        <w:rPr>
          <w:rFonts w:ascii="Times New Roman" w:hAnsi="Times New Roman"/>
          <w:i/>
          <w:sz w:val="24"/>
          <w:szCs w:val="24"/>
        </w:rPr>
        <w:t>.</w:t>
      </w:r>
    </w:p>
    <w:p w:rsidR="00D84596" w:rsidRPr="00891952" w:rsidRDefault="00D84596" w:rsidP="002E55F9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Специалист, ответственный за предоставление муниципальной услуги</w:t>
      </w:r>
    </w:p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 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F45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B449C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D84596" w:rsidRPr="00972A16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84596" w:rsidRPr="00972A16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D84596" w:rsidRPr="00972A16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84596" w:rsidRPr="00972A16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84596" w:rsidRPr="00972A16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84596" w:rsidRPr="00972A16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84596" w:rsidRPr="00972A16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lastRenderedPageBreak/>
        <w:t xml:space="preserve">График приема заявителей </w:t>
      </w:r>
      <w:r>
        <w:rPr>
          <w:rFonts w:ascii="Times New Roman" w:hAnsi="Times New Roman"/>
          <w:sz w:val="24"/>
          <w:szCs w:val="24"/>
        </w:rPr>
        <w:t>специалистом, ответственным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D84596" w:rsidRPr="00B449C8" w:rsidTr="00904E84">
        <w:trPr>
          <w:jc w:val="center"/>
        </w:trPr>
        <w:tc>
          <w:tcPr>
            <w:tcW w:w="1155" w:type="pct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84596" w:rsidRPr="00B449C8" w:rsidRDefault="00D84596" w:rsidP="00904E84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2-11-81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84596" w:rsidRPr="00B449C8" w:rsidRDefault="00D84596" w:rsidP="00A8484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22" w:history="1">
        <w:r w:rsidRPr="00014180">
          <w:rPr>
            <w:rStyle w:val="af2"/>
            <w:rFonts w:ascii="Times New Roman" w:hAnsi="Times New Roman"/>
            <w:sz w:val="24"/>
            <w:szCs w:val="24"/>
          </w:rPr>
          <w:t>http://</w:t>
        </w:r>
        <w:r w:rsidRPr="00014180">
          <w:rPr>
            <w:rStyle w:val="af2"/>
            <w:rFonts w:ascii="Times New Roman" w:hAnsi="Times New Roman"/>
            <w:sz w:val="24"/>
            <w:szCs w:val="24"/>
            <w:lang w:eastAsia="ar-SA"/>
          </w:rPr>
          <w:t>kradm</w:t>
        </w:r>
        <w:r w:rsidRPr="00014180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014180">
          <w:rPr>
            <w:rStyle w:val="af2"/>
            <w:rFonts w:ascii="Times New Roman" w:hAnsi="Times New Roman"/>
            <w:sz w:val="24"/>
            <w:szCs w:val="24"/>
            <w:lang w:val="en-US"/>
          </w:rPr>
          <w:t>tomsk</w:t>
        </w:r>
        <w:r w:rsidRPr="00014180">
          <w:rPr>
            <w:rStyle w:val="af2"/>
            <w:rFonts w:ascii="Times New Roman" w:hAnsi="Times New Roman"/>
            <w:sz w:val="24"/>
            <w:szCs w:val="24"/>
          </w:rPr>
          <w:t>.ru</w:t>
        </w:r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D84596" w:rsidRPr="00B449C8" w:rsidRDefault="00D84596" w:rsidP="00A8484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84596" w:rsidRDefault="00D84596" w:rsidP="00A8484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Интернет:</w:t>
      </w:r>
      <w:r w:rsidRPr="00F45ACE">
        <w:t xml:space="preserve"> </w:t>
      </w:r>
      <w:hyperlink r:id="rId23" w:history="1">
        <w:r w:rsidRPr="00405354">
          <w:rPr>
            <w:rStyle w:val="af2"/>
            <w:rFonts w:ascii="Times New Roman" w:hAnsi="Times New Roman"/>
            <w:sz w:val="24"/>
            <w:szCs w:val="24"/>
          </w:rPr>
          <w:t>kr-knv@tomsk.gov.ru</w:t>
        </w:r>
      </w:hyperlink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D84596" w:rsidRDefault="00D84596" w:rsidP="00A8484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84596" w:rsidRDefault="00D84596" w:rsidP="00A8484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D84596" w:rsidRPr="00891952" w:rsidSect="00A0549F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D84596" w:rsidRDefault="00D84596" w:rsidP="00F44D7E">
      <w:pPr>
        <w:widowControl w:val="0"/>
        <w:autoSpaceDE w:val="0"/>
        <w:autoSpaceDN w:val="0"/>
        <w:adjustRightInd w:val="0"/>
        <w:spacing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Приложение 2</w:t>
      </w:r>
    </w:p>
    <w:p w:rsidR="00D84596" w:rsidRDefault="00D84596" w:rsidP="00F44D7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 Административному регламенту</w:t>
      </w:r>
    </w:p>
    <w:p w:rsidR="00D84596" w:rsidRPr="005F01B2" w:rsidRDefault="00D84596" w:rsidP="00F44D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D84596" w:rsidRDefault="00D84596" w:rsidP="00F44D7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91952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Предоставление в аренду </w:t>
      </w:r>
      <w:r w:rsidRPr="00891952">
        <w:rPr>
          <w:rFonts w:ascii="Times New Roman" w:hAnsi="Times New Roman"/>
          <w:sz w:val="24"/>
          <w:szCs w:val="24"/>
        </w:rPr>
        <w:t xml:space="preserve">(собственность)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84596" w:rsidRDefault="00D84596" w:rsidP="00F44D7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91952">
        <w:rPr>
          <w:rFonts w:ascii="Times New Roman" w:hAnsi="Times New Roman"/>
          <w:sz w:val="24"/>
          <w:szCs w:val="24"/>
        </w:rPr>
        <w:t>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D84596" w:rsidRDefault="00D84596" w:rsidP="00F44D7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D84596" w:rsidRPr="00891952" w:rsidRDefault="00D84596" w:rsidP="00F44D7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Образец заявления о предоставлении муниципальной услуги при предоставлении в аренду муниципального имущества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9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9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1225A1">
        <w:rPr>
          <w:rFonts w:ascii="Times New Roman" w:hAnsi="Times New Roman" w:cs="Times New Roman"/>
          <w:sz w:val="24"/>
          <w:szCs w:val="24"/>
          <w:vertAlign w:val="superscript"/>
        </w:rPr>
        <w:t>при наличии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Заявление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ab/>
        <w:t>Прошу предоставить в аренду следующее муниципальное недвижимое имущество: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Наименование имущества___________________________________________________________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84596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91952">
        <w:rPr>
          <w:rFonts w:ascii="Times New Roman" w:hAnsi="Times New Roman"/>
          <w:sz w:val="24"/>
          <w:szCs w:val="24"/>
        </w:rPr>
        <w:t xml:space="preserve">(указывается здание либо номер помещения в соответствии с технической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91952">
        <w:rPr>
          <w:rFonts w:ascii="Times New Roman" w:hAnsi="Times New Roman"/>
          <w:sz w:val="24"/>
          <w:szCs w:val="24"/>
        </w:rPr>
        <w:t>документацией)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Месторасположение имущества:_____________________________________________________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84596" w:rsidRPr="00891952" w:rsidRDefault="00D84596" w:rsidP="00F44D7E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Запрашиваемая площадь (кв.м.):</w:t>
      </w:r>
      <w:r w:rsidRPr="0089195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_______ на срок_______________ </w:t>
      </w:r>
      <w:r w:rsidRPr="00891952">
        <w:rPr>
          <w:rFonts w:ascii="Times New Roman" w:hAnsi="Times New Roman"/>
          <w:sz w:val="24"/>
          <w:szCs w:val="24"/>
        </w:rPr>
        <w:t>для использования 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84596" w:rsidRPr="00891952" w:rsidRDefault="00D84596" w:rsidP="002E55F9">
      <w:pPr>
        <w:pStyle w:val="af5"/>
        <w:spacing w:before="0" w:line="240" w:lineRule="auto"/>
        <w:ind w:right="0" w:firstLine="0"/>
        <w:rPr>
          <w:sz w:val="24"/>
        </w:rPr>
      </w:pPr>
      <w:r w:rsidRPr="00891952">
        <w:rPr>
          <w:sz w:val="24"/>
        </w:rPr>
        <w:t xml:space="preserve">                (указывается цель использования запрашиваемых помещений)</w:t>
      </w:r>
    </w:p>
    <w:p w:rsidR="00D84596" w:rsidRPr="00891952" w:rsidRDefault="00D84596" w:rsidP="002E55F9">
      <w:pPr>
        <w:pStyle w:val="af7"/>
        <w:spacing w:after="0"/>
        <w:ind w:left="0"/>
      </w:pPr>
      <w:r>
        <w:t>Заявитель:</w:t>
      </w:r>
      <w:r w:rsidRPr="00891952">
        <w:t>__________________________________________________________________________________</w:t>
      </w:r>
      <w:r>
        <w:t>_______________________________________________________________</w:t>
      </w:r>
    </w:p>
    <w:p w:rsidR="00D84596" w:rsidRPr="00891952" w:rsidRDefault="00D84596" w:rsidP="002E55F9">
      <w:pPr>
        <w:pStyle w:val="af7"/>
        <w:spacing w:after="0"/>
        <w:ind w:left="0"/>
        <w:jc w:val="center"/>
      </w:pPr>
      <w:r w:rsidRPr="00891952">
        <w:t>(организационно-правовая форма и полное наименование для юридических лиц, ФИО</w:t>
      </w:r>
      <w:r>
        <w:t xml:space="preserve"> (</w:t>
      </w:r>
      <w:r w:rsidRPr="001225A1">
        <w:t>при наличии</w:t>
      </w:r>
      <w:r>
        <w:t>)</w:t>
      </w:r>
      <w:r w:rsidRPr="00891952">
        <w:t xml:space="preserve"> – для физических лиц, индивидуальных предпринимателей)</w:t>
      </w:r>
    </w:p>
    <w:p w:rsidR="00D84596" w:rsidRPr="00891952" w:rsidRDefault="00D84596" w:rsidP="002E55F9">
      <w:pPr>
        <w:pStyle w:val="af7"/>
        <w:spacing w:after="0"/>
        <w:ind w:left="0"/>
      </w:pPr>
      <w:r>
        <w:t>Правоустанавливающий документ:</w:t>
      </w:r>
      <w:r w:rsidRPr="00891952">
        <w:t>__________________________________________________________</w:t>
      </w:r>
      <w:r>
        <w:t>__________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91952">
        <w:t>(Устав или иной документ, дата его госрегистрации)</w:t>
      </w:r>
    </w:p>
    <w:p w:rsidR="00D84596" w:rsidRPr="00891952" w:rsidRDefault="00D84596" w:rsidP="00F44D7E">
      <w:pPr>
        <w:pStyle w:val="af7"/>
        <w:spacing w:after="0"/>
        <w:ind w:left="0"/>
        <w:jc w:val="center"/>
      </w:pPr>
      <w:r w:rsidRPr="00891952">
        <w:t>Руководитель_______________________________________________</w:t>
      </w:r>
      <w:r>
        <w:t>___________________</w:t>
      </w:r>
      <w:r w:rsidRPr="00891952">
        <w:t>(должность, ФИО</w:t>
      </w:r>
      <w:r>
        <w:t xml:space="preserve"> (</w:t>
      </w:r>
      <w:r w:rsidRPr="001225A1">
        <w:t>при наличии</w:t>
      </w:r>
      <w:r>
        <w:t>)</w:t>
      </w:r>
      <w:r w:rsidRPr="00891952">
        <w:t xml:space="preserve"> руководителя)</w:t>
      </w:r>
    </w:p>
    <w:p w:rsidR="00D84596" w:rsidRDefault="00D84596" w:rsidP="002E55F9">
      <w:pPr>
        <w:pStyle w:val="af7"/>
        <w:spacing w:after="0"/>
        <w:ind w:left="0"/>
      </w:pPr>
      <w:r w:rsidRPr="00891952">
        <w:t>Местонахождение Заявителя: _______________________________________________________________</w:t>
      </w:r>
      <w:r>
        <w:t>______________</w:t>
      </w:r>
    </w:p>
    <w:p w:rsidR="00D84596" w:rsidRPr="00891952" w:rsidRDefault="00D84596" w:rsidP="002E55F9">
      <w:pPr>
        <w:pStyle w:val="af7"/>
        <w:spacing w:after="0"/>
        <w:ind w:left="0"/>
      </w:pPr>
      <w:r>
        <w:t xml:space="preserve">                              </w:t>
      </w:r>
      <w:r w:rsidRPr="00891952">
        <w:t>(почтовый индекс, наименование населенного пункта, улицы,</w:t>
      </w:r>
    </w:p>
    <w:p w:rsidR="00D84596" w:rsidRPr="00891952" w:rsidRDefault="00D84596" w:rsidP="002E55F9">
      <w:pPr>
        <w:pStyle w:val="af7"/>
        <w:spacing w:after="0"/>
        <w:ind w:left="0"/>
        <w:jc w:val="center"/>
      </w:pPr>
      <w:r>
        <w:t xml:space="preserve">          </w:t>
      </w:r>
      <w:r w:rsidRPr="00891952">
        <w:t>номер дома, контактный телефон/факс)</w:t>
      </w:r>
    </w:p>
    <w:p w:rsidR="00D84596" w:rsidRPr="00891952" w:rsidRDefault="00D84596" w:rsidP="002E55F9">
      <w:pPr>
        <w:pStyle w:val="af7"/>
        <w:spacing w:after="0"/>
        <w:ind w:left="0"/>
      </w:pPr>
    </w:p>
    <w:p w:rsidR="00D84596" w:rsidRDefault="00D84596" w:rsidP="002E55F9">
      <w:pPr>
        <w:pStyle w:val="af7"/>
        <w:spacing w:after="0"/>
        <w:ind w:left="0"/>
      </w:pPr>
      <w:r w:rsidRPr="00891952">
        <w:t>Принадлежность к субъектам малого предпринимательства  _________________________________</w:t>
      </w:r>
      <w:r>
        <w:t>____________________________________________</w:t>
      </w:r>
      <w:r w:rsidRPr="00891952">
        <w:t xml:space="preserve">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D84596" w:rsidRPr="00891952" w:rsidRDefault="00D84596" w:rsidP="002E55F9">
      <w:pPr>
        <w:pStyle w:val="af7"/>
        <w:spacing w:after="0"/>
        <w:ind w:left="0"/>
      </w:pPr>
      <w:r>
        <w:t xml:space="preserve">                                                                    </w:t>
      </w:r>
      <w:r w:rsidRPr="00891952">
        <w:t>(да/нет)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условия:</w:t>
      </w:r>
      <w:r w:rsidRPr="00891952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</w:t>
      </w:r>
      <w:r w:rsidRPr="00891952">
        <w:rPr>
          <w:rFonts w:ascii="Times New Roman" w:hAnsi="Times New Roman"/>
          <w:sz w:val="24"/>
          <w:szCs w:val="24"/>
        </w:rPr>
        <w:t>Заявителя:_________________________________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Подпись, дата_________________________________________________________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84596" w:rsidRDefault="00D84596" w:rsidP="002E55F9">
      <w:pPr>
        <w:tabs>
          <w:tab w:val="left" w:pos="36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     </w:t>
      </w:r>
    </w:p>
    <w:p w:rsidR="00D84596" w:rsidRPr="00891952" w:rsidRDefault="00D84596" w:rsidP="002E55F9">
      <w:pPr>
        <w:tabs>
          <w:tab w:val="left" w:pos="36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ab/>
        <w:t xml:space="preserve">                      м.п.</w:t>
      </w:r>
      <w:r w:rsidRPr="00891952">
        <w:rPr>
          <w:rFonts w:ascii="Times New Roman" w:hAnsi="Times New Roman"/>
          <w:sz w:val="24"/>
          <w:szCs w:val="24"/>
        </w:rPr>
        <w:tab/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Приложение: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(Перечислить документы)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</w:t>
      </w:r>
      <w:r w:rsidRPr="00F44D7E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</w:t>
      </w:r>
      <w:r w:rsidRPr="00F44D7E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лично в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; </w:t>
      </w: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лично в МФЦ;</w:t>
      </w: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почтовое отправление по указанному адресу;</w:t>
      </w: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891952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="00A3392E">
        <w:rPr>
          <w:rFonts w:ascii="Times New Roman" w:hAnsi="Times New Roman"/>
          <w:sz w:val="24"/>
          <w:szCs w:val="24"/>
        </w:rPr>
        <w:t>.</w:t>
      </w: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44D7E">
        <w:rPr>
          <w:rFonts w:ascii="Times New Roman" w:hAnsi="Times New Roman"/>
          <w:sz w:val="24"/>
          <w:szCs w:val="24"/>
          <w:u w:val="single"/>
        </w:rPr>
        <w:t xml:space="preserve">Даю согласие </w:t>
      </w:r>
      <w:r w:rsidRPr="00F44D7E">
        <w:rPr>
          <w:rFonts w:ascii="Times New Roman" w:hAnsi="Times New Roman"/>
          <w:sz w:val="24"/>
          <w:szCs w:val="24"/>
        </w:rPr>
        <w:t xml:space="preserve">  на о</w:t>
      </w:r>
      <w:r>
        <w:rPr>
          <w:rFonts w:ascii="Times New Roman" w:hAnsi="Times New Roman"/>
          <w:sz w:val="24"/>
          <w:szCs w:val="24"/>
        </w:rPr>
        <w:t>бработку персональных данных в Администрации Кривошеинского района</w:t>
      </w:r>
      <w:r w:rsidRPr="00F44D7E">
        <w:rPr>
          <w:rFonts w:ascii="Times New Roman" w:hAnsi="Times New Roman"/>
          <w:sz w:val="24"/>
          <w:szCs w:val="24"/>
        </w:rPr>
        <w:t xml:space="preserve"> в целях и объеме, необходимых для предоставления муниципальной услуги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891952">
        <w:rPr>
          <w:rFonts w:ascii="Times New Roman" w:hAnsi="Times New Roman"/>
          <w:i/>
          <w:sz w:val="24"/>
          <w:szCs w:val="24"/>
        </w:rPr>
        <w:t xml:space="preserve">        ________________________</w:t>
      </w:r>
    </w:p>
    <w:p w:rsidR="00D84596" w:rsidRPr="004C3594" w:rsidRDefault="00D84596" w:rsidP="004C359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C3594">
        <w:rPr>
          <w:rFonts w:ascii="Times New Roman" w:hAnsi="Times New Roman"/>
          <w:sz w:val="24"/>
          <w:szCs w:val="24"/>
        </w:rPr>
        <w:t xml:space="preserve">          (подпись заявителя)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«______» _____________________20___г.</w:t>
      </w:r>
      <w:r w:rsidRPr="00891952">
        <w:rPr>
          <w:rFonts w:ascii="Times New Roman" w:hAnsi="Times New Roman"/>
          <w:sz w:val="24"/>
          <w:szCs w:val="24"/>
        </w:rPr>
        <w:tab/>
      </w:r>
    </w:p>
    <w:p w:rsidR="00D84596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     ________________________</w:t>
      </w:r>
    </w:p>
    <w:p w:rsidR="00D84596" w:rsidRPr="004C3594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C3594">
        <w:rPr>
          <w:rFonts w:ascii="Times New Roman" w:hAnsi="Times New Roman"/>
          <w:sz w:val="24"/>
          <w:szCs w:val="24"/>
        </w:rPr>
        <w:t>(подпись заявителя)</w:t>
      </w:r>
    </w:p>
    <w:p w:rsidR="00D84596" w:rsidRDefault="00D84596" w:rsidP="002E55F9">
      <w:pPr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Проверил(а):</w:t>
      </w:r>
    </w:p>
    <w:p w:rsidR="00D84596" w:rsidRPr="00891952" w:rsidRDefault="00D84596" w:rsidP="002E55F9">
      <w:pPr>
        <w:tabs>
          <w:tab w:val="left" w:pos="5387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D84596" w:rsidRPr="00891952" w:rsidSect="004C3594">
          <w:pgSz w:w="11906" w:h="16838"/>
          <w:pgMar w:top="719" w:right="850" w:bottom="899" w:left="1701" w:header="709" w:footer="709" w:gutter="0"/>
          <w:cols w:space="708"/>
          <w:titlePg/>
          <w:docGrid w:linePitch="360"/>
        </w:sectPr>
      </w:pP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3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 Административному регламенту</w:t>
      </w:r>
    </w:p>
    <w:p w:rsidR="00D84596" w:rsidRPr="005F01B2" w:rsidRDefault="00D84596" w:rsidP="004C35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91952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Предоставление в аренду </w:t>
      </w:r>
      <w:r w:rsidRPr="00891952">
        <w:rPr>
          <w:rFonts w:ascii="Times New Roman" w:hAnsi="Times New Roman"/>
          <w:sz w:val="24"/>
          <w:szCs w:val="24"/>
        </w:rPr>
        <w:t xml:space="preserve">(собственность)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91952">
        <w:rPr>
          <w:rFonts w:ascii="Times New Roman" w:hAnsi="Times New Roman"/>
          <w:sz w:val="24"/>
          <w:szCs w:val="24"/>
        </w:rPr>
        <w:t>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D84596" w:rsidRDefault="00D84596" w:rsidP="002E55F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84596" w:rsidRPr="00891952" w:rsidRDefault="00D84596" w:rsidP="002E55F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D84596" w:rsidRPr="00891952" w:rsidRDefault="00D84596" w:rsidP="002E55F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9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9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25A1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  <w:r w:rsidRPr="00891952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D84596" w:rsidRPr="00891952" w:rsidRDefault="00D84596" w:rsidP="002E55F9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Заявление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ab/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(ненужное зачеркнуть)   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следующее муниципальное недвижимое имущество: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891952">
        <w:rPr>
          <w:rFonts w:ascii="Times New Roman" w:hAnsi="Times New Roman" w:cs="Times New Roman"/>
          <w:sz w:val="24"/>
          <w:szCs w:val="24"/>
        </w:rPr>
        <w:t>имущества__________________________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4596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1952">
        <w:rPr>
          <w:rFonts w:ascii="Times New Roman" w:hAnsi="Times New Roman" w:cs="Times New Roman"/>
          <w:sz w:val="24"/>
          <w:szCs w:val="24"/>
        </w:rPr>
        <w:t xml:space="preserve"> (указывается здание либо номер помещения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1952">
        <w:rPr>
          <w:rFonts w:ascii="Times New Roman" w:hAnsi="Times New Roman" w:cs="Times New Roman"/>
          <w:sz w:val="24"/>
          <w:szCs w:val="24"/>
        </w:rPr>
        <w:t>технической  или документацией)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Месторасположение имущества:_____________________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на срок________ для использования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1952">
        <w:rPr>
          <w:rFonts w:ascii="Times New Roman" w:hAnsi="Times New Roman" w:cs="Times New Roman"/>
          <w:sz w:val="24"/>
          <w:szCs w:val="24"/>
        </w:rPr>
        <w:t>(указывается цель использования запрашиваемых помещений)</w:t>
      </w: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D84596" w:rsidRPr="00891952" w:rsidRDefault="00D84596" w:rsidP="002E55F9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(организационно-правовая форма и полное наименование для юридических лиц,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A1">
        <w:rPr>
          <w:rFonts w:ascii="Times New Roman" w:hAnsi="Times New Roman" w:cs="Times New Roman"/>
          <w:sz w:val="24"/>
          <w:szCs w:val="24"/>
        </w:rPr>
        <w:t>(при наличии)</w:t>
      </w:r>
      <w:r w:rsidRPr="00891952">
        <w:rPr>
          <w:rFonts w:ascii="Times New Roman" w:hAnsi="Times New Roman" w:cs="Times New Roman"/>
          <w:sz w:val="24"/>
          <w:szCs w:val="24"/>
        </w:rPr>
        <w:t xml:space="preserve"> – для физических лиц, индивидуальных предпринимателей)</w:t>
      </w:r>
    </w:p>
    <w:p w:rsidR="00D84596" w:rsidRPr="00891952" w:rsidRDefault="00D84596" w:rsidP="002E55F9">
      <w:pPr>
        <w:pStyle w:val="af7"/>
        <w:spacing w:after="0"/>
        <w:ind w:left="0"/>
      </w:pPr>
      <w:r w:rsidRPr="00891952">
        <w:t>Заявитель: __________________________________________________</w:t>
      </w:r>
      <w:r>
        <w:t>__________________</w:t>
      </w:r>
    </w:p>
    <w:p w:rsidR="00D84596" w:rsidRPr="00891952" w:rsidRDefault="00D84596" w:rsidP="002E55F9">
      <w:pPr>
        <w:pStyle w:val="af7"/>
        <w:spacing w:after="0"/>
        <w:ind w:left="0"/>
        <w:jc w:val="center"/>
      </w:pPr>
      <w:r w:rsidRPr="00891952">
        <w:t xml:space="preserve">(организационно-правовая форма и полное наименование для юридических лиц, ФИО </w:t>
      </w:r>
      <w:r w:rsidRPr="001225A1">
        <w:t>(при наличии)</w:t>
      </w:r>
      <w:r>
        <w:t xml:space="preserve"> </w:t>
      </w:r>
      <w:r w:rsidRPr="00891952">
        <w:t>– для физических лиц, индивидуальных предпринимателей)</w:t>
      </w:r>
    </w:p>
    <w:p w:rsidR="00D84596" w:rsidRPr="00891952" w:rsidRDefault="00D84596" w:rsidP="002E55F9">
      <w:pPr>
        <w:pStyle w:val="af7"/>
        <w:spacing w:after="0"/>
        <w:ind w:left="0"/>
      </w:pPr>
      <w:r w:rsidRPr="00891952">
        <w:t>Правоустанавливающий документ: _____________________________________________</w:t>
      </w:r>
      <w:r>
        <w:t>__</w:t>
      </w:r>
    </w:p>
    <w:p w:rsidR="00D84596" w:rsidRPr="00891952" w:rsidRDefault="00D84596" w:rsidP="002E55F9">
      <w:pPr>
        <w:pStyle w:val="af7"/>
        <w:spacing w:after="0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91952">
        <w:t>(Устав или иной документ, дата его госрегистрации)</w:t>
      </w:r>
    </w:p>
    <w:p w:rsidR="00D84596" w:rsidRDefault="00D84596" w:rsidP="002E55F9">
      <w:pPr>
        <w:pStyle w:val="af7"/>
        <w:spacing w:after="0"/>
        <w:ind w:left="0"/>
      </w:pPr>
      <w:r w:rsidRPr="00891952">
        <w:t>Руководитель_______________________________________________</w:t>
      </w:r>
      <w:r>
        <w:t xml:space="preserve">___________________  </w:t>
      </w:r>
    </w:p>
    <w:p w:rsidR="00D84596" w:rsidRPr="00891952" w:rsidRDefault="00D84596" w:rsidP="002E55F9">
      <w:pPr>
        <w:pStyle w:val="af7"/>
        <w:spacing w:after="0"/>
        <w:ind w:left="0"/>
      </w:pPr>
      <w:r>
        <w:t xml:space="preserve">                                                         </w:t>
      </w:r>
      <w:r w:rsidRPr="00891952">
        <w:t>(должность, ФИО</w:t>
      </w:r>
      <w:r>
        <w:t xml:space="preserve"> </w:t>
      </w:r>
      <w:r w:rsidRPr="001225A1">
        <w:t>(при наличии)</w:t>
      </w:r>
      <w:r w:rsidRPr="00891952">
        <w:t xml:space="preserve"> руководителя)</w:t>
      </w:r>
    </w:p>
    <w:p w:rsidR="00D84596" w:rsidRPr="00891952" w:rsidRDefault="00D84596" w:rsidP="002E55F9">
      <w:pPr>
        <w:pStyle w:val="af7"/>
        <w:spacing w:after="0"/>
        <w:ind w:left="0"/>
      </w:pPr>
      <w:r w:rsidRPr="00891952">
        <w:t>Местонахождение Заявителя: _______________________________</w:t>
      </w:r>
      <w:r>
        <w:t>_____________________</w:t>
      </w:r>
    </w:p>
    <w:p w:rsidR="00D84596" w:rsidRPr="00891952" w:rsidRDefault="00D84596" w:rsidP="002E55F9">
      <w:pPr>
        <w:pStyle w:val="af7"/>
        <w:spacing w:after="0"/>
        <w:ind w:left="0"/>
      </w:pPr>
      <w:r>
        <w:tab/>
      </w:r>
      <w:r>
        <w:tab/>
      </w:r>
      <w:r>
        <w:tab/>
      </w:r>
      <w:r>
        <w:tab/>
      </w:r>
      <w:r w:rsidRPr="00891952">
        <w:t>(почтовый индекс, наименование населенного пункта, улицы,</w:t>
      </w:r>
    </w:p>
    <w:p w:rsidR="00D84596" w:rsidRPr="00891952" w:rsidRDefault="00D84596" w:rsidP="002E55F9">
      <w:pPr>
        <w:pStyle w:val="af7"/>
        <w:spacing w:after="0"/>
        <w:ind w:left="0"/>
        <w:jc w:val="center"/>
      </w:pPr>
      <w:r w:rsidRPr="00891952">
        <w:t xml:space="preserve">                                                            номер дома, контактный телефон/факс)</w:t>
      </w:r>
    </w:p>
    <w:p w:rsidR="00D84596" w:rsidRPr="00891952" w:rsidRDefault="00D84596" w:rsidP="002E55F9">
      <w:pPr>
        <w:pStyle w:val="af7"/>
        <w:spacing w:after="0"/>
        <w:ind w:left="0"/>
      </w:pPr>
    </w:p>
    <w:p w:rsidR="00D84596" w:rsidRPr="00891952" w:rsidRDefault="00D84596" w:rsidP="002E55F9">
      <w:pPr>
        <w:pStyle w:val="af7"/>
        <w:spacing w:after="0"/>
        <w:ind w:left="0"/>
      </w:pPr>
      <w:r w:rsidRPr="00891952">
        <w:t>Принадлежность к субъектам малого предпр</w:t>
      </w:r>
      <w:r>
        <w:t>инимательства</w:t>
      </w:r>
      <w:r w:rsidRPr="00891952">
        <w:t>_</w:t>
      </w:r>
      <w:r>
        <w:t>_________________________</w:t>
      </w:r>
    </w:p>
    <w:p w:rsidR="00D84596" w:rsidRPr="00891952" w:rsidRDefault="00D84596" w:rsidP="002E55F9">
      <w:pPr>
        <w:pStyle w:val="af7"/>
        <w:spacing w:after="0"/>
        <w:ind w:left="0"/>
      </w:pPr>
      <w:r w:rsidRPr="00891952">
        <w:t xml:space="preserve">                                                                                                                           (да/нет)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Особые условия: 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Реквизиты Заявителя:_________________________________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lastRenderedPageBreak/>
        <w:t>Подпись, дата________________________________________________________________________</w:t>
      </w:r>
    </w:p>
    <w:p w:rsidR="00D84596" w:rsidRPr="00891952" w:rsidRDefault="00D84596" w:rsidP="002E55F9">
      <w:pPr>
        <w:tabs>
          <w:tab w:val="left" w:pos="36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     </w:t>
      </w:r>
      <w:r w:rsidRPr="00891952">
        <w:rPr>
          <w:rFonts w:ascii="Times New Roman" w:hAnsi="Times New Roman"/>
          <w:sz w:val="24"/>
          <w:szCs w:val="24"/>
        </w:rPr>
        <w:tab/>
        <w:t xml:space="preserve">                      м.п.</w:t>
      </w:r>
      <w:r w:rsidRPr="00891952">
        <w:rPr>
          <w:rFonts w:ascii="Times New Roman" w:hAnsi="Times New Roman"/>
          <w:sz w:val="24"/>
          <w:szCs w:val="24"/>
        </w:rPr>
        <w:tab/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Приложение: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(Перечислить документы)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Способ получения </w:t>
      </w:r>
      <w:r w:rsidRPr="004C3594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</w:t>
      </w:r>
      <w:r w:rsidRPr="004C3594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лично в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891952">
        <w:rPr>
          <w:rFonts w:ascii="Times New Roman" w:hAnsi="Times New Roman"/>
          <w:sz w:val="24"/>
          <w:szCs w:val="24"/>
        </w:rPr>
        <w:t xml:space="preserve">; </w:t>
      </w: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лично в МФЦ;</w:t>
      </w: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почтовое отправление по указанному адресу;</w:t>
      </w:r>
    </w:p>
    <w:p w:rsidR="00D84596" w:rsidRPr="00891952" w:rsidRDefault="00D84596" w:rsidP="002E55F9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891952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891952">
        <w:rPr>
          <w:rFonts w:ascii="Times New Roman" w:hAnsi="Times New Roman"/>
          <w:sz w:val="24"/>
          <w:szCs w:val="24"/>
        </w:rPr>
        <w:t>;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891952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D84596" w:rsidRPr="00891952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4C3594">
        <w:rPr>
          <w:rFonts w:ascii="Times New Roman" w:hAnsi="Times New Roman"/>
          <w:sz w:val="24"/>
          <w:szCs w:val="24"/>
          <w:u w:val="single"/>
        </w:rPr>
        <w:t xml:space="preserve">Даю согласие </w:t>
      </w:r>
      <w:r w:rsidRPr="004C3594">
        <w:rPr>
          <w:rFonts w:ascii="Times New Roman" w:hAnsi="Times New Roman"/>
          <w:sz w:val="24"/>
          <w:szCs w:val="24"/>
        </w:rPr>
        <w:t xml:space="preserve">  на о</w:t>
      </w:r>
      <w:r>
        <w:rPr>
          <w:rFonts w:ascii="Times New Roman" w:hAnsi="Times New Roman"/>
          <w:sz w:val="24"/>
          <w:szCs w:val="24"/>
        </w:rPr>
        <w:t>бработку персональных данных в А</w:t>
      </w:r>
      <w:r w:rsidRPr="004C359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4C3594">
        <w:rPr>
          <w:rFonts w:ascii="Times New Roman" w:hAnsi="Times New Roman"/>
          <w:sz w:val="24"/>
          <w:szCs w:val="24"/>
        </w:rPr>
        <w:t xml:space="preserve"> в целях и объеме, необходимых для предоставления муниципальной услуги</w:t>
      </w:r>
      <w:r w:rsidRPr="00891952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D84596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D84596" w:rsidRPr="00891952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891952">
        <w:rPr>
          <w:rFonts w:ascii="Times New Roman" w:hAnsi="Times New Roman"/>
          <w:i/>
          <w:sz w:val="24"/>
          <w:szCs w:val="24"/>
        </w:rPr>
        <w:t>________________________</w:t>
      </w:r>
    </w:p>
    <w:p w:rsidR="00D84596" w:rsidRPr="004C3594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4C3594">
        <w:rPr>
          <w:rFonts w:ascii="Times New Roman" w:hAnsi="Times New Roman"/>
          <w:sz w:val="24"/>
          <w:szCs w:val="24"/>
        </w:rPr>
        <w:t>(подпись</w:t>
      </w:r>
      <w:r w:rsidRPr="00891952">
        <w:rPr>
          <w:rFonts w:ascii="Times New Roman" w:hAnsi="Times New Roman"/>
          <w:i/>
          <w:sz w:val="24"/>
          <w:szCs w:val="24"/>
        </w:rPr>
        <w:t xml:space="preserve"> </w:t>
      </w:r>
      <w:r w:rsidRPr="004C3594">
        <w:rPr>
          <w:rFonts w:ascii="Times New Roman" w:hAnsi="Times New Roman"/>
          <w:sz w:val="24"/>
          <w:szCs w:val="24"/>
        </w:rPr>
        <w:t>заявителя)</w:t>
      </w:r>
    </w:p>
    <w:p w:rsidR="00D84596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«______» _____________________20___г.</w:t>
      </w:r>
      <w:r w:rsidRPr="00891952">
        <w:rPr>
          <w:rFonts w:ascii="Times New Roman" w:hAnsi="Times New Roman"/>
          <w:sz w:val="24"/>
          <w:szCs w:val="24"/>
        </w:rPr>
        <w:tab/>
      </w:r>
      <w:r w:rsidRPr="00891952">
        <w:rPr>
          <w:rFonts w:ascii="Times New Roman" w:hAnsi="Times New Roman"/>
          <w:sz w:val="24"/>
          <w:szCs w:val="24"/>
        </w:rPr>
        <w:tab/>
      </w:r>
      <w:r w:rsidRPr="00891952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D84596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________________________</w:t>
      </w:r>
    </w:p>
    <w:p w:rsidR="00D84596" w:rsidRPr="004C3594" w:rsidRDefault="00D84596" w:rsidP="002E55F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 xml:space="preserve">  </w:t>
      </w:r>
      <w:r w:rsidRPr="004C3594">
        <w:rPr>
          <w:rFonts w:ascii="Times New Roman" w:hAnsi="Times New Roman"/>
          <w:sz w:val="24"/>
          <w:szCs w:val="24"/>
        </w:rPr>
        <w:t>(подпись заявителя)</w:t>
      </w:r>
    </w:p>
    <w:p w:rsidR="00D84596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4596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4596" w:rsidRPr="00891952" w:rsidRDefault="00D84596" w:rsidP="002E55F9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D84596" w:rsidRPr="00891952" w:rsidSect="00A07D04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891952">
        <w:rPr>
          <w:rFonts w:ascii="Times New Roman" w:hAnsi="Times New Roman" w:cs="Times New Roman"/>
          <w:sz w:val="24"/>
          <w:szCs w:val="24"/>
        </w:rPr>
        <w:t>Проверил(а):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Приложение 4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 Административному регламенту</w:t>
      </w:r>
    </w:p>
    <w:p w:rsidR="00D84596" w:rsidRPr="005F01B2" w:rsidRDefault="00D84596" w:rsidP="004C35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91952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Предоставление в аренду </w:t>
      </w:r>
      <w:r w:rsidRPr="00891952">
        <w:rPr>
          <w:rFonts w:ascii="Times New Roman" w:hAnsi="Times New Roman"/>
          <w:sz w:val="24"/>
          <w:szCs w:val="24"/>
        </w:rPr>
        <w:t xml:space="preserve">(собственность)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91952">
        <w:rPr>
          <w:rFonts w:ascii="Times New Roman" w:hAnsi="Times New Roman"/>
          <w:sz w:val="24"/>
          <w:szCs w:val="24"/>
        </w:rPr>
        <w:t>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Блок схема предоставления муниципальной услуги</w:t>
      </w:r>
    </w:p>
    <w:p w:rsidR="00D84596" w:rsidRPr="00891952" w:rsidRDefault="00D84596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D84596" w:rsidRPr="00891952" w:rsidRDefault="00D84596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без проведения торгов</w:t>
      </w:r>
    </w:p>
    <w:p w:rsidR="00D84596" w:rsidRPr="00891952" w:rsidRDefault="00D84596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2D21C8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D21C8">
        <w:rPr>
          <w:noProof/>
        </w:rPr>
        <w:pict>
          <v:group id="_x0000_s1027" editas="canvas" style="position:absolute;margin-left:0;margin-top:0;width:485.95pt;height:461.55pt;z-index:2;mso-position-horizontal-relative:char;mso-position-vertical-relative:line" coordorigin="1853,1465" coordsize="7623,7146">
            <o:lock v:ext="edit" aspectratio="t"/>
            <v:shape id="_x0000_s1028" type="#_x0000_t75" style="position:absolute;left:1853;top:1465;width:7623;height:714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3557;top:1465;width:4401;height:701">
              <v:textbox>
                <w:txbxContent>
                  <w:p w:rsidR="005B19A2" w:rsidRPr="003B5432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одача заявления и документов в А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дминистрацию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Кривошеинского района</w:t>
                    </w:r>
                  </w:p>
                </w:txbxContent>
              </v:textbox>
            </v:shape>
            <v:rect id="_x0000_s1030" style="position:absolute;left:2137;top:2446;width:7098;height:560">
              <v:textbox>
                <w:txbxContent>
                  <w:p w:rsidR="005B19A2" w:rsidRPr="003B5432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_x0000_s1031" type="#_x0000_t109" style="position:absolute;left:2137;top:3427;width:7098;height:560">
              <v:textbox>
                <w:txbxContent>
                  <w:p w:rsidR="005B19A2" w:rsidRPr="003B5432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_x0000_s1032" type="#_x0000_t109" style="position:absolute;left:2137;top:4267;width:3123;height:701">
              <v:textbox>
                <w:txbxContent>
                  <w:p w:rsidR="005B19A2" w:rsidRPr="004C3594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4C3594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033" type="#_x0000_t109" style="position:absolute;left:6112;top:4267;width:3123;height:701">
              <v:textbox>
                <w:txbxContent>
                  <w:p w:rsidR="005B19A2" w:rsidRPr="004C3594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C3594"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034" type="#_x0000_t109" style="position:absolute;left:6112;top:5108;width:3123;height:561">
              <v:textbox>
                <w:txbxContent>
                  <w:p w:rsidR="005B19A2" w:rsidRPr="00FC1896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FC1896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35" type="#_x0000_t109" style="position:absolute;left:2140;top:5219;width:3123;height:730">
              <v:textbox>
                <w:txbxContent>
                  <w:p w:rsidR="005B19A2" w:rsidRPr="00576DBB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36" type="#_x0000_t109" style="position:absolute;left:2137;top:6228;width:3124;height:561">
              <v:textbox>
                <w:txbxContent>
                  <w:p w:rsidR="005B19A2" w:rsidRPr="00576DBB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_x0000_s1037" type="#_x0000_t109" style="position:absolute;left:2137;top:7038;width:3126;height:733">
              <v:textbox>
                <w:txbxContent>
                  <w:p w:rsidR="005B19A2" w:rsidRPr="00576DBB" w:rsidRDefault="005B19A2" w:rsidP="00576DBB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 xml:space="preserve">Принятие </w:t>
                    </w:r>
                    <w:r>
                      <w:rPr>
                        <w:rFonts w:ascii="Times New Roman" w:hAnsi="Times New Roman"/>
                      </w:rPr>
                      <w:t>правового акта Администрации Кривошеинского района</w:t>
                    </w:r>
                  </w:p>
                </w:txbxContent>
              </v:textbox>
            </v:shape>
            <v:shape id="_x0000_s1038" type="#_x0000_t109" style="position:absolute;left:2137;top:8051;width:3126;height:560">
              <v:textbox>
                <w:txbxContent>
                  <w:p w:rsidR="005B19A2" w:rsidRPr="00576DBB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/>
                      </w:rPr>
                      <w:t xml:space="preserve"> (аренды)</w:t>
                    </w:r>
                    <w:r w:rsidRPr="00576DBB">
                      <w:rPr>
                        <w:rFonts w:ascii="Times New Roman" w:hAnsi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039" style="position:absolute" from="5686,2166" to="5687,2446">
              <v:stroke endarrow="block"/>
            </v:line>
            <v:line id="_x0000_s1040" style="position:absolute" from="5686,3006" to="5686,3427">
              <v:stroke endarrow="block"/>
            </v:line>
            <v:line id="_x0000_s1041" style="position:absolute" from="3557,3987" to="3557,4267">
              <v:stroke endarrow="block"/>
            </v:line>
            <v:line id="_x0000_s1042" style="position:absolute" from="3557,4968" to="3558,5219">
              <v:stroke endarrow="block"/>
            </v:line>
            <v:line id="_x0000_s1043" style="position:absolute" from="3557,5949" to="3558,6228">
              <v:stroke endarrow="block"/>
            </v:line>
            <v:line id="_x0000_s1044" style="position:absolute" from="3557,6789" to="3558,7068">
              <v:stroke endarrow="block"/>
            </v:line>
            <v:line id="_x0000_s1045" style="position:absolute" from="3558,7771" to="3559,8051">
              <v:stroke endarrow="block"/>
            </v:line>
            <v:line id="_x0000_s1046" style="position:absolute" from="7532,3987" to="7532,4267">
              <v:stroke endarrow="block"/>
            </v:line>
            <v:line id="_x0000_s1047" style="position:absolute" from="7532,4968" to="7533,5108">
              <v:stroke endarrow="block"/>
            </v:line>
          </v:group>
        </w:pict>
      </w:r>
      <w:r w:rsidRPr="002D21C8">
        <w:rPr>
          <w:rFonts w:ascii="Times New Roman" w:hAnsi="Times New Roman"/>
          <w:sz w:val="24"/>
          <w:szCs w:val="24"/>
        </w:rPr>
        <w:pict>
          <v:shape id="_x0000_i1025" type="#_x0000_t75" style="width:486pt;height:458.25pt">
            <v:imagedata r:id="rId24" o:title="" croptop="-65521f" cropbottom="65521f"/>
          </v:shape>
        </w:pict>
      </w:r>
    </w:p>
    <w:p w:rsidR="00D84596" w:rsidRPr="00891952" w:rsidRDefault="00D84596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  <w:sectPr w:rsidR="00D84596" w:rsidRPr="00891952" w:rsidSect="002552E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ind w:right="-545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Приложение 5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 Административному регламенту</w:t>
      </w:r>
    </w:p>
    <w:p w:rsidR="00D84596" w:rsidRPr="005F01B2" w:rsidRDefault="00D84596" w:rsidP="004C359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5F01B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91952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Предоставление в аренду </w:t>
      </w:r>
      <w:r w:rsidRPr="00891952">
        <w:rPr>
          <w:rFonts w:ascii="Times New Roman" w:hAnsi="Times New Roman"/>
          <w:sz w:val="24"/>
          <w:szCs w:val="24"/>
        </w:rPr>
        <w:t xml:space="preserve">(собственность)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84596" w:rsidRDefault="00D84596" w:rsidP="004C359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91952">
        <w:rPr>
          <w:rFonts w:ascii="Times New Roman" w:hAnsi="Times New Roman"/>
          <w:sz w:val="24"/>
          <w:szCs w:val="24"/>
        </w:rPr>
        <w:t>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84596" w:rsidRPr="00891952" w:rsidRDefault="00D84596" w:rsidP="002E55F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Блок схема предоставления муниципальной услуги</w:t>
      </w:r>
    </w:p>
    <w:p w:rsidR="00D84596" w:rsidRPr="00891952" w:rsidRDefault="00D84596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D84596" w:rsidRPr="00891952" w:rsidRDefault="00D84596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91952">
        <w:rPr>
          <w:rFonts w:ascii="Times New Roman" w:hAnsi="Times New Roman"/>
          <w:sz w:val="24"/>
          <w:szCs w:val="24"/>
        </w:rPr>
        <w:t>при проведении торгов</w:t>
      </w:r>
    </w:p>
    <w:p w:rsidR="00D84596" w:rsidRPr="00891952" w:rsidRDefault="00D84596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4596" w:rsidRPr="00891952" w:rsidRDefault="002D21C8" w:rsidP="002E55F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8" editas="canvas" style="width:485.95pt;height:479.4pt;mso-position-horizontal-relative:char;mso-position-vertical-relative:line" coordorigin="1853,1465" coordsize="7623,7422">
            <o:lock v:ext="edit" aspectratio="t"/>
            <v:shape id="_x0000_s1049" type="#_x0000_t75" style="position:absolute;left:1853;top:1465;width:7623;height:7422" o:preferrelative="f">
              <v:fill o:detectmouseclick="t"/>
              <v:path o:extrusionok="t" o:connecttype="none"/>
            </v:shape>
            <v:shape id="_x0000_s1050" type="#_x0000_t109" style="position:absolute;left:3557;top:1465;width:4401;height:701">
              <v:textbox>
                <w:txbxContent>
                  <w:p w:rsidR="005B19A2" w:rsidRPr="003B5432" w:rsidRDefault="005B19A2" w:rsidP="001A42E8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одача заявления и документов в А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дминистрацию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Кривошеинского района</w:t>
                    </w:r>
                  </w:p>
                </w:txbxContent>
              </v:textbox>
            </v:shape>
            <v:rect id="_x0000_s1051" style="position:absolute;left:2137;top:2437;width:7097;height:429">
              <v:textbox>
                <w:txbxContent>
                  <w:p w:rsidR="005B19A2" w:rsidRPr="001A42E8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_x0000_s1052" type="#_x0000_t109" style="position:absolute;left:2136;top:3146;width:3123;height:561">
              <v:textbox>
                <w:txbxContent>
                  <w:p w:rsidR="005B19A2" w:rsidRPr="002B7DA1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053" type="#_x0000_t109" style="position:absolute;left:6112;top:3146;width:3123;height:701">
              <v:textbox>
                <w:txbxContent>
                  <w:p w:rsidR="005B19A2" w:rsidRPr="002B7DA1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054" type="#_x0000_t109" style="position:absolute;left:6112;top:4127;width:3123;height:561">
              <v:textbox>
                <w:txbxContent>
                  <w:p w:rsidR="005B19A2" w:rsidRPr="002B7DA1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55" type="#_x0000_t109" style="position:absolute;left:2136;top:3929;width:3123;height:964">
              <v:textbox>
                <w:txbxContent>
                  <w:p w:rsidR="005B19A2" w:rsidRPr="00866833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866833">
                      <w:rPr>
                        <w:rFonts w:ascii="Times New Roman" w:hAnsi="Times New Roman"/>
                      </w:rPr>
                      <w:t>При</w:t>
                    </w:r>
                    <w:r>
                      <w:rPr>
                        <w:rFonts w:ascii="Times New Roman" w:hAnsi="Times New Roman"/>
                      </w:rPr>
                      <w:t>е</w:t>
                    </w:r>
                    <w:r w:rsidRPr="00866833">
                      <w:rPr>
                        <w:rFonts w:ascii="Times New Roman" w:hAnsi="Times New Roman"/>
                      </w:rPr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_x0000_s1056" type="#_x0000_t109" style="position:absolute;left:2137;top:5108;width:7098;height:342">
              <v:textbox>
                <w:txbxContent>
                  <w:p w:rsidR="005B19A2" w:rsidRPr="00801BEF" w:rsidRDefault="005B19A2" w:rsidP="00801BEF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801BEF">
                      <w:rPr>
                        <w:rFonts w:ascii="Times New Roman" w:hAnsi="Times New Roman"/>
                      </w:rPr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_x0000_s1057" type="#_x0000_t109" style="position:absolute;left:2137;top:6649;width:3126;height:369">
              <v:textbox>
                <w:txbxContent>
                  <w:p w:rsidR="005B19A2" w:rsidRPr="00BD38E7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BD38E7">
                      <w:rPr>
                        <w:rFonts w:ascii="Times New Roman" w:hAnsi="Times New Roman"/>
                      </w:rPr>
                      <w:t>Проведение процедуры торгов</w:t>
                    </w:r>
                  </w:p>
                </w:txbxContent>
              </v:textbox>
            </v:shape>
            <v:shape id="_x0000_s1058" type="#_x0000_t109" style="position:absolute;left:2137;top:7350;width:7098;height:585">
              <v:textbox>
                <w:txbxContent>
                  <w:p w:rsidR="005B19A2" w:rsidRPr="00E94EFE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E94EFE">
                      <w:rPr>
                        <w:rFonts w:ascii="Times New Roman" w:hAnsi="Times New Roman"/>
                      </w:rPr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_x0000_s1059" style="position:absolute" from="5686,2166" to="5687,2446">
              <v:stroke endarrow="block"/>
            </v:line>
            <v:line id="_x0000_s1060" style="position:absolute" from="3557,2866" to="3558,3146">
              <v:stroke endarrow="block"/>
            </v:line>
            <v:line id="_x0000_s1061" style="position:absolute;flip:x" from="3557,3707" to="3558,3987">
              <v:stroke endarrow="block"/>
            </v:line>
            <v:line id="_x0000_s1062" style="position:absolute" from="3557,4828" to="3558,5107">
              <v:stroke endarrow="block"/>
            </v:line>
            <v:line id="_x0000_s1063" style="position:absolute" from="3557,6369" to="3558,6649">
              <v:stroke endarrow="block"/>
            </v:line>
            <v:line id="_x0000_s1064" style="position:absolute;flip:x" from="3557,7018" to="3558,7350">
              <v:stroke endarrow="block"/>
            </v:line>
            <v:line id="_x0000_s1065" style="position:absolute" from="7532,2866" to="7533,3146">
              <v:stroke endarrow="block"/>
            </v:line>
            <v:line id="_x0000_s1066" style="position:absolute" from="7532,3847" to="7533,4127">
              <v:stroke endarrow="block"/>
            </v:line>
            <v:shape id="_x0000_s1067" type="#_x0000_t109" style="position:absolute;left:6112;top:5669;width:3122;height:673">
              <v:textbox>
                <w:txbxContent>
                  <w:p w:rsidR="005B19A2" w:rsidRPr="004943AE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4943AE">
                      <w:rPr>
                        <w:rFonts w:ascii="Times New Roman" w:hAnsi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_x0000_s1068" style="position:absolute" from="7532,5388" to="7533,5669">
              <v:stroke endarrow="block"/>
            </v:line>
            <v:shape id="_x0000_s1069" type="#_x0000_t109" style="position:absolute;left:2137;top:5669;width:3122;height:702">
              <v:textbox>
                <w:txbxContent>
                  <w:p w:rsidR="005B19A2" w:rsidRPr="002F07CA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2F07CA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_x0000_s1070" style="position:absolute" from="3557,5450" to="3558,5667">
              <v:stroke endarrow="block"/>
            </v:line>
            <v:shape id="_x0000_s1071" type="#_x0000_t109" style="position:absolute;left:6114;top:6591;width:3121;height:497">
              <v:textbox>
                <w:txbxContent>
                  <w:p w:rsidR="005B19A2" w:rsidRPr="004943AE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4943AE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72" style="position:absolute" from="7530,6310" to="7532,6591">
              <v:stroke endarrow="block"/>
            </v:line>
            <v:line id="_x0000_s1073" style="position:absolute" from="7528,7935" to="7530,8216">
              <v:stroke endarrow="block"/>
            </v:line>
            <v:shape id="_x0000_s1074" type="#_x0000_t109" style="position:absolute;left:6114;top:8200;width:3122;height:559">
              <v:textbox>
                <w:txbxContent>
                  <w:p w:rsidR="005B19A2" w:rsidRPr="006D12CB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6D12CB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75" type="#_x0000_t109" style="position:absolute;left:2141;top:8200;width:3122;height:559">
              <v:textbox>
                <w:txbxContent>
                  <w:p w:rsidR="005B19A2" w:rsidRPr="006D12CB" w:rsidRDefault="005B19A2" w:rsidP="0002364D">
                    <w:pPr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</w:rPr>
                    </w:pPr>
                    <w:r w:rsidRPr="006D12CB">
                      <w:rPr>
                        <w:rFonts w:ascii="Times New Roman" w:hAnsi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/>
                      </w:rPr>
                      <w:t xml:space="preserve"> (аренды)</w:t>
                    </w:r>
                    <w:r w:rsidRPr="006D12CB">
                      <w:rPr>
                        <w:rFonts w:ascii="Times New Roman" w:hAnsi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076" style="position:absolute" from="3556,7935" to="3557,8216">
              <v:stroke endarrow="block"/>
            </v:line>
            <w10:anchorlock/>
          </v:group>
        </w:pict>
      </w:r>
    </w:p>
    <w:sectPr w:rsidR="00D84596" w:rsidRPr="00891952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36" w:rsidRDefault="004E2E36" w:rsidP="008D5C8E">
      <w:pPr>
        <w:spacing w:line="240" w:lineRule="auto"/>
      </w:pPr>
      <w:r>
        <w:separator/>
      </w:r>
    </w:p>
  </w:endnote>
  <w:endnote w:type="continuationSeparator" w:id="1">
    <w:p w:rsidR="004E2E36" w:rsidRDefault="004E2E3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2" w:rsidRPr="008D5C8E" w:rsidRDefault="002D21C8">
    <w:pPr>
      <w:pStyle w:val="af0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="005B19A2"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E26802">
      <w:rPr>
        <w:rFonts w:ascii="Times New Roman" w:hAnsi="Times New Roman"/>
        <w:noProof/>
      </w:rPr>
      <w:t>31</w:t>
    </w:r>
    <w:r w:rsidRPr="008D5C8E">
      <w:rPr>
        <w:rFonts w:ascii="Times New Roman" w:hAnsi="Times New Roman"/>
      </w:rPr>
      <w:fldChar w:fldCharType="end"/>
    </w:r>
  </w:p>
  <w:p w:rsidR="005B19A2" w:rsidRDefault="005B19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36" w:rsidRDefault="004E2E36" w:rsidP="008D5C8E">
      <w:pPr>
        <w:spacing w:line="240" w:lineRule="auto"/>
      </w:pPr>
      <w:r>
        <w:separator/>
      </w:r>
    </w:p>
  </w:footnote>
  <w:footnote w:type="continuationSeparator" w:id="1">
    <w:p w:rsidR="004E2E36" w:rsidRDefault="004E2E36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AC52E43"/>
    <w:multiLevelType w:val="hybridMultilevel"/>
    <w:tmpl w:val="962C85A4"/>
    <w:lvl w:ilvl="0" w:tplc="6BBEBE96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EEA"/>
    <w:rsid w:val="000035B1"/>
    <w:rsid w:val="00003A16"/>
    <w:rsid w:val="0000507A"/>
    <w:rsid w:val="00013B75"/>
    <w:rsid w:val="00014180"/>
    <w:rsid w:val="00014981"/>
    <w:rsid w:val="00015BC8"/>
    <w:rsid w:val="00016182"/>
    <w:rsid w:val="00017633"/>
    <w:rsid w:val="00017983"/>
    <w:rsid w:val="00020BEC"/>
    <w:rsid w:val="0002102E"/>
    <w:rsid w:val="0002167E"/>
    <w:rsid w:val="000219B2"/>
    <w:rsid w:val="0002364D"/>
    <w:rsid w:val="000249AB"/>
    <w:rsid w:val="0002584F"/>
    <w:rsid w:val="00025A52"/>
    <w:rsid w:val="000269E4"/>
    <w:rsid w:val="00030718"/>
    <w:rsid w:val="00034373"/>
    <w:rsid w:val="00034844"/>
    <w:rsid w:val="000352D1"/>
    <w:rsid w:val="00036087"/>
    <w:rsid w:val="00036260"/>
    <w:rsid w:val="000424EE"/>
    <w:rsid w:val="00042A62"/>
    <w:rsid w:val="00045B09"/>
    <w:rsid w:val="000475E4"/>
    <w:rsid w:val="00047BC2"/>
    <w:rsid w:val="00047C3F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80A1F"/>
    <w:rsid w:val="0008304E"/>
    <w:rsid w:val="0008455E"/>
    <w:rsid w:val="000867E2"/>
    <w:rsid w:val="00086901"/>
    <w:rsid w:val="000874C1"/>
    <w:rsid w:val="000877DA"/>
    <w:rsid w:val="00090815"/>
    <w:rsid w:val="00096F3D"/>
    <w:rsid w:val="00097972"/>
    <w:rsid w:val="00097CD9"/>
    <w:rsid w:val="000A27BA"/>
    <w:rsid w:val="000A326F"/>
    <w:rsid w:val="000A3ACE"/>
    <w:rsid w:val="000A5273"/>
    <w:rsid w:val="000B3AB3"/>
    <w:rsid w:val="000B4BD5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3C9B"/>
    <w:rsid w:val="000D4AAD"/>
    <w:rsid w:val="000D4FD2"/>
    <w:rsid w:val="000D5BC1"/>
    <w:rsid w:val="000D6E9B"/>
    <w:rsid w:val="000E3902"/>
    <w:rsid w:val="000F0108"/>
    <w:rsid w:val="000F1439"/>
    <w:rsid w:val="000F4296"/>
    <w:rsid w:val="000F4CC8"/>
    <w:rsid w:val="000F6CE7"/>
    <w:rsid w:val="000F71B8"/>
    <w:rsid w:val="00103F1C"/>
    <w:rsid w:val="00105040"/>
    <w:rsid w:val="00107589"/>
    <w:rsid w:val="001109B0"/>
    <w:rsid w:val="00110D80"/>
    <w:rsid w:val="00111914"/>
    <w:rsid w:val="00111CBC"/>
    <w:rsid w:val="00112449"/>
    <w:rsid w:val="001158B2"/>
    <w:rsid w:val="0011656D"/>
    <w:rsid w:val="001225A1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774"/>
    <w:rsid w:val="001354D5"/>
    <w:rsid w:val="00141767"/>
    <w:rsid w:val="00150052"/>
    <w:rsid w:val="001507F0"/>
    <w:rsid w:val="001533AF"/>
    <w:rsid w:val="00154DC9"/>
    <w:rsid w:val="001563C6"/>
    <w:rsid w:val="0015723F"/>
    <w:rsid w:val="00157A43"/>
    <w:rsid w:val="00157B5F"/>
    <w:rsid w:val="00160265"/>
    <w:rsid w:val="00162D98"/>
    <w:rsid w:val="00162ED4"/>
    <w:rsid w:val="00163161"/>
    <w:rsid w:val="00163AC1"/>
    <w:rsid w:val="0016422E"/>
    <w:rsid w:val="00167134"/>
    <w:rsid w:val="00167445"/>
    <w:rsid w:val="0017228B"/>
    <w:rsid w:val="00173F71"/>
    <w:rsid w:val="00174757"/>
    <w:rsid w:val="00175804"/>
    <w:rsid w:val="00175FBB"/>
    <w:rsid w:val="00176FA4"/>
    <w:rsid w:val="0018014B"/>
    <w:rsid w:val="00182081"/>
    <w:rsid w:val="0018296C"/>
    <w:rsid w:val="00185B94"/>
    <w:rsid w:val="001867FE"/>
    <w:rsid w:val="00190A6A"/>
    <w:rsid w:val="001922F8"/>
    <w:rsid w:val="00193053"/>
    <w:rsid w:val="00194191"/>
    <w:rsid w:val="00194B53"/>
    <w:rsid w:val="00194BE9"/>
    <w:rsid w:val="00195CD6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269C"/>
    <w:rsid w:val="001B27D8"/>
    <w:rsid w:val="001B3362"/>
    <w:rsid w:val="001B4039"/>
    <w:rsid w:val="001B4EA6"/>
    <w:rsid w:val="001B6372"/>
    <w:rsid w:val="001C00BD"/>
    <w:rsid w:val="001C011C"/>
    <w:rsid w:val="001C247D"/>
    <w:rsid w:val="001C298D"/>
    <w:rsid w:val="001C4C3F"/>
    <w:rsid w:val="001C4C73"/>
    <w:rsid w:val="001C7718"/>
    <w:rsid w:val="001D208A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6093"/>
    <w:rsid w:val="00207534"/>
    <w:rsid w:val="00207770"/>
    <w:rsid w:val="0021181F"/>
    <w:rsid w:val="00211CD4"/>
    <w:rsid w:val="002129C5"/>
    <w:rsid w:val="002144E6"/>
    <w:rsid w:val="00215146"/>
    <w:rsid w:val="00215190"/>
    <w:rsid w:val="00215C01"/>
    <w:rsid w:val="00215D1F"/>
    <w:rsid w:val="0021623D"/>
    <w:rsid w:val="002209A5"/>
    <w:rsid w:val="00222BAF"/>
    <w:rsid w:val="0022426E"/>
    <w:rsid w:val="00227461"/>
    <w:rsid w:val="00227691"/>
    <w:rsid w:val="002309A7"/>
    <w:rsid w:val="00230FBA"/>
    <w:rsid w:val="002311CC"/>
    <w:rsid w:val="0023287A"/>
    <w:rsid w:val="00232E26"/>
    <w:rsid w:val="00234AC4"/>
    <w:rsid w:val="00235162"/>
    <w:rsid w:val="0023556A"/>
    <w:rsid w:val="002426BD"/>
    <w:rsid w:val="002426E4"/>
    <w:rsid w:val="002434E1"/>
    <w:rsid w:val="00245D08"/>
    <w:rsid w:val="002465DE"/>
    <w:rsid w:val="00246F58"/>
    <w:rsid w:val="00247647"/>
    <w:rsid w:val="00252B10"/>
    <w:rsid w:val="00254103"/>
    <w:rsid w:val="00255065"/>
    <w:rsid w:val="002552EA"/>
    <w:rsid w:val="00255A4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810B9"/>
    <w:rsid w:val="002835A6"/>
    <w:rsid w:val="0028549B"/>
    <w:rsid w:val="002854E7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4E97"/>
    <w:rsid w:val="002C558A"/>
    <w:rsid w:val="002C667D"/>
    <w:rsid w:val="002C75D9"/>
    <w:rsid w:val="002D04A0"/>
    <w:rsid w:val="002D0D49"/>
    <w:rsid w:val="002D19B3"/>
    <w:rsid w:val="002D2085"/>
    <w:rsid w:val="002D21C8"/>
    <w:rsid w:val="002D2C95"/>
    <w:rsid w:val="002D733F"/>
    <w:rsid w:val="002E2164"/>
    <w:rsid w:val="002E238F"/>
    <w:rsid w:val="002E55F9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3F73"/>
    <w:rsid w:val="00304183"/>
    <w:rsid w:val="00305B05"/>
    <w:rsid w:val="00305FBA"/>
    <w:rsid w:val="003063CE"/>
    <w:rsid w:val="003104A9"/>
    <w:rsid w:val="003124FC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181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5F89"/>
    <w:rsid w:val="003E1042"/>
    <w:rsid w:val="003E1D46"/>
    <w:rsid w:val="003E2022"/>
    <w:rsid w:val="003E210A"/>
    <w:rsid w:val="003E3D92"/>
    <w:rsid w:val="003E3FAF"/>
    <w:rsid w:val="003E50A4"/>
    <w:rsid w:val="003E5620"/>
    <w:rsid w:val="003E6031"/>
    <w:rsid w:val="003E6F37"/>
    <w:rsid w:val="003E732E"/>
    <w:rsid w:val="003E7C6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354"/>
    <w:rsid w:val="00411763"/>
    <w:rsid w:val="00413655"/>
    <w:rsid w:val="00413AB6"/>
    <w:rsid w:val="0041479C"/>
    <w:rsid w:val="0041614E"/>
    <w:rsid w:val="00420C05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315"/>
    <w:rsid w:val="004612AB"/>
    <w:rsid w:val="00461ABF"/>
    <w:rsid w:val="00462A1C"/>
    <w:rsid w:val="00463DA1"/>
    <w:rsid w:val="00464229"/>
    <w:rsid w:val="004642CB"/>
    <w:rsid w:val="0046605B"/>
    <w:rsid w:val="004702D1"/>
    <w:rsid w:val="004819D5"/>
    <w:rsid w:val="00481B96"/>
    <w:rsid w:val="00481C4A"/>
    <w:rsid w:val="00481D36"/>
    <w:rsid w:val="004840AD"/>
    <w:rsid w:val="004849E7"/>
    <w:rsid w:val="004856FD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3E"/>
    <w:rsid w:val="004B3A90"/>
    <w:rsid w:val="004B3E10"/>
    <w:rsid w:val="004B42CB"/>
    <w:rsid w:val="004B5C0A"/>
    <w:rsid w:val="004B6305"/>
    <w:rsid w:val="004C0F3B"/>
    <w:rsid w:val="004C2D4D"/>
    <w:rsid w:val="004C2F0C"/>
    <w:rsid w:val="004C3594"/>
    <w:rsid w:val="004C4497"/>
    <w:rsid w:val="004C72EA"/>
    <w:rsid w:val="004D0A34"/>
    <w:rsid w:val="004D0E50"/>
    <w:rsid w:val="004D2DCA"/>
    <w:rsid w:val="004D3A41"/>
    <w:rsid w:val="004D5453"/>
    <w:rsid w:val="004D7040"/>
    <w:rsid w:val="004E08A1"/>
    <w:rsid w:val="004E1992"/>
    <w:rsid w:val="004E23C6"/>
    <w:rsid w:val="004E24A5"/>
    <w:rsid w:val="004E2E36"/>
    <w:rsid w:val="004E3C31"/>
    <w:rsid w:val="004E5B6A"/>
    <w:rsid w:val="004E7A3B"/>
    <w:rsid w:val="004E7BDB"/>
    <w:rsid w:val="004F0BFD"/>
    <w:rsid w:val="004F0C1B"/>
    <w:rsid w:val="004F0C7B"/>
    <w:rsid w:val="004F4ACF"/>
    <w:rsid w:val="004F6320"/>
    <w:rsid w:val="00503158"/>
    <w:rsid w:val="00503C1D"/>
    <w:rsid w:val="00503DC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1CED"/>
    <w:rsid w:val="005220D7"/>
    <w:rsid w:val="00523225"/>
    <w:rsid w:val="00523FC8"/>
    <w:rsid w:val="005243C3"/>
    <w:rsid w:val="00524C19"/>
    <w:rsid w:val="0052607D"/>
    <w:rsid w:val="00526B89"/>
    <w:rsid w:val="00526F7D"/>
    <w:rsid w:val="00530304"/>
    <w:rsid w:val="005314CC"/>
    <w:rsid w:val="0053554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002"/>
    <w:rsid w:val="005777E3"/>
    <w:rsid w:val="00580C8D"/>
    <w:rsid w:val="005813E3"/>
    <w:rsid w:val="00584484"/>
    <w:rsid w:val="0058533B"/>
    <w:rsid w:val="0058647E"/>
    <w:rsid w:val="005864EF"/>
    <w:rsid w:val="00586B1D"/>
    <w:rsid w:val="00587587"/>
    <w:rsid w:val="00590AC3"/>
    <w:rsid w:val="00590E64"/>
    <w:rsid w:val="005931B0"/>
    <w:rsid w:val="00593B8F"/>
    <w:rsid w:val="005951BE"/>
    <w:rsid w:val="005A1234"/>
    <w:rsid w:val="005A24F9"/>
    <w:rsid w:val="005A4995"/>
    <w:rsid w:val="005A4C24"/>
    <w:rsid w:val="005A5071"/>
    <w:rsid w:val="005B0800"/>
    <w:rsid w:val="005B097D"/>
    <w:rsid w:val="005B14F9"/>
    <w:rsid w:val="005B172F"/>
    <w:rsid w:val="005B19A2"/>
    <w:rsid w:val="005B6DFA"/>
    <w:rsid w:val="005C1203"/>
    <w:rsid w:val="005C1F11"/>
    <w:rsid w:val="005C3798"/>
    <w:rsid w:val="005C56B7"/>
    <w:rsid w:val="005C5D35"/>
    <w:rsid w:val="005C6711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9FF"/>
    <w:rsid w:val="005E642A"/>
    <w:rsid w:val="005E64A8"/>
    <w:rsid w:val="005E70B0"/>
    <w:rsid w:val="005F01B2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5587"/>
    <w:rsid w:val="00606061"/>
    <w:rsid w:val="00611D39"/>
    <w:rsid w:val="00612A99"/>
    <w:rsid w:val="00612C93"/>
    <w:rsid w:val="00616253"/>
    <w:rsid w:val="00616FF1"/>
    <w:rsid w:val="00620075"/>
    <w:rsid w:val="0062141F"/>
    <w:rsid w:val="0062216A"/>
    <w:rsid w:val="00627336"/>
    <w:rsid w:val="00631F0A"/>
    <w:rsid w:val="00632710"/>
    <w:rsid w:val="00632AFC"/>
    <w:rsid w:val="00633206"/>
    <w:rsid w:val="00634965"/>
    <w:rsid w:val="0063554A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9AC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590"/>
    <w:rsid w:val="006827CE"/>
    <w:rsid w:val="00684D3B"/>
    <w:rsid w:val="00685284"/>
    <w:rsid w:val="00685C5C"/>
    <w:rsid w:val="006865DA"/>
    <w:rsid w:val="00686ED7"/>
    <w:rsid w:val="0068736E"/>
    <w:rsid w:val="006906A6"/>
    <w:rsid w:val="00691C6F"/>
    <w:rsid w:val="0069229E"/>
    <w:rsid w:val="0069441D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5B0"/>
    <w:rsid w:val="006E19D8"/>
    <w:rsid w:val="006E2F4F"/>
    <w:rsid w:val="006E55C1"/>
    <w:rsid w:val="006E56B7"/>
    <w:rsid w:val="006E7B16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4227"/>
    <w:rsid w:val="00704D73"/>
    <w:rsid w:val="007068C8"/>
    <w:rsid w:val="00706C2D"/>
    <w:rsid w:val="00707ADD"/>
    <w:rsid w:val="007115A8"/>
    <w:rsid w:val="00712600"/>
    <w:rsid w:val="00715952"/>
    <w:rsid w:val="00716949"/>
    <w:rsid w:val="007170DE"/>
    <w:rsid w:val="00721736"/>
    <w:rsid w:val="00721AAA"/>
    <w:rsid w:val="007227DE"/>
    <w:rsid w:val="0072307C"/>
    <w:rsid w:val="00723821"/>
    <w:rsid w:val="0072695A"/>
    <w:rsid w:val="0072695F"/>
    <w:rsid w:val="007316B7"/>
    <w:rsid w:val="00731B77"/>
    <w:rsid w:val="00732F80"/>
    <w:rsid w:val="00743282"/>
    <w:rsid w:val="00744D15"/>
    <w:rsid w:val="00746F28"/>
    <w:rsid w:val="0074780E"/>
    <w:rsid w:val="00750909"/>
    <w:rsid w:val="00750CF2"/>
    <w:rsid w:val="0075374B"/>
    <w:rsid w:val="007553A0"/>
    <w:rsid w:val="00755E91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59AB"/>
    <w:rsid w:val="00785CD2"/>
    <w:rsid w:val="00790B42"/>
    <w:rsid w:val="00791382"/>
    <w:rsid w:val="00793950"/>
    <w:rsid w:val="00793C9A"/>
    <w:rsid w:val="00794B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0987"/>
    <w:rsid w:val="007B1A80"/>
    <w:rsid w:val="007B2438"/>
    <w:rsid w:val="007B443B"/>
    <w:rsid w:val="007B64DB"/>
    <w:rsid w:val="007B7572"/>
    <w:rsid w:val="007C1598"/>
    <w:rsid w:val="007C2869"/>
    <w:rsid w:val="007C7CA5"/>
    <w:rsid w:val="007C7CE6"/>
    <w:rsid w:val="007C7CFB"/>
    <w:rsid w:val="007D0B22"/>
    <w:rsid w:val="007D33D4"/>
    <w:rsid w:val="007D3B96"/>
    <w:rsid w:val="007D3D6E"/>
    <w:rsid w:val="007D48D1"/>
    <w:rsid w:val="007D4DA0"/>
    <w:rsid w:val="007D4F83"/>
    <w:rsid w:val="007D52ED"/>
    <w:rsid w:val="007D58BE"/>
    <w:rsid w:val="007D5A21"/>
    <w:rsid w:val="007D6231"/>
    <w:rsid w:val="007D7FA5"/>
    <w:rsid w:val="007E127A"/>
    <w:rsid w:val="007E3465"/>
    <w:rsid w:val="007E429C"/>
    <w:rsid w:val="007E442B"/>
    <w:rsid w:val="007E74AC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1EA"/>
    <w:rsid w:val="00813B1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0873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34DD"/>
    <w:rsid w:val="008447CE"/>
    <w:rsid w:val="008449F3"/>
    <w:rsid w:val="0084605B"/>
    <w:rsid w:val="00847D87"/>
    <w:rsid w:val="0085038A"/>
    <w:rsid w:val="00851A88"/>
    <w:rsid w:val="008539A6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A36"/>
    <w:rsid w:val="00884527"/>
    <w:rsid w:val="00890CA2"/>
    <w:rsid w:val="0089195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A719A"/>
    <w:rsid w:val="008B0B37"/>
    <w:rsid w:val="008B1032"/>
    <w:rsid w:val="008B334B"/>
    <w:rsid w:val="008B693C"/>
    <w:rsid w:val="008C25F6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9B0"/>
    <w:rsid w:val="008E3216"/>
    <w:rsid w:val="008E3EDD"/>
    <w:rsid w:val="008E47A0"/>
    <w:rsid w:val="008E4AA8"/>
    <w:rsid w:val="008E54FB"/>
    <w:rsid w:val="008E7A9B"/>
    <w:rsid w:val="008E7AA8"/>
    <w:rsid w:val="008E7B54"/>
    <w:rsid w:val="008F0B79"/>
    <w:rsid w:val="008F0CC4"/>
    <w:rsid w:val="008F1EDF"/>
    <w:rsid w:val="008F3B8E"/>
    <w:rsid w:val="008F430A"/>
    <w:rsid w:val="008F68DD"/>
    <w:rsid w:val="0090027C"/>
    <w:rsid w:val="009026BB"/>
    <w:rsid w:val="00902E49"/>
    <w:rsid w:val="00903997"/>
    <w:rsid w:val="00904459"/>
    <w:rsid w:val="00904E84"/>
    <w:rsid w:val="00910CD6"/>
    <w:rsid w:val="009122DF"/>
    <w:rsid w:val="00913D9F"/>
    <w:rsid w:val="00915C31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3EEF"/>
    <w:rsid w:val="009450C6"/>
    <w:rsid w:val="00946364"/>
    <w:rsid w:val="00947641"/>
    <w:rsid w:val="00950360"/>
    <w:rsid w:val="00951DAB"/>
    <w:rsid w:val="00952F87"/>
    <w:rsid w:val="00967227"/>
    <w:rsid w:val="00967A41"/>
    <w:rsid w:val="009725EC"/>
    <w:rsid w:val="00972A16"/>
    <w:rsid w:val="009739D7"/>
    <w:rsid w:val="009750D5"/>
    <w:rsid w:val="0097578B"/>
    <w:rsid w:val="009834AA"/>
    <w:rsid w:val="00983BBD"/>
    <w:rsid w:val="009841B6"/>
    <w:rsid w:val="00985C92"/>
    <w:rsid w:val="00991440"/>
    <w:rsid w:val="00991E2E"/>
    <w:rsid w:val="009A0FCD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62F"/>
    <w:rsid w:val="009C26C3"/>
    <w:rsid w:val="009C4EE6"/>
    <w:rsid w:val="009D0345"/>
    <w:rsid w:val="009D038D"/>
    <w:rsid w:val="009D0619"/>
    <w:rsid w:val="009D076F"/>
    <w:rsid w:val="009D12CF"/>
    <w:rsid w:val="009D22D1"/>
    <w:rsid w:val="009D7033"/>
    <w:rsid w:val="009E20C2"/>
    <w:rsid w:val="009E2E1E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549F"/>
    <w:rsid w:val="00A07D04"/>
    <w:rsid w:val="00A11C6A"/>
    <w:rsid w:val="00A1383E"/>
    <w:rsid w:val="00A15BC4"/>
    <w:rsid w:val="00A160F1"/>
    <w:rsid w:val="00A16433"/>
    <w:rsid w:val="00A16E0E"/>
    <w:rsid w:val="00A20AF1"/>
    <w:rsid w:val="00A212D5"/>
    <w:rsid w:val="00A23CA9"/>
    <w:rsid w:val="00A23FD0"/>
    <w:rsid w:val="00A2548D"/>
    <w:rsid w:val="00A30222"/>
    <w:rsid w:val="00A31C3F"/>
    <w:rsid w:val="00A3294B"/>
    <w:rsid w:val="00A3392E"/>
    <w:rsid w:val="00A344C9"/>
    <w:rsid w:val="00A36256"/>
    <w:rsid w:val="00A36BA3"/>
    <w:rsid w:val="00A371DB"/>
    <w:rsid w:val="00A4143D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572"/>
    <w:rsid w:val="00A60AAF"/>
    <w:rsid w:val="00A61DB3"/>
    <w:rsid w:val="00A62125"/>
    <w:rsid w:val="00A623F7"/>
    <w:rsid w:val="00A6320F"/>
    <w:rsid w:val="00A64F83"/>
    <w:rsid w:val="00A65FDE"/>
    <w:rsid w:val="00A67AD8"/>
    <w:rsid w:val="00A7126E"/>
    <w:rsid w:val="00A76F6A"/>
    <w:rsid w:val="00A77F93"/>
    <w:rsid w:val="00A77FC6"/>
    <w:rsid w:val="00A82D81"/>
    <w:rsid w:val="00A834B4"/>
    <w:rsid w:val="00A84845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31D"/>
    <w:rsid w:val="00AA2950"/>
    <w:rsid w:val="00AA3051"/>
    <w:rsid w:val="00AA4D96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7C0"/>
    <w:rsid w:val="00AC3E85"/>
    <w:rsid w:val="00AC564D"/>
    <w:rsid w:val="00AC5941"/>
    <w:rsid w:val="00AD17E6"/>
    <w:rsid w:val="00AD1C5A"/>
    <w:rsid w:val="00AD2380"/>
    <w:rsid w:val="00AD23F9"/>
    <w:rsid w:val="00AD3BC5"/>
    <w:rsid w:val="00AD3C3F"/>
    <w:rsid w:val="00AD3E1E"/>
    <w:rsid w:val="00AD521D"/>
    <w:rsid w:val="00AD54B4"/>
    <w:rsid w:val="00AD5BCE"/>
    <w:rsid w:val="00AD5D4F"/>
    <w:rsid w:val="00AD62FC"/>
    <w:rsid w:val="00AD7E7C"/>
    <w:rsid w:val="00AE23D5"/>
    <w:rsid w:val="00AE2E01"/>
    <w:rsid w:val="00AE33B8"/>
    <w:rsid w:val="00AE3BCB"/>
    <w:rsid w:val="00AE3D24"/>
    <w:rsid w:val="00AE6693"/>
    <w:rsid w:val="00AF142A"/>
    <w:rsid w:val="00AF14EC"/>
    <w:rsid w:val="00AF307E"/>
    <w:rsid w:val="00AF4496"/>
    <w:rsid w:val="00AF6ABF"/>
    <w:rsid w:val="00AF7E8E"/>
    <w:rsid w:val="00B0144F"/>
    <w:rsid w:val="00B0274D"/>
    <w:rsid w:val="00B057D1"/>
    <w:rsid w:val="00B05F9A"/>
    <w:rsid w:val="00B13382"/>
    <w:rsid w:val="00B13F65"/>
    <w:rsid w:val="00B16061"/>
    <w:rsid w:val="00B161B7"/>
    <w:rsid w:val="00B204C3"/>
    <w:rsid w:val="00B209E4"/>
    <w:rsid w:val="00B21786"/>
    <w:rsid w:val="00B21B8F"/>
    <w:rsid w:val="00B22C2E"/>
    <w:rsid w:val="00B23D6E"/>
    <w:rsid w:val="00B23FF0"/>
    <w:rsid w:val="00B24265"/>
    <w:rsid w:val="00B27B37"/>
    <w:rsid w:val="00B31327"/>
    <w:rsid w:val="00B334D1"/>
    <w:rsid w:val="00B3680D"/>
    <w:rsid w:val="00B416E1"/>
    <w:rsid w:val="00B42A9F"/>
    <w:rsid w:val="00B44342"/>
    <w:rsid w:val="00B449C8"/>
    <w:rsid w:val="00B44F31"/>
    <w:rsid w:val="00B507CD"/>
    <w:rsid w:val="00B516BE"/>
    <w:rsid w:val="00B51D12"/>
    <w:rsid w:val="00B54355"/>
    <w:rsid w:val="00B54F83"/>
    <w:rsid w:val="00B56440"/>
    <w:rsid w:val="00B56ADF"/>
    <w:rsid w:val="00B60183"/>
    <w:rsid w:val="00B6095C"/>
    <w:rsid w:val="00B614E7"/>
    <w:rsid w:val="00B62C24"/>
    <w:rsid w:val="00B6578C"/>
    <w:rsid w:val="00B65CF6"/>
    <w:rsid w:val="00B70AB1"/>
    <w:rsid w:val="00B7333E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AD3"/>
    <w:rsid w:val="00B92D9E"/>
    <w:rsid w:val="00B936BF"/>
    <w:rsid w:val="00B94259"/>
    <w:rsid w:val="00B964DA"/>
    <w:rsid w:val="00BA0CDD"/>
    <w:rsid w:val="00BA3DFC"/>
    <w:rsid w:val="00BA5DC6"/>
    <w:rsid w:val="00BA7966"/>
    <w:rsid w:val="00BB34CA"/>
    <w:rsid w:val="00BB35A0"/>
    <w:rsid w:val="00BB37BB"/>
    <w:rsid w:val="00BB5EA4"/>
    <w:rsid w:val="00BC0D91"/>
    <w:rsid w:val="00BC1ED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0FF8"/>
    <w:rsid w:val="00C2107F"/>
    <w:rsid w:val="00C22EF0"/>
    <w:rsid w:val="00C23CF7"/>
    <w:rsid w:val="00C2605E"/>
    <w:rsid w:val="00C26E4D"/>
    <w:rsid w:val="00C27118"/>
    <w:rsid w:val="00C276DB"/>
    <w:rsid w:val="00C30783"/>
    <w:rsid w:val="00C329A5"/>
    <w:rsid w:val="00C341A5"/>
    <w:rsid w:val="00C343B9"/>
    <w:rsid w:val="00C35A47"/>
    <w:rsid w:val="00C36BD3"/>
    <w:rsid w:val="00C37182"/>
    <w:rsid w:val="00C402D6"/>
    <w:rsid w:val="00C40DCF"/>
    <w:rsid w:val="00C4125A"/>
    <w:rsid w:val="00C417B5"/>
    <w:rsid w:val="00C41DB7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42E2"/>
    <w:rsid w:val="00C60D4F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74CF"/>
    <w:rsid w:val="00C87EBA"/>
    <w:rsid w:val="00C902F4"/>
    <w:rsid w:val="00C9230C"/>
    <w:rsid w:val="00C94DC3"/>
    <w:rsid w:val="00C95265"/>
    <w:rsid w:val="00C953FC"/>
    <w:rsid w:val="00C95ECA"/>
    <w:rsid w:val="00CA0219"/>
    <w:rsid w:val="00CA06E0"/>
    <w:rsid w:val="00CA1421"/>
    <w:rsid w:val="00CA41D7"/>
    <w:rsid w:val="00CA4965"/>
    <w:rsid w:val="00CA55A9"/>
    <w:rsid w:val="00CA6948"/>
    <w:rsid w:val="00CA6B8F"/>
    <w:rsid w:val="00CA7BDE"/>
    <w:rsid w:val="00CB07B9"/>
    <w:rsid w:val="00CB0BB6"/>
    <w:rsid w:val="00CB0E7D"/>
    <w:rsid w:val="00CB2594"/>
    <w:rsid w:val="00CB4D42"/>
    <w:rsid w:val="00CB7090"/>
    <w:rsid w:val="00CC166E"/>
    <w:rsid w:val="00CC1D9A"/>
    <w:rsid w:val="00CC2541"/>
    <w:rsid w:val="00CC58B7"/>
    <w:rsid w:val="00CC6373"/>
    <w:rsid w:val="00CD03E7"/>
    <w:rsid w:val="00CD0A54"/>
    <w:rsid w:val="00CD0C64"/>
    <w:rsid w:val="00CD3CAB"/>
    <w:rsid w:val="00CD53C3"/>
    <w:rsid w:val="00CD5CB8"/>
    <w:rsid w:val="00CE0523"/>
    <w:rsid w:val="00CE1497"/>
    <w:rsid w:val="00CE2166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4E68"/>
    <w:rsid w:val="00D06ACE"/>
    <w:rsid w:val="00D06F88"/>
    <w:rsid w:val="00D13C06"/>
    <w:rsid w:val="00D1487D"/>
    <w:rsid w:val="00D14A47"/>
    <w:rsid w:val="00D155A7"/>
    <w:rsid w:val="00D16563"/>
    <w:rsid w:val="00D167B6"/>
    <w:rsid w:val="00D16852"/>
    <w:rsid w:val="00D173CD"/>
    <w:rsid w:val="00D17C8F"/>
    <w:rsid w:val="00D17D5C"/>
    <w:rsid w:val="00D21101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2FEC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477CC"/>
    <w:rsid w:val="00D50DAA"/>
    <w:rsid w:val="00D51C1A"/>
    <w:rsid w:val="00D51C1C"/>
    <w:rsid w:val="00D5536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6D9E"/>
    <w:rsid w:val="00D77AA8"/>
    <w:rsid w:val="00D84596"/>
    <w:rsid w:val="00D852F3"/>
    <w:rsid w:val="00D865C6"/>
    <w:rsid w:val="00D87DA3"/>
    <w:rsid w:val="00D91A82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93A"/>
    <w:rsid w:val="00DC748E"/>
    <w:rsid w:val="00DD037E"/>
    <w:rsid w:val="00DD1682"/>
    <w:rsid w:val="00DD17EC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2566"/>
    <w:rsid w:val="00E04E8F"/>
    <w:rsid w:val="00E066D5"/>
    <w:rsid w:val="00E0700B"/>
    <w:rsid w:val="00E11267"/>
    <w:rsid w:val="00E12225"/>
    <w:rsid w:val="00E157D7"/>
    <w:rsid w:val="00E172A0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26802"/>
    <w:rsid w:val="00E3200B"/>
    <w:rsid w:val="00E33766"/>
    <w:rsid w:val="00E339CA"/>
    <w:rsid w:val="00E3415F"/>
    <w:rsid w:val="00E35900"/>
    <w:rsid w:val="00E37B63"/>
    <w:rsid w:val="00E37E52"/>
    <w:rsid w:val="00E4037C"/>
    <w:rsid w:val="00E408DC"/>
    <w:rsid w:val="00E43181"/>
    <w:rsid w:val="00E436F3"/>
    <w:rsid w:val="00E447C2"/>
    <w:rsid w:val="00E45478"/>
    <w:rsid w:val="00E454B3"/>
    <w:rsid w:val="00E53EF5"/>
    <w:rsid w:val="00E546F1"/>
    <w:rsid w:val="00E60613"/>
    <w:rsid w:val="00E62864"/>
    <w:rsid w:val="00E65D97"/>
    <w:rsid w:val="00E67499"/>
    <w:rsid w:val="00E67A97"/>
    <w:rsid w:val="00E7499E"/>
    <w:rsid w:val="00E75F5C"/>
    <w:rsid w:val="00E7638A"/>
    <w:rsid w:val="00E7695A"/>
    <w:rsid w:val="00E80685"/>
    <w:rsid w:val="00E80BF8"/>
    <w:rsid w:val="00E82457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A0077"/>
    <w:rsid w:val="00EA0174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07CA0"/>
    <w:rsid w:val="00F10137"/>
    <w:rsid w:val="00F11816"/>
    <w:rsid w:val="00F12948"/>
    <w:rsid w:val="00F13B0A"/>
    <w:rsid w:val="00F15511"/>
    <w:rsid w:val="00F15E0B"/>
    <w:rsid w:val="00F17345"/>
    <w:rsid w:val="00F17418"/>
    <w:rsid w:val="00F230D1"/>
    <w:rsid w:val="00F24A14"/>
    <w:rsid w:val="00F24A54"/>
    <w:rsid w:val="00F26A75"/>
    <w:rsid w:val="00F27AF4"/>
    <w:rsid w:val="00F30BA0"/>
    <w:rsid w:val="00F326F5"/>
    <w:rsid w:val="00F32743"/>
    <w:rsid w:val="00F3357E"/>
    <w:rsid w:val="00F35E8B"/>
    <w:rsid w:val="00F372D6"/>
    <w:rsid w:val="00F406CF"/>
    <w:rsid w:val="00F41E95"/>
    <w:rsid w:val="00F43BBA"/>
    <w:rsid w:val="00F43D1A"/>
    <w:rsid w:val="00F44D7E"/>
    <w:rsid w:val="00F45ACE"/>
    <w:rsid w:val="00F46ACD"/>
    <w:rsid w:val="00F50DAC"/>
    <w:rsid w:val="00F50E2E"/>
    <w:rsid w:val="00F52151"/>
    <w:rsid w:val="00F5605C"/>
    <w:rsid w:val="00F5699C"/>
    <w:rsid w:val="00F56D8C"/>
    <w:rsid w:val="00F5757E"/>
    <w:rsid w:val="00F57C69"/>
    <w:rsid w:val="00F57CED"/>
    <w:rsid w:val="00F616A8"/>
    <w:rsid w:val="00F63468"/>
    <w:rsid w:val="00F717A5"/>
    <w:rsid w:val="00F724E6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3195"/>
    <w:rsid w:val="00F935EA"/>
    <w:rsid w:val="00F96A56"/>
    <w:rsid w:val="00FA0C89"/>
    <w:rsid w:val="00FA69BA"/>
    <w:rsid w:val="00FA7E6E"/>
    <w:rsid w:val="00FB1379"/>
    <w:rsid w:val="00FB38E1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2667"/>
    <w:rsid w:val="00FD6404"/>
    <w:rsid w:val="00FD69C3"/>
    <w:rsid w:val="00FE1399"/>
    <w:rsid w:val="00FE14CB"/>
    <w:rsid w:val="00FE1947"/>
    <w:rsid w:val="00FE1FA9"/>
    <w:rsid w:val="00FE3831"/>
    <w:rsid w:val="00FE3B2B"/>
    <w:rsid w:val="00FE4839"/>
    <w:rsid w:val="00FE6150"/>
    <w:rsid w:val="00FE7C3C"/>
    <w:rsid w:val="00FF01C7"/>
    <w:rsid w:val="00FF079C"/>
    <w:rsid w:val="00FF6B34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  <w:pPr>
      <w:spacing w:line="360" w:lineRule="auto"/>
      <w:ind w:firstLine="709"/>
      <w:jc w:val="both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9"/>
    <w:qFormat/>
    <w:rsid w:val="007007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7007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2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uiPriority w:val="99"/>
    <w:rsid w:val="00DD17EC"/>
    <w:pPr>
      <w:autoSpaceDE w:val="0"/>
      <w:autoSpaceDN w:val="0"/>
      <w:adjustRightInd w:val="0"/>
      <w:spacing w:line="240" w:lineRule="auto"/>
      <w:ind w:left="1" w:firstLin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styleId="a7">
    <w:name w:val="annotation reference"/>
    <w:basedOn w:val="a2"/>
    <w:uiPriority w:val="99"/>
    <w:semiHidden/>
    <w:rsid w:val="00D37298"/>
    <w:rPr>
      <w:rFonts w:cs="Times New Roman"/>
      <w:sz w:val="16"/>
      <w:szCs w:val="16"/>
    </w:rPr>
  </w:style>
  <w:style w:type="paragraph" w:styleId="a8">
    <w:name w:val="annotation text"/>
    <w:basedOn w:val="a1"/>
    <w:link w:val="a9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37298"/>
    <w:rPr>
      <w:b/>
      <w:bCs/>
    </w:rPr>
  </w:style>
  <w:style w:type="paragraph" w:styleId="ac">
    <w:name w:val="Balloon Text"/>
    <w:basedOn w:val="a1"/>
    <w:link w:val="ad"/>
    <w:uiPriority w:val="99"/>
    <w:semiHidden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locked/>
    <w:rsid w:val="008D5C8E"/>
    <w:rPr>
      <w:rFonts w:cs="Times New Roman"/>
    </w:rPr>
  </w:style>
  <w:style w:type="paragraph" w:styleId="af0">
    <w:name w:val="footer"/>
    <w:basedOn w:val="a1"/>
    <w:link w:val="af1"/>
    <w:uiPriority w:val="99"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locked/>
    <w:rsid w:val="008D5C8E"/>
    <w:rPr>
      <w:rFonts w:cs="Times New Roman"/>
    </w:rPr>
  </w:style>
  <w:style w:type="paragraph" w:customStyle="1" w:styleId="ConsPlusNonformat">
    <w:name w:val="ConsPlusNonformat"/>
    <w:uiPriority w:val="99"/>
    <w:rsid w:val="00DF453B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styleId="af2">
    <w:name w:val="Hyperlink"/>
    <w:basedOn w:val="a2"/>
    <w:uiPriority w:val="99"/>
    <w:rsid w:val="00A23CA9"/>
    <w:rPr>
      <w:rFonts w:cs="Times New Roman"/>
      <w:color w:val="0000FF"/>
      <w:u w:val="single"/>
    </w:rPr>
  </w:style>
  <w:style w:type="paragraph" w:customStyle="1" w:styleId="a">
    <w:name w:val="Регламент"/>
    <w:basedOn w:val="2"/>
    <w:uiPriority w:val="99"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uiPriority w:val="99"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basedOn w:val="a2"/>
    <w:uiPriority w:val="99"/>
    <w:rsid w:val="00B334D1"/>
    <w:rPr>
      <w:rFonts w:cs="Times New Roman"/>
    </w:rPr>
  </w:style>
  <w:style w:type="paragraph" w:customStyle="1" w:styleId="Default">
    <w:name w:val="Default"/>
    <w:uiPriority w:val="99"/>
    <w:rsid w:val="00800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color w:val="26282F"/>
      <w:sz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hAnsi="Arial"/>
      <w:sz w:val="22"/>
      <w:szCs w:val="22"/>
      <w:lang w:val="ru-RU" w:eastAsia="ru-RU" w:bidi="ar-SA"/>
    </w:rPr>
  </w:style>
  <w:style w:type="paragraph" w:customStyle="1" w:styleId="0">
    <w:name w:val="Стиль0"/>
    <w:uiPriority w:val="99"/>
    <w:rsid w:val="0090027C"/>
    <w:pPr>
      <w:jc w:val="both"/>
    </w:pPr>
    <w:rPr>
      <w:rFonts w:ascii="Arial" w:hAnsi="Arial"/>
      <w:sz w:val="22"/>
    </w:rPr>
  </w:style>
  <w:style w:type="paragraph" w:styleId="af5">
    <w:name w:val="Body Text"/>
    <w:basedOn w:val="a1"/>
    <w:link w:val="af6"/>
    <w:uiPriority w:val="99"/>
    <w:rsid w:val="0090027C"/>
    <w:pPr>
      <w:shd w:val="clear" w:color="auto" w:fill="FFFFFF"/>
      <w:spacing w:before="5" w:line="298" w:lineRule="exact"/>
      <w:ind w:right="102"/>
    </w:pPr>
    <w:rPr>
      <w:rFonts w:ascii="Times New Roman" w:hAnsi="Times New Roman"/>
      <w:szCs w:val="24"/>
    </w:rPr>
  </w:style>
  <w:style w:type="character" w:customStyle="1" w:styleId="af6">
    <w:name w:val="Основной текст Знак"/>
    <w:basedOn w:val="a2"/>
    <w:link w:val="af5"/>
    <w:uiPriority w:val="99"/>
    <w:locked/>
    <w:rsid w:val="009002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rsid w:val="0090027C"/>
    <w:pPr>
      <w:spacing w:after="120" w:line="24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locked/>
    <w:rsid w:val="0090027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223EB"/>
    <w:pPr>
      <w:widowControl w:val="0"/>
      <w:snapToGri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consultantplus://offline/main?base=LAW;n=111169;fld=134" TargetMode="External"/><Relationship Id="rId18" Type="http://schemas.openxmlformats.org/officeDocument/2006/relationships/hyperlink" Target="consultantplus://offline/ref=E315252BDC0AD0963268E7F8A7D7F72EF7C52E8EA0C4631B0D39E1D45D490E9D50F3EACF07C94F92tA3F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shadm@tomsk.gov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kradm.tomsk.ru" TargetMode="External"/><Relationship Id="rId17" Type="http://schemas.openxmlformats.org/officeDocument/2006/relationships/hyperlink" Target="consultantplus://offline/ref=3E9FE85136F7CB257C367653184727D4B0A8EC5E7909D90D655BA3C50B47F51C281CECE26B18D61AbEb0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radm.tomsk.ru" TargetMode="External"/><Relationship Id="rId20" Type="http://schemas.openxmlformats.org/officeDocument/2006/relationships/hyperlink" Target="http://kradm.tom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dm.tomsk.ru" TargetMode="External"/><Relationship Id="rId24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C081B2098D44A31928F7B7E986C9E9E760585E1ED15DE7086366233F3C88FBD3D61C0A800DF365VCy7J" TargetMode="External"/><Relationship Id="rId23" Type="http://schemas.openxmlformats.org/officeDocument/2006/relationships/hyperlink" Target="mailto:kr-knv@tomsk.gov.ru" TargetMode="External"/><Relationship Id="rId10" Type="http://schemas.openxmlformats.org/officeDocument/2006/relationships/hyperlink" Target="consultantplus://offline/ref=7DEF3684B016FF3F24E3D363A29BEEB5B5C8AB39D303971D7A10DCFB5914BDD59A1AF28130901BD4IB2F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yperlink" Target="consultantplus://offline/ref=15A755D6178CE176B0E2E8DF46952B15397A7F5DE68D97EF155E3E424E3834B2927885D660kDm9L" TargetMode="External"/><Relationship Id="rId22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13348</Words>
  <Characters>76085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Пилипенко</cp:lastModifiedBy>
  <cp:revision>2</cp:revision>
  <cp:lastPrinted>2014-09-26T11:59:00Z</cp:lastPrinted>
  <dcterms:created xsi:type="dcterms:W3CDTF">2019-06-20T10:11:00Z</dcterms:created>
  <dcterms:modified xsi:type="dcterms:W3CDTF">2019-06-20T10:11:00Z</dcterms:modified>
</cp:coreProperties>
</file>