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BB" w:rsidRDefault="008D4EBB" w:rsidP="00A97CA9">
      <w:pPr>
        <w:pStyle w:val="ConsPlusTitle"/>
        <w:contextualSpacing/>
        <w:jc w:val="center"/>
      </w:pPr>
      <w:bookmarkStart w:id="0" w:name="P11722"/>
      <w:bookmarkEnd w:id="0"/>
      <w:r>
        <w:t>АДМИНИСТРАТИВНЫЙ РЕГЛАМЕНТ</w:t>
      </w:r>
    </w:p>
    <w:p w:rsidR="008D4EBB" w:rsidRDefault="008D4EBB" w:rsidP="00A97CA9">
      <w:pPr>
        <w:pStyle w:val="ConsPlusTitle"/>
        <w:contextualSpacing/>
        <w:jc w:val="center"/>
      </w:pPr>
      <w:r>
        <w:t>ПРЕДОСТАВЛЕНИЯ ГОСУДАРСТВЕННОЙ УСЛУГИ "НАЗНАЧЕНИЕ</w:t>
      </w:r>
    </w:p>
    <w:p w:rsidR="008D4EBB" w:rsidRDefault="008D4EBB" w:rsidP="00A97CA9">
      <w:pPr>
        <w:pStyle w:val="ConsPlusTitle"/>
        <w:contextualSpacing/>
        <w:jc w:val="center"/>
      </w:pPr>
      <w:r>
        <w:t>НЕСОВЕРШЕННОЛЕТНЕМУ, ДОСТИГШЕМУ ВОЗРАСТА 14 ЛЕТ,</w:t>
      </w:r>
    </w:p>
    <w:p w:rsidR="008D4EBB" w:rsidRDefault="008D4EBB" w:rsidP="00A97CA9">
      <w:pPr>
        <w:pStyle w:val="ConsPlusTitle"/>
        <w:contextualSpacing/>
        <w:jc w:val="center"/>
      </w:pPr>
      <w:r>
        <w:t>ПО ЕГО ЗАЯВЛЕНИЮ ПОПЕЧИТЕЛЯ"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D4EBB" w:rsidTr="00A97CA9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4EBB" w:rsidRDefault="008D4EBB" w:rsidP="00A97CA9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4EBB" w:rsidRDefault="008D4EBB" w:rsidP="00A97CA9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8D4EBB" w:rsidRDefault="008D4EBB" w:rsidP="00A97CA9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8D4EBB" w:rsidRDefault="008D4EBB" w:rsidP="00A97CA9">
      <w:pPr>
        <w:pStyle w:val="ConsPlusTitle"/>
        <w:contextualSpacing/>
        <w:jc w:val="center"/>
        <w:outlineLvl w:val="2"/>
      </w:pPr>
      <w:r>
        <w:t>Круг заявителей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ind w:firstLine="540"/>
        <w:contextualSpacing/>
        <w:jc w:val="both"/>
      </w:pPr>
      <w:bookmarkStart w:id="1" w:name="P11739"/>
      <w:bookmarkEnd w:id="1"/>
      <w:r>
        <w:t>3. Заявителями при предоставлении государственной услуги являются несовершеннолетние, достигшие возраста 14 лет, проживающие на территории Томской области.</w:t>
      </w:r>
    </w:p>
    <w:p w:rsidR="00A97CA9" w:rsidRDefault="00A97CA9" w:rsidP="00A97CA9">
      <w:pPr>
        <w:pStyle w:val="ConsPlusTitle"/>
        <w:contextualSpacing/>
        <w:jc w:val="center"/>
        <w:outlineLvl w:val="2"/>
      </w:pPr>
    </w:p>
    <w:p w:rsidR="008D4EBB" w:rsidRDefault="008D4EBB" w:rsidP="00A97CA9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Pr="00A97CA9" w:rsidRDefault="008D4EBB" w:rsidP="00A97CA9">
      <w:pPr>
        <w:pStyle w:val="ConsPlusNormal"/>
        <w:ind w:firstLine="540"/>
        <w:contextualSpacing/>
        <w:jc w:val="both"/>
        <w:rPr>
          <w:b/>
        </w:rPr>
      </w:pPr>
      <w:r>
        <w:t xml:space="preserve">11. Срок предоставления государственной услуги - </w:t>
      </w:r>
      <w:r w:rsidRPr="00A97CA9">
        <w:rPr>
          <w:b/>
        </w:rPr>
        <w:t>10 рабочих дней со дня подачи запроса о предоставлении государственной услуги.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Title"/>
        <w:contextualSpacing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8D4EBB" w:rsidRDefault="008D4EBB" w:rsidP="00A97CA9">
      <w:pPr>
        <w:pStyle w:val="ConsPlusTitle"/>
        <w:contextualSpacing/>
        <w:jc w:val="center"/>
      </w:pPr>
      <w:proofErr w:type="gramStart"/>
      <w:r>
        <w:t>соответствии</w:t>
      </w:r>
      <w:proofErr w:type="gramEnd"/>
      <w:r>
        <w:t xml:space="preserve"> с законодательными или иными нормативными</w:t>
      </w:r>
    </w:p>
    <w:p w:rsidR="008D4EBB" w:rsidRDefault="008D4EBB" w:rsidP="00A97CA9">
      <w:pPr>
        <w:pStyle w:val="ConsPlusTitle"/>
        <w:contextualSpacing/>
        <w:jc w:val="center"/>
      </w:pPr>
      <w:r>
        <w:t>правовыми актами для предоставления государственной услуги,</w:t>
      </w:r>
    </w:p>
    <w:p w:rsidR="008D4EBB" w:rsidRDefault="008D4EBB" w:rsidP="00A97CA9">
      <w:pPr>
        <w:pStyle w:val="ConsPlusTitle"/>
        <w:contextualSpacing/>
        <w:jc w:val="center"/>
      </w:pPr>
      <w:r>
        <w:t>с разделением на документы и информацию, которые заявитель</w:t>
      </w:r>
    </w:p>
    <w:p w:rsidR="008D4EBB" w:rsidRDefault="008D4EBB" w:rsidP="00A97CA9">
      <w:pPr>
        <w:pStyle w:val="ConsPlusTitle"/>
        <w:contextualSpacing/>
        <w:jc w:val="center"/>
      </w:pPr>
      <w:r>
        <w:t>должен представить самостоятельно, и документы, которые</w:t>
      </w:r>
    </w:p>
    <w:p w:rsidR="008D4EBB" w:rsidRDefault="008D4EBB" w:rsidP="00A97CA9">
      <w:pPr>
        <w:pStyle w:val="ConsPlusTitle"/>
        <w:contextualSpacing/>
        <w:jc w:val="center"/>
      </w:pPr>
      <w:r>
        <w:t>заявитель вправе представить по собственной инициативе,</w:t>
      </w:r>
    </w:p>
    <w:p w:rsidR="008D4EBB" w:rsidRDefault="008D4EBB" w:rsidP="00A97CA9">
      <w:pPr>
        <w:pStyle w:val="ConsPlusTitle"/>
        <w:contextualSpacing/>
        <w:jc w:val="center"/>
      </w:pPr>
      <w:r>
        <w:t>так как они подлежат представлению в рамках</w:t>
      </w:r>
    </w:p>
    <w:p w:rsidR="008D4EBB" w:rsidRDefault="008D4EBB" w:rsidP="00A97CA9">
      <w:pPr>
        <w:pStyle w:val="ConsPlusTitle"/>
        <w:contextualSpacing/>
        <w:jc w:val="center"/>
      </w:pPr>
      <w:r>
        <w:t>межведомственного информационного взаимодействия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ind w:firstLine="540"/>
        <w:contextualSpacing/>
        <w:jc w:val="both"/>
      </w:pPr>
      <w:bookmarkStart w:id="2" w:name="P11826"/>
      <w:bookmarkEnd w:id="2"/>
      <w:r>
        <w:t>13. Перечень документов, необходимых для предоставления государственной услуги: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2022" w:history="1">
        <w:r>
          <w:rPr>
            <w:color w:val="0000FF"/>
          </w:rPr>
          <w:t>заявление</w:t>
        </w:r>
      </w:hyperlink>
      <w:r>
        <w:t xml:space="preserve"> несовершеннолетнего, достигшего возраста 14 лет, с указанием конкретного лица и срока действия полномочий попечителя по форме согласно приложению N 1 к административному регламенту;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bookmarkStart w:id="3" w:name="P11828"/>
      <w:bookmarkEnd w:id="3"/>
      <w:r>
        <w:t>2) копия паспорта несовершеннолетнего;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bookmarkStart w:id="4" w:name="P11829"/>
      <w:bookmarkEnd w:id="4"/>
      <w:r>
        <w:t>3) копии документов, удостоверяющих личность гражданина, указанного в заявлении несовершеннолетнего в качестве попечителя несовершеннолетнего;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4) письменное согласие ребенка, достигшего десятилетнего возраста, с назначением его родителя, указанного в заявлении несовершеннолетнего, попечителем.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5) письменное согласие гражданина, указанного в заявлении несовершеннолетнего в качестве попечителя несовершеннолетнего, о согласии назначения его попечителем несовершеннолетнего.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Письменное согласие составляется в произвольной форме в присутствии должностного лица органа местного самоуправления либо заверяется в установленном порядке;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bookmarkStart w:id="5" w:name="P11834"/>
      <w:bookmarkEnd w:id="5"/>
      <w:r>
        <w:t>6) заключение органа опеки и попечительства, выданное по месту жительства гражданина, о возможности гражданина, указанного в заявлении несовершеннолетнего в качестве попечителя несовершеннолетнего, быть усыновителем или опекуном (попечителем).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14. 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15. В случае личного обращения заявителя за предоставлением государственной услуги копии документов, указанных в </w:t>
      </w:r>
      <w:hyperlink w:anchor="P1182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11829" w:history="1">
        <w:r>
          <w:rPr>
            <w:color w:val="0000FF"/>
          </w:rPr>
          <w:t>3) пункта 13</w:t>
        </w:r>
      </w:hyperlink>
      <w:r>
        <w:t xml:space="preserve"> административного регламента, представляются заявителями вместе с оригиналами документов для сверки.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11828" w:history="1">
        <w:r>
          <w:rPr>
            <w:color w:val="0000FF"/>
          </w:rPr>
          <w:t>подпунктах 2)</w:t>
        </w:r>
      </w:hyperlink>
      <w:r>
        <w:t xml:space="preserve">, </w:t>
      </w:r>
      <w:hyperlink w:anchor="P11829" w:history="1">
        <w:r>
          <w:rPr>
            <w:color w:val="0000FF"/>
          </w:rPr>
          <w:t>3) пункта 13</w:t>
        </w:r>
      </w:hyperlink>
      <w:r>
        <w:t xml:space="preserve"> административного регламента, пересылаемые почтовой связью, должны быть заверены в установленном законодательством </w:t>
      </w:r>
      <w:r>
        <w:lastRenderedPageBreak/>
        <w:t>порядке (кроме заявления).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15.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16. </w:t>
      </w:r>
      <w:proofErr w:type="gramStart"/>
      <w:r>
        <w:t>Для обработки органом местного самоуправления персональных данных заявителя, имеющихся в распоряжении органа местного самоуправления,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</w:t>
      </w:r>
      <w:proofErr w:type="gramEnd"/>
      <w:r>
        <w:t xml:space="preserve">, а также для обработки персональных данных при регистрации субъекта персональных данных на Едином портале не требуется получения согласия заявителя как субъекта персональных данных в соответствии с требованиями </w:t>
      </w:r>
      <w:hyperlink r:id="rId5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17. Документы, которые заявитель вправе предоставить по собственной инициативе в соответствии с </w:t>
      </w:r>
      <w:hyperlink r:id="rId6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8D4EBB" w:rsidRDefault="008D4EBB" w:rsidP="00A97CA9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ind w:firstLine="540"/>
        <w:contextualSpacing/>
        <w:jc w:val="both"/>
      </w:pPr>
      <w:r>
        <w:t>20. Основания для отказа в предоставлении государственной услуги: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1) предоставление документов, содержащих недостоверные сведения;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2) несоответствие заявителя требованиям, указанным в </w:t>
      </w:r>
      <w:hyperlink w:anchor="P11739" w:history="1">
        <w:r>
          <w:rPr>
            <w:color w:val="0000FF"/>
          </w:rPr>
          <w:t>пункте 3</w:t>
        </w:r>
      </w:hyperlink>
      <w:r>
        <w:t xml:space="preserve"> настоящего административного регламента;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3) непредставление документов, указанных в </w:t>
      </w:r>
      <w:hyperlink w:anchor="P11826" w:history="1">
        <w:r>
          <w:rPr>
            <w:color w:val="0000FF"/>
          </w:rPr>
          <w:t>пункте 13</w:t>
        </w:r>
      </w:hyperlink>
      <w:r>
        <w:t xml:space="preserve"> настоящего административного регламента;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 xml:space="preserve">4) истечение сроков действия документа, указанного в </w:t>
      </w:r>
      <w:hyperlink w:anchor="P11834" w:history="1">
        <w:r>
          <w:rPr>
            <w:color w:val="0000FF"/>
          </w:rPr>
          <w:t>подпункте 6 пункта 13</w:t>
        </w:r>
      </w:hyperlink>
      <w:r>
        <w:t xml:space="preserve"> настоящего административного регламента;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5) отказ заявителя от предоставления государственной услуги.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21.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приеме,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8D4EBB" w:rsidRDefault="008D4EBB" w:rsidP="00A97CA9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8D4EBB" w:rsidRDefault="008D4EBB" w:rsidP="00A97CA9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8D4EBB" w:rsidRDefault="008D4EBB" w:rsidP="00A97CA9">
      <w:pPr>
        <w:pStyle w:val="ConsPlusTitle"/>
        <w:contextualSpacing/>
        <w:jc w:val="center"/>
      </w:pPr>
      <w:r>
        <w:t>государственных или муниципальных служащих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ind w:firstLine="540"/>
        <w:contextualSpacing/>
        <w:jc w:val="both"/>
      </w:pPr>
      <w:r>
        <w:t xml:space="preserve">53. Порядок и сроки рассмотрения жалоб определяются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54. Жалоба на решение и (или) действие (бездействие) специалиста органа местного самоуправления подается руководителю органа местного самоуправления: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руководителя органа местного самоуправления - начальнику Департамента;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должностного лица Департамента - начальнику Департамента;</w:t>
      </w:r>
    </w:p>
    <w:p w:rsidR="008D4EBB" w:rsidRDefault="008D4EBB" w:rsidP="00A97CA9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начальника Департамента - Губернатору Томской области, заместителю Губернатора Томской области по социальной политике.</w:t>
      </w:r>
    </w:p>
    <w:p w:rsidR="008D4EBB" w:rsidRDefault="008D4EBB" w:rsidP="00A97CA9">
      <w:pPr>
        <w:pStyle w:val="ConsPlusNormal"/>
        <w:contextualSpacing/>
        <w:jc w:val="right"/>
        <w:outlineLvl w:val="1"/>
      </w:pPr>
      <w:r>
        <w:lastRenderedPageBreak/>
        <w:t>Приложение N 1</w:t>
      </w:r>
    </w:p>
    <w:p w:rsidR="008D4EBB" w:rsidRDefault="008D4EBB" w:rsidP="00A97CA9">
      <w:pPr>
        <w:pStyle w:val="ConsPlusNormal"/>
        <w:contextualSpacing/>
        <w:jc w:val="right"/>
      </w:pPr>
      <w:r>
        <w:t>к административному регламенту</w:t>
      </w:r>
    </w:p>
    <w:p w:rsidR="008D4EBB" w:rsidRDefault="008D4EBB" w:rsidP="00A97CA9">
      <w:pPr>
        <w:pStyle w:val="ConsPlusNormal"/>
        <w:contextualSpacing/>
        <w:jc w:val="right"/>
      </w:pPr>
      <w:r>
        <w:t>предоставления государственной услуги "Назначение</w:t>
      </w:r>
    </w:p>
    <w:p w:rsidR="008D4EBB" w:rsidRDefault="008D4EBB" w:rsidP="00A97CA9">
      <w:pPr>
        <w:pStyle w:val="ConsPlusNormal"/>
        <w:contextualSpacing/>
        <w:jc w:val="right"/>
      </w:pPr>
      <w:r>
        <w:t>несовершеннолетнему, достигшему возраста 14 лет,</w:t>
      </w:r>
    </w:p>
    <w:p w:rsidR="008D4EBB" w:rsidRDefault="008D4EBB" w:rsidP="00A97CA9">
      <w:pPr>
        <w:pStyle w:val="ConsPlusNormal"/>
        <w:contextualSpacing/>
        <w:jc w:val="right"/>
      </w:pPr>
      <w:r>
        <w:t>по его заявлению попечителя"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>Форма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    Кому: ___________________________________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услугу)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bookmarkStart w:id="6" w:name="P12022"/>
      <w:bookmarkEnd w:id="6"/>
      <w:r>
        <w:t xml:space="preserve">                                 Заявление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(фамилия, имя, отчество (последнее - при наличии) несовершеннолетнего)</w:t>
      </w:r>
    </w:p>
    <w:p w:rsidR="008D4EBB" w:rsidRDefault="008D4EBB" w:rsidP="00A97CA9">
      <w:pPr>
        <w:pStyle w:val="ConsPlusNonformat"/>
        <w:contextualSpacing/>
        <w:jc w:val="both"/>
      </w:pPr>
      <w:r>
        <w:t>пол __________, дата рождения _______________, место рождения ____________,</w:t>
      </w:r>
    </w:p>
    <w:p w:rsidR="008D4EBB" w:rsidRDefault="008D4EBB" w:rsidP="00A97CA9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>паспорт ___________________________, выдан 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8D4EBB" w:rsidRDefault="008D4EBB" w:rsidP="00A97CA9">
      <w:pPr>
        <w:pStyle w:val="ConsPlusNonformat"/>
        <w:contextualSpacing/>
        <w:jc w:val="both"/>
      </w:pPr>
      <w:r>
        <w:t>прошу назначить в качестве попечителя</w:t>
      </w:r>
    </w:p>
    <w:p w:rsidR="008D4EBB" w:rsidRDefault="008D4EBB" w:rsidP="00A97CA9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(фамилия, имя, отчество (последнее - при наличии) гражданина, назначаемого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 попечителем)</w:t>
      </w:r>
    </w:p>
    <w:p w:rsidR="008D4EBB" w:rsidRDefault="008D4EBB" w:rsidP="00A97CA9">
      <w:pPr>
        <w:pStyle w:val="ConsPlusNonformat"/>
        <w:contextualSpacing/>
        <w:jc w:val="both"/>
      </w:pPr>
      <w:r>
        <w:t>пол ____________, дата рождения _____________, место рождения ____________,</w:t>
      </w:r>
    </w:p>
    <w:p w:rsidR="008D4EBB" w:rsidRDefault="008D4EBB" w:rsidP="00A97CA9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>гражданство __________, паспорт __________, выдан 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на период с </w:t>
      </w:r>
      <w:proofErr w:type="spellStart"/>
      <w:r>
        <w:t>____________________</w:t>
      </w:r>
      <w:proofErr w:type="gramStart"/>
      <w:r>
        <w:t>г</w:t>
      </w:r>
      <w:proofErr w:type="spellEnd"/>
      <w:proofErr w:type="gramEnd"/>
      <w:r>
        <w:t xml:space="preserve">. по _______________________ </w:t>
      </w:r>
      <w:proofErr w:type="spellStart"/>
      <w:r>
        <w:t>__________г</w:t>
      </w:r>
      <w:proofErr w:type="spellEnd"/>
      <w:r>
        <w:t>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(указывается период)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Подпись________________________________________________________________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</w:t>
      </w:r>
      <w:proofErr w:type="gramStart"/>
      <w:r>
        <w:t>(подпись, фамилия, имя, отчество (последнее - при наличии)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несовершеннолетнего, дата составления)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Я, ___________________________________________________________________,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(фамилия, имя, отчество (последнее - при наличии))</w:t>
      </w:r>
    </w:p>
    <w:p w:rsidR="008D4EBB" w:rsidRDefault="008D4EBB" w:rsidP="00A97CA9">
      <w:pPr>
        <w:pStyle w:val="ConsPlusNonformat"/>
        <w:contextualSpacing/>
        <w:jc w:val="both"/>
      </w:pPr>
      <w:r>
        <w:t>свободно, своей волей и в своем интересе даю согласие уполномоченным</w:t>
      </w:r>
    </w:p>
    <w:p w:rsidR="008D4EBB" w:rsidRDefault="008D4EBB" w:rsidP="00A97CA9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услугу)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на   обработку   (любое   действие  (операцию)  или  совокупность  действий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8D4EBB" w:rsidRDefault="008D4EBB" w:rsidP="00A97CA9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8D4EBB" w:rsidRDefault="008D4EBB" w:rsidP="00A97CA9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персональных данных: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8D4EBB" w:rsidRDefault="008D4EBB" w:rsidP="00A97CA9">
      <w:pPr>
        <w:pStyle w:val="ConsPlusNonformat"/>
        <w:contextualSpacing/>
        <w:jc w:val="both"/>
      </w:pPr>
      <w:r>
        <w:t>гражданство;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8D4EBB" w:rsidRDefault="008D4EBB" w:rsidP="00A97CA9">
      <w:pPr>
        <w:pStyle w:val="ConsPlusNonformat"/>
        <w:contextualSpacing/>
        <w:jc w:val="both"/>
      </w:pPr>
      <w:r>
        <w:t>близких родственников (супруга (супруги);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(супруги);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выдан);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8D4EBB" w:rsidRDefault="008D4EBB" w:rsidP="00A97CA9">
      <w:pPr>
        <w:pStyle w:val="ConsPlusNonformat"/>
        <w:contextualSpacing/>
        <w:jc w:val="both"/>
      </w:pPr>
      <w:r>
        <w:lastRenderedPageBreak/>
        <w:t xml:space="preserve">    номер телефона.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8D4EBB" w:rsidRDefault="008D4EBB" w:rsidP="00A97CA9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8D4EBB" w:rsidRDefault="008D4EBB" w:rsidP="00A97CA9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услуги  "Назначение несовершеннолетнему, достигшему возраста 14 лет,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заявлению попечителя", </w:t>
      </w:r>
      <w:proofErr w:type="gramStart"/>
      <w:r>
        <w:t>предоставляемой</w:t>
      </w:r>
      <w:proofErr w:type="gramEnd"/>
      <w:r>
        <w:t xml:space="preserve"> органами местного самоуправления при</w:t>
      </w:r>
    </w:p>
    <w:p w:rsidR="008D4EBB" w:rsidRDefault="008D4EBB" w:rsidP="00A97CA9">
      <w:pPr>
        <w:pStyle w:val="ConsPlusNonformat"/>
        <w:contextualSpacing/>
        <w:jc w:val="both"/>
      </w:pPr>
      <w:proofErr w:type="gramStart"/>
      <w:r>
        <w:t>осуществлении</w:t>
      </w:r>
      <w:proofErr w:type="gramEnd"/>
      <w:r>
        <w:t xml:space="preserve"> переданных им государственных полномочий.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8D4EBB" w:rsidRDefault="008D4EBB" w:rsidP="00A97CA9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</w:t>
      </w:r>
      <w:proofErr w:type="gramStart"/>
      <w:r>
        <w:t>(наименование органа местного самоуправления, предоставляющего</w:t>
      </w:r>
      <w:proofErr w:type="gramEnd"/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государственную услугу)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Дата начала обработки персональных данных: ____________________________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      (число, месяц, год)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___________________ ___________________________________________________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(подпись)                   (фамилия, имя, отчество)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------------------------------------------------------------------</w:t>
      </w:r>
    </w:p>
    <w:p w:rsidR="008D4EBB" w:rsidRDefault="008D4EBB" w:rsidP="00A97CA9">
      <w:pPr>
        <w:pStyle w:val="ConsPlusNonformat"/>
        <w:contextualSpacing/>
        <w:jc w:val="both"/>
      </w:pPr>
    </w:p>
    <w:p w:rsidR="008D4EBB" w:rsidRDefault="008D4EBB" w:rsidP="00A97CA9">
      <w:pPr>
        <w:pStyle w:val="ConsPlusNonformat"/>
        <w:contextualSpacing/>
        <w:jc w:val="both"/>
      </w:pPr>
      <w:r>
        <w:t xml:space="preserve">    Расписка-уведомление о приеме и регистрации заявления.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Заявление _____________________________________________________________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с приложением документов на _____ листах принято _____________ 20___ г.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Специалист органа местного самоуправления, предоставляющего услугу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______________________________________________________________________.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                  (должность, фамилия, имя, отчество)</w:t>
      </w:r>
    </w:p>
    <w:p w:rsidR="008D4EBB" w:rsidRDefault="008D4EBB" w:rsidP="00A97CA9">
      <w:pPr>
        <w:pStyle w:val="ConsPlusNonformat"/>
        <w:contextualSpacing/>
        <w:jc w:val="both"/>
      </w:pPr>
      <w:r>
        <w:t xml:space="preserve">    Дата ___________________________ Подпись ______________________________</w:t>
      </w: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contextualSpacing/>
        <w:jc w:val="both"/>
      </w:pPr>
    </w:p>
    <w:p w:rsidR="008D4EBB" w:rsidRDefault="008D4EBB" w:rsidP="00A97CA9">
      <w:pPr>
        <w:pStyle w:val="ConsPlusNormal"/>
        <w:contextualSpacing/>
        <w:jc w:val="both"/>
      </w:pPr>
    </w:p>
    <w:sectPr w:rsidR="008D4EBB" w:rsidSect="00B3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D4EBB"/>
    <w:rsid w:val="000B2D71"/>
    <w:rsid w:val="007823BE"/>
    <w:rsid w:val="008D4EBB"/>
    <w:rsid w:val="00A97CA9"/>
    <w:rsid w:val="00B304B3"/>
    <w:rsid w:val="00C8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D4E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4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3A47B38E3880F08DF803ADAD9093C3095CA0F0DD86BC7DFFB9148FA45B7B45A5B3E1F0w9s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4" Type="http://schemas.openxmlformats.org/officeDocument/2006/relationships/hyperlink" Target="consultantplus://offline/ref=3A280609C1F23ADEAD87244AA5E26684F284A70BAEAD93C2965C5AF7AF8D80E92FBFE74DCDE5487A41BBB8E8F59C768C0880FA3138872A29391A1964w1s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6</cp:revision>
  <dcterms:created xsi:type="dcterms:W3CDTF">2019-04-15T09:34:00Z</dcterms:created>
  <dcterms:modified xsi:type="dcterms:W3CDTF">2019-04-16T10:01:00Z</dcterms:modified>
</cp:coreProperties>
</file>