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A9" w:rsidRDefault="008B5B02" w:rsidP="00985EA9">
      <w:pPr>
        <w:pStyle w:val="2"/>
        <w:rPr>
          <w:color w:val="000000"/>
          <w:spacing w:val="12"/>
          <w:sz w:val="26"/>
          <w:szCs w:val="26"/>
        </w:rPr>
      </w:pPr>
      <w:r w:rsidRPr="008B5B02">
        <w:rPr>
          <w:b w:val="0"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51D53" w:rsidRDefault="00FB08CA" w:rsidP="00BD36B2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8E644E">
        <w:rPr>
          <w:sz w:val="24"/>
          <w:szCs w:val="24"/>
        </w:rPr>
        <w:t>.10</w:t>
      </w:r>
      <w:r w:rsidR="008B5B02">
        <w:rPr>
          <w:sz w:val="24"/>
          <w:szCs w:val="24"/>
        </w:rPr>
        <w:t>.2024</w:t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  <w:t xml:space="preserve">                              </w:t>
      </w:r>
      <w:r w:rsidR="002D4E2E">
        <w:rPr>
          <w:sz w:val="24"/>
          <w:szCs w:val="24"/>
        </w:rPr>
        <w:t xml:space="preserve">                           </w:t>
      </w:r>
      <w:r>
        <w:rPr>
          <w:sz w:val="24"/>
          <w:szCs w:val="24"/>
          <w:lang w:val="en-US"/>
        </w:rPr>
        <w:t xml:space="preserve">     </w:t>
      </w:r>
      <w:r w:rsidR="002D4E2E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282 </w:t>
      </w:r>
      <w:r w:rsidR="0095755B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 w:rsidR="0095755B">
        <w:rPr>
          <w:sz w:val="24"/>
          <w:szCs w:val="24"/>
        </w:rPr>
        <w:t>р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914E00" w:rsidRDefault="003064EB" w:rsidP="002D4E2E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3064EB">
        <w:rPr>
          <w:spacing w:val="-2"/>
          <w:sz w:val="24"/>
          <w:szCs w:val="24"/>
        </w:rPr>
        <w:t xml:space="preserve">О проведении плановой проверки </w:t>
      </w:r>
      <w:r w:rsidRPr="003064EB">
        <w:rPr>
          <w:sz w:val="24"/>
          <w:szCs w:val="24"/>
        </w:rPr>
        <w:t xml:space="preserve">по осуществлению </w:t>
      </w:r>
      <w:r>
        <w:rPr>
          <w:sz w:val="24"/>
          <w:szCs w:val="24"/>
        </w:rPr>
        <w:t>ведомственного</w:t>
      </w:r>
      <w:r w:rsidRPr="003064EB">
        <w:rPr>
          <w:sz w:val="24"/>
          <w:szCs w:val="24"/>
        </w:rPr>
        <w:t xml:space="preserve"> контроля </w:t>
      </w:r>
      <w:r w:rsidR="002D4E2E">
        <w:rPr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</w:t>
      </w:r>
    </w:p>
    <w:p w:rsidR="00B11BD0" w:rsidRPr="001F3872" w:rsidRDefault="00B11BD0" w:rsidP="00B11BD0">
      <w:pPr>
        <w:ind w:right="2"/>
        <w:jc w:val="center"/>
        <w:rPr>
          <w:bCs/>
          <w:sz w:val="24"/>
          <w:szCs w:val="24"/>
        </w:rPr>
      </w:pPr>
    </w:p>
    <w:p w:rsidR="00302CBC" w:rsidRPr="004C786B" w:rsidRDefault="002D4E2E" w:rsidP="002D4E2E">
      <w:pPr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 соответствии со статьей  353.1 Трудового Кодекса Российской Федерации</w:t>
      </w:r>
      <w:r>
        <w:rPr>
          <w:sz w:val="24"/>
          <w:szCs w:val="24"/>
        </w:rPr>
        <w:t>, Законом Томской области от 08 декабря 2017 года № 144-ОЗ</w:t>
      </w:r>
      <w:r w:rsidR="009A1893" w:rsidRPr="004C786B">
        <w:rPr>
          <w:sz w:val="24"/>
          <w:szCs w:val="24"/>
        </w:rPr>
        <w:t xml:space="preserve"> «</w:t>
      </w:r>
      <w:r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</w:t>
      </w:r>
      <w:r w:rsidR="009A1893" w:rsidRPr="004C786B">
        <w:rPr>
          <w:sz w:val="24"/>
          <w:szCs w:val="24"/>
        </w:rPr>
        <w:t>»</w:t>
      </w:r>
      <w:r w:rsidR="002B2FF0" w:rsidRPr="004C786B">
        <w:rPr>
          <w:sz w:val="24"/>
          <w:szCs w:val="24"/>
        </w:rPr>
        <w:t>,</w:t>
      </w:r>
      <w:r w:rsidRPr="002D4E2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Кривошеинского района от 14.11.2019 № 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A9067E">
        <w:rPr>
          <w:sz w:val="24"/>
          <w:szCs w:val="24"/>
        </w:rPr>
        <w:t>»</w:t>
      </w:r>
      <w:r>
        <w:rPr>
          <w:sz w:val="24"/>
          <w:szCs w:val="24"/>
        </w:rPr>
        <w:t>, р</w:t>
      </w:r>
      <w:r w:rsidR="004C786B" w:rsidRPr="004C786B">
        <w:rPr>
          <w:sz w:val="24"/>
          <w:szCs w:val="24"/>
        </w:rPr>
        <w:t>аспоряжени</w:t>
      </w:r>
      <w:r w:rsidR="00BF6314">
        <w:rPr>
          <w:sz w:val="24"/>
          <w:szCs w:val="24"/>
        </w:rPr>
        <w:t>ем</w:t>
      </w:r>
      <w:r w:rsidR="004C786B" w:rsidRPr="004C786B">
        <w:rPr>
          <w:sz w:val="24"/>
          <w:szCs w:val="24"/>
        </w:rPr>
        <w:t xml:space="preserve"> Администрации Кривошеинского района </w:t>
      </w:r>
      <w:r w:rsidR="008B5B02">
        <w:rPr>
          <w:sz w:val="24"/>
          <w:szCs w:val="24"/>
        </w:rPr>
        <w:t>от 06.12.2023</w:t>
      </w:r>
      <w:r w:rsidR="00151D53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 xml:space="preserve">№ </w:t>
      </w:r>
      <w:r w:rsidR="008B5B02">
        <w:rPr>
          <w:sz w:val="24"/>
          <w:szCs w:val="24"/>
        </w:rPr>
        <w:t>436</w:t>
      </w:r>
      <w:r w:rsidR="004C786B" w:rsidRPr="004C786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</w:t>
      </w:r>
      <w:r w:rsidR="008B5B02">
        <w:rPr>
          <w:sz w:val="24"/>
          <w:szCs w:val="24"/>
        </w:rPr>
        <w:t>и Кривошеинского района, на 2024</w:t>
      </w:r>
      <w:r>
        <w:rPr>
          <w:sz w:val="24"/>
          <w:szCs w:val="24"/>
        </w:rPr>
        <w:t xml:space="preserve"> год</w:t>
      </w:r>
      <w:r w:rsidR="004C786B" w:rsidRPr="004C786B">
        <w:rPr>
          <w:sz w:val="24"/>
          <w:szCs w:val="24"/>
        </w:rPr>
        <w:t>»</w:t>
      </w:r>
    </w:p>
    <w:p w:rsidR="00A9067E" w:rsidRDefault="00081356" w:rsidP="002C5BDD">
      <w:pPr>
        <w:shd w:val="clear" w:color="auto" w:fill="FFFFFF"/>
        <w:spacing w:line="255" w:lineRule="atLeast"/>
        <w:ind w:firstLine="567"/>
        <w:jc w:val="both"/>
        <w:rPr>
          <w:sz w:val="24"/>
          <w:szCs w:val="24"/>
        </w:rPr>
      </w:pPr>
      <w:r w:rsidRPr="004C786B">
        <w:rPr>
          <w:sz w:val="24"/>
          <w:szCs w:val="24"/>
        </w:rPr>
        <w:t>1.</w:t>
      </w:r>
      <w:r w:rsidR="002D4E2E">
        <w:rPr>
          <w:sz w:val="24"/>
          <w:szCs w:val="24"/>
        </w:rPr>
        <w:t xml:space="preserve"> </w:t>
      </w:r>
      <w:r w:rsidR="0020799E" w:rsidRPr="007F0B34">
        <w:rPr>
          <w:sz w:val="24"/>
          <w:szCs w:val="24"/>
        </w:rPr>
        <w:t xml:space="preserve">Провести плановую проверку </w:t>
      </w:r>
      <w:r w:rsidR="006270EE" w:rsidRPr="003064EB">
        <w:rPr>
          <w:sz w:val="24"/>
          <w:szCs w:val="24"/>
        </w:rPr>
        <w:t xml:space="preserve">по осуществлению </w:t>
      </w:r>
      <w:r w:rsidR="006270EE">
        <w:rPr>
          <w:sz w:val="24"/>
          <w:szCs w:val="24"/>
        </w:rPr>
        <w:t>ведомственного</w:t>
      </w:r>
      <w:r w:rsidR="006270EE" w:rsidRPr="003064EB">
        <w:rPr>
          <w:sz w:val="24"/>
          <w:szCs w:val="24"/>
        </w:rPr>
        <w:t xml:space="preserve"> контроля </w:t>
      </w:r>
      <w:r w:rsidR="002D4E2E">
        <w:rPr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 в</w:t>
      </w:r>
      <w:r w:rsidR="00FD64B1" w:rsidRPr="00FD64B1">
        <w:rPr>
          <w:bCs/>
          <w:color w:val="333333"/>
          <w:sz w:val="24"/>
          <w:szCs w:val="24"/>
        </w:rPr>
        <w:t xml:space="preserve"> </w:t>
      </w:r>
      <w:r w:rsidR="008B5B02">
        <w:rPr>
          <w:sz w:val="24"/>
          <w:szCs w:val="24"/>
        </w:rPr>
        <w:t xml:space="preserve">муниципальном бюджетном образовательном </w:t>
      </w:r>
      <w:r w:rsidR="00546771">
        <w:rPr>
          <w:sz w:val="24"/>
          <w:szCs w:val="24"/>
        </w:rPr>
        <w:t>учреждении</w:t>
      </w:r>
      <w:r w:rsidR="008B5B02">
        <w:rPr>
          <w:sz w:val="24"/>
          <w:szCs w:val="24"/>
        </w:rPr>
        <w:t xml:space="preserve"> дополнительного образования</w:t>
      </w:r>
      <w:r w:rsidR="00546771">
        <w:rPr>
          <w:sz w:val="24"/>
          <w:szCs w:val="24"/>
        </w:rPr>
        <w:t xml:space="preserve"> «</w:t>
      </w:r>
      <w:r w:rsidR="00C12275" w:rsidRPr="00C12275">
        <w:rPr>
          <w:sz w:val="24"/>
          <w:szCs w:val="24"/>
        </w:rPr>
        <w:t>Дом детского творчества</w:t>
      </w:r>
      <w:r w:rsidR="008B5B02">
        <w:rPr>
          <w:sz w:val="24"/>
          <w:szCs w:val="24"/>
        </w:rPr>
        <w:t>» (далее – МБО</w:t>
      </w:r>
      <w:r w:rsidR="00FD64B1">
        <w:rPr>
          <w:sz w:val="24"/>
          <w:szCs w:val="24"/>
        </w:rPr>
        <w:t xml:space="preserve">У </w:t>
      </w:r>
      <w:r w:rsidR="008B5B02">
        <w:rPr>
          <w:sz w:val="24"/>
          <w:szCs w:val="24"/>
        </w:rPr>
        <w:t xml:space="preserve">ДО </w:t>
      </w:r>
      <w:r w:rsidR="00FD64B1">
        <w:rPr>
          <w:sz w:val="24"/>
          <w:szCs w:val="24"/>
        </w:rPr>
        <w:t>«</w:t>
      </w:r>
      <w:r w:rsidR="00C12275" w:rsidRPr="00C12275">
        <w:rPr>
          <w:sz w:val="24"/>
          <w:szCs w:val="24"/>
        </w:rPr>
        <w:t>Дом детского творчества</w:t>
      </w:r>
      <w:r w:rsidR="00746DDB">
        <w:rPr>
          <w:sz w:val="24"/>
          <w:szCs w:val="24"/>
        </w:rPr>
        <w:t>»)</w:t>
      </w:r>
      <w:r w:rsidR="007274C8">
        <w:rPr>
          <w:sz w:val="24"/>
          <w:szCs w:val="24"/>
        </w:rPr>
        <w:t>.</w:t>
      </w:r>
    </w:p>
    <w:p w:rsidR="00A9067E" w:rsidRDefault="00A9067E" w:rsidP="00A9067E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нахождения: 636300 Томская область, Кривошеинский район, с. </w:t>
      </w:r>
      <w:r w:rsidR="00C12275">
        <w:rPr>
          <w:sz w:val="24"/>
          <w:szCs w:val="24"/>
        </w:rPr>
        <w:t>Кривошеино, улица Ленина, дом 32</w:t>
      </w:r>
      <w:r>
        <w:rPr>
          <w:sz w:val="24"/>
          <w:szCs w:val="24"/>
        </w:rPr>
        <w:t>.</w:t>
      </w:r>
    </w:p>
    <w:p w:rsidR="00763994" w:rsidRDefault="00676959" w:rsidP="00763994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676959">
        <w:rPr>
          <w:sz w:val="24"/>
          <w:szCs w:val="24"/>
        </w:rPr>
        <w:t>3</w:t>
      </w:r>
      <w:r w:rsidRPr="00E62F8C">
        <w:rPr>
          <w:sz w:val="24"/>
          <w:szCs w:val="24"/>
        </w:rPr>
        <w:t xml:space="preserve">. </w:t>
      </w:r>
      <w:r w:rsidRPr="004C786B">
        <w:rPr>
          <w:sz w:val="24"/>
          <w:szCs w:val="24"/>
        </w:rPr>
        <w:t>Уполномоченным</w:t>
      </w:r>
      <w:r w:rsidR="00FB08CA">
        <w:rPr>
          <w:sz w:val="24"/>
          <w:szCs w:val="24"/>
        </w:rPr>
        <w:t xml:space="preserve"> лицом</w:t>
      </w:r>
      <w:r w:rsidRPr="004C786B">
        <w:rPr>
          <w:sz w:val="24"/>
          <w:szCs w:val="24"/>
        </w:rPr>
        <w:t xml:space="preserve"> на проведении плановой проверки назначить</w:t>
      </w:r>
      <w:r w:rsidR="00763994">
        <w:rPr>
          <w:sz w:val="24"/>
          <w:szCs w:val="24"/>
        </w:rPr>
        <w:t>:</w:t>
      </w:r>
    </w:p>
    <w:p w:rsidR="00676959" w:rsidRDefault="00676959" w:rsidP="00676959">
      <w:pPr>
        <w:tabs>
          <w:tab w:val="left" w:pos="4536"/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главного специалиста по межведомственному взаимодействию и кадровой работе</w:t>
      </w:r>
      <w:r w:rsidR="00D47552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 xml:space="preserve"> – Караваеву Евгению Анатольевну</w:t>
      </w:r>
      <w:r w:rsidRPr="004C78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6959" w:rsidRDefault="00676959" w:rsidP="0067695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Установить, что настоящая проверка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одится в целях осуществления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мероприятий ведомственного контроля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ежегодным планом проведения плановых проверок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676959">
        <w:rPr>
          <w:rFonts w:ascii="Times New Roman" w:hAnsi="Times New Roman" w:cs="Times New Roman"/>
          <w:sz w:val="24"/>
          <w:szCs w:val="24"/>
        </w:rPr>
        <w:t>распоряжением Администр</w:t>
      </w:r>
      <w:r w:rsidR="00546771">
        <w:rPr>
          <w:rFonts w:ascii="Times New Roman" w:hAnsi="Times New Roman" w:cs="Times New Roman"/>
          <w:sz w:val="24"/>
          <w:szCs w:val="24"/>
        </w:rPr>
        <w:t>ации Кри</w:t>
      </w:r>
      <w:r w:rsidR="00763994">
        <w:rPr>
          <w:rFonts w:ascii="Times New Roman" w:hAnsi="Times New Roman" w:cs="Times New Roman"/>
          <w:sz w:val="24"/>
          <w:szCs w:val="24"/>
        </w:rPr>
        <w:t>вошеинского района от 06.12.2023 № 436</w:t>
      </w:r>
      <w:r w:rsidRPr="00676959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959" w:rsidRPr="00E62F8C" w:rsidRDefault="00106E55" w:rsidP="0067695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69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Задачам</w:t>
      </w:r>
      <w:r w:rsidR="007639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проверки являются: обеспечение соблюдения и защиты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трудовых   прав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граждан, обеспечение исполнения требований трудового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законодательства и иных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нормативных правовых актов, содержащих нормы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трудового права.</w:t>
      </w:r>
    </w:p>
    <w:p w:rsidR="00676959" w:rsidRDefault="00106E55" w:rsidP="00676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76959" w:rsidRPr="00676959">
        <w:rPr>
          <w:sz w:val="24"/>
          <w:szCs w:val="24"/>
        </w:rPr>
        <w:t xml:space="preserve"> Предметом настоящей проверки является </w:t>
      </w:r>
      <w:r w:rsidR="00676959">
        <w:rPr>
          <w:sz w:val="24"/>
          <w:szCs w:val="24"/>
        </w:rPr>
        <w:t>п</w:t>
      </w:r>
      <w:r w:rsidR="00676959" w:rsidRPr="00676959">
        <w:rPr>
          <w:sz w:val="24"/>
          <w:szCs w:val="24"/>
        </w:rPr>
        <w:t xml:space="preserve">роверка соблюдения трудового законодательства и иных нормативных правовых актов, содержащих нормы </w:t>
      </w:r>
      <w:r w:rsidR="00546771">
        <w:rPr>
          <w:sz w:val="24"/>
          <w:szCs w:val="24"/>
        </w:rPr>
        <w:t>трудового права за 2</w:t>
      </w:r>
      <w:r w:rsidR="00763994">
        <w:rPr>
          <w:sz w:val="24"/>
          <w:szCs w:val="24"/>
        </w:rPr>
        <w:t>023</w:t>
      </w:r>
      <w:r w:rsidR="00676959" w:rsidRPr="00676959">
        <w:rPr>
          <w:sz w:val="24"/>
          <w:szCs w:val="24"/>
        </w:rPr>
        <w:t xml:space="preserve"> год.</w:t>
      </w:r>
    </w:p>
    <w:p w:rsidR="00106E55" w:rsidRPr="00676959" w:rsidRDefault="00106E55" w:rsidP="00676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Форма проверки: документарная проверка.</w:t>
      </w:r>
    </w:p>
    <w:p w:rsidR="00106E55" w:rsidRPr="00E62F8C" w:rsidRDefault="00106E55" w:rsidP="00106E55">
      <w:pPr>
        <w:pStyle w:val="af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Срок проведения проверки:</w:t>
      </w:r>
      <w:r w:rsidR="00C12275">
        <w:rPr>
          <w:rFonts w:ascii="Times New Roman" w:hAnsi="Times New Roman" w:cs="Times New Roman"/>
          <w:sz w:val="24"/>
          <w:szCs w:val="24"/>
          <w:lang w:eastAsia="ru-RU"/>
        </w:rPr>
        <w:t xml:space="preserve"> с 14.10</w:t>
      </w:r>
      <w:r w:rsidR="00E10F1A">
        <w:rPr>
          <w:rFonts w:ascii="Times New Roman" w:hAnsi="Times New Roman" w:cs="Times New Roman"/>
          <w:sz w:val="24"/>
          <w:szCs w:val="24"/>
          <w:lang w:eastAsia="ru-RU"/>
        </w:rPr>
        <w:t>.2024 по 08.11</w:t>
      </w:r>
      <w:r w:rsidR="00763994">
        <w:rPr>
          <w:rFonts w:ascii="Times New Roman" w:hAnsi="Times New Roman" w:cs="Times New Roman"/>
          <w:sz w:val="24"/>
          <w:szCs w:val="24"/>
          <w:lang w:eastAsia="ru-RU"/>
        </w:rPr>
        <w:t>.2024</w:t>
      </w:r>
    </w:p>
    <w:p w:rsidR="00106E55" w:rsidRPr="00E62F8C" w:rsidRDefault="00106E55" w:rsidP="00106E55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62F8C">
        <w:rPr>
          <w:rFonts w:ascii="Times New Roman" w:hAnsi="Times New Roman" w:cs="Times New Roman"/>
          <w:sz w:val="24"/>
          <w:szCs w:val="24"/>
          <w:lang w:eastAsia="ru-RU"/>
        </w:rPr>
        <w:t>К прове</w:t>
      </w:r>
      <w:r w:rsidR="00330C38">
        <w:rPr>
          <w:rFonts w:ascii="Times New Roman" w:hAnsi="Times New Roman" w:cs="Times New Roman"/>
          <w:sz w:val="24"/>
          <w:szCs w:val="24"/>
          <w:lang w:eastAsia="ru-RU"/>
        </w:rPr>
        <w:t xml:space="preserve">дению проверки </w:t>
      </w:r>
      <w:r w:rsidR="00E10F1A">
        <w:rPr>
          <w:rFonts w:ascii="Times New Roman" w:hAnsi="Times New Roman" w:cs="Times New Roman"/>
          <w:sz w:val="24"/>
          <w:szCs w:val="24"/>
          <w:lang w:eastAsia="ru-RU"/>
        </w:rPr>
        <w:t>приступить с "14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r w:rsidR="00E10F1A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639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106E55" w:rsidRPr="00E62F8C" w:rsidRDefault="00106E55" w:rsidP="00106E55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62F8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10F1A">
        <w:rPr>
          <w:rFonts w:ascii="Times New Roman" w:hAnsi="Times New Roman" w:cs="Times New Roman"/>
          <w:sz w:val="24"/>
          <w:szCs w:val="24"/>
          <w:lang w:eastAsia="ru-RU"/>
        </w:rPr>
        <w:t>роверку окончить не позднее "08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r w:rsidR="00E10F1A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763994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64DCD" w:rsidRPr="004C786B" w:rsidRDefault="00106E55" w:rsidP="00E64D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A61440">
        <w:rPr>
          <w:sz w:val="24"/>
          <w:szCs w:val="24"/>
        </w:rPr>
        <w:t>.</w:t>
      </w:r>
      <w:r w:rsidR="00A9067E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Правовые основания</w:t>
      </w:r>
      <w:r w:rsidR="00E64DCD" w:rsidRPr="004C786B">
        <w:rPr>
          <w:sz w:val="24"/>
          <w:szCs w:val="24"/>
        </w:rPr>
        <w:t xml:space="preserve"> для проведения проверки: </w:t>
      </w:r>
    </w:p>
    <w:p w:rsidR="00E64DCD" w:rsidRPr="001B788F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9067E">
        <w:rPr>
          <w:rFonts w:ascii="Times New Roman" w:hAnsi="Times New Roman" w:cs="Times New Roman"/>
          <w:sz w:val="24"/>
          <w:szCs w:val="24"/>
        </w:rPr>
        <w:t xml:space="preserve"> </w:t>
      </w:r>
      <w:r w:rsidR="00A9067E">
        <w:rPr>
          <w:rFonts w:ascii="Times New Roman" w:hAnsi="Times New Roman" w:cs="Times New Roman"/>
          <w:spacing w:val="-1"/>
          <w:sz w:val="24"/>
          <w:szCs w:val="24"/>
        </w:rPr>
        <w:t>статья</w:t>
      </w:r>
      <w:r w:rsidR="00A9067E" w:rsidRPr="00A9067E">
        <w:rPr>
          <w:rFonts w:ascii="Times New Roman" w:hAnsi="Times New Roman" w:cs="Times New Roman"/>
          <w:spacing w:val="-1"/>
          <w:sz w:val="24"/>
          <w:szCs w:val="24"/>
        </w:rPr>
        <w:t xml:space="preserve">  353.1 Трудового Кодекса Российской Федерации</w:t>
      </w:r>
      <w:r w:rsidRPr="00A9067E">
        <w:rPr>
          <w:rFonts w:ascii="Times New Roman" w:hAnsi="Times New Roman" w:cs="Times New Roman"/>
          <w:sz w:val="24"/>
          <w:szCs w:val="24"/>
        </w:rPr>
        <w:t>;</w:t>
      </w:r>
    </w:p>
    <w:p w:rsidR="00E64DCD" w:rsidRPr="00EE4A86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9067E" w:rsidRPr="00A9067E">
        <w:rPr>
          <w:sz w:val="24"/>
          <w:szCs w:val="24"/>
        </w:rPr>
        <w:t xml:space="preserve"> </w:t>
      </w:r>
      <w:r w:rsidR="00A9067E">
        <w:rPr>
          <w:rFonts w:ascii="Times New Roman" w:hAnsi="Times New Roman" w:cs="Times New Roman"/>
          <w:sz w:val="24"/>
          <w:szCs w:val="24"/>
        </w:rPr>
        <w:t>Закон</w:t>
      </w:r>
      <w:r w:rsidR="00A9067E" w:rsidRPr="00A9067E">
        <w:rPr>
          <w:rFonts w:ascii="Times New Roman" w:hAnsi="Times New Roman" w:cs="Times New Roman"/>
          <w:sz w:val="24"/>
          <w:szCs w:val="24"/>
        </w:rPr>
        <w:t xml:space="preserve"> Томской области от 08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r w:rsidRPr="00A9067E">
        <w:rPr>
          <w:rFonts w:ascii="Times New Roman" w:hAnsi="Times New Roman" w:cs="Times New Roman"/>
          <w:sz w:val="24"/>
          <w:szCs w:val="24"/>
        </w:rPr>
        <w:t>;</w:t>
      </w:r>
    </w:p>
    <w:p w:rsidR="00A9067E" w:rsidRDefault="001B788F" w:rsidP="00A906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A9067E">
        <w:rPr>
          <w:sz w:val="24"/>
          <w:szCs w:val="24"/>
        </w:rPr>
        <w:t xml:space="preserve"> постановление Администрации Кривошеинского района от 14.11.2019 № 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права»; </w:t>
      </w:r>
    </w:p>
    <w:p w:rsidR="00151D53" w:rsidRDefault="00A9067E" w:rsidP="00A906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р</w:t>
      </w:r>
      <w:r w:rsidRPr="004C786B">
        <w:rPr>
          <w:sz w:val="24"/>
          <w:szCs w:val="24"/>
        </w:rPr>
        <w:t>аспоряжени</w:t>
      </w:r>
      <w:r>
        <w:rPr>
          <w:sz w:val="24"/>
          <w:szCs w:val="24"/>
        </w:rPr>
        <w:t>е</w:t>
      </w:r>
      <w:r w:rsidRPr="004C786B">
        <w:rPr>
          <w:sz w:val="24"/>
          <w:szCs w:val="24"/>
        </w:rPr>
        <w:t xml:space="preserve"> Администрации Кривошеинского района </w:t>
      </w:r>
      <w:r w:rsidR="00763994">
        <w:rPr>
          <w:sz w:val="24"/>
          <w:szCs w:val="24"/>
        </w:rPr>
        <w:t>от 06.12.2023</w:t>
      </w:r>
      <w:r>
        <w:rPr>
          <w:sz w:val="24"/>
          <w:szCs w:val="24"/>
        </w:rPr>
        <w:t xml:space="preserve"> </w:t>
      </w:r>
      <w:r w:rsidRPr="004C786B">
        <w:rPr>
          <w:sz w:val="24"/>
          <w:szCs w:val="24"/>
        </w:rPr>
        <w:t xml:space="preserve">№ </w:t>
      </w:r>
      <w:r w:rsidR="00763994">
        <w:rPr>
          <w:sz w:val="24"/>
          <w:szCs w:val="24"/>
        </w:rPr>
        <w:t>436</w:t>
      </w:r>
      <w:r w:rsidRPr="004C786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Администрации Кривошеинског</w:t>
      </w:r>
      <w:r w:rsidR="00AB7D20">
        <w:rPr>
          <w:sz w:val="24"/>
          <w:szCs w:val="24"/>
        </w:rPr>
        <w:t>о района, на 202</w:t>
      </w:r>
      <w:r w:rsidR="00763994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4C786B">
        <w:rPr>
          <w:sz w:val="24"/>
          <w:szCs w:val="24"/>
        </w:rPr>
        <w:t>»</w:t>
      </w:r>
      <w:r w:rsidR="00106E55">
        <w:rPr>
          <w:sz w:val="24"/>
          <w:szCs w:val="24"/>
        </w:rPr>
        <w:t>.</w:t>
      </w:r>
    </w:p>
    <w:p w:rsidR="00106E55" w:rsidRPr="00106E55" w:rsidRDefault="00106E55" w:rsidP="00106E55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>10. В процессе проверки провести следующие мероприятия по ведомственному контролю:</w:t>
      </w:r>
      <w:r w:rsidR="00D47552" w:rsidRPr="00D47552">
        <w:t xml:space="preserve"> </w:t>
      </w:r>
      <w:r w:rsidR="00D47552" w:rsidRPr="00D47552">
        <w:rPr>
          <w:sz w:val="24"/>
          <w:szCs w:val="24"/>
        </w:rPr>
        <w:t>проверить - соответствие локальных нормативных актов организац</w:t>
      </w:r>
      <w:r w:rsidR="00115CF8">
        <w:rPr>
          <w:sz w:val="24"/>
          <w:szCs w:val="24"/>
        </w:rPr>
        <w:t>ии, содержащих нормы трудового п</w:t>
      </w:r>
      <w:r w:rsidR="00D47552" w:rsidRPr="00D47552">
        <w:rPr>
          <w:sz w:val="24"/>
          <w:szCs w:val="24"/>
        </w:rPr>
        <w:t>рава, действующему трудовому законодательству; надлежащее оформление и заключение трудовых договоров; ведение трудовых книжек, личных карточек работников; составление приказов по личному составу; своевременность выплаты заработной платы, и иных сумм, причитающихся работнику; соблюдение нормативных требований в области охраны труда</w:t>
      </w:r>
      <w:r w:rsidR="008F1D39">
        <w:rPr>
          <w:sz w:val="24"/>
          <w:szCs w:val="24"/>
        </w:rPr>
        <w:t xml:space="preserve"> и социального партнёрства в сфере труда</w:t>
      </w:r>
      <w:r w:rsidRPr="00D47552">
        <w:rPr>
          <w:sz w:val="24"/>
          <w:szCs w:val="24"/>
        </w:rPr>
        <w:t>.</w:t>
      </w:r>
    </w:p>
    <w:p w:rsidR="00D47552" w:rsidRDefault="00D47552" w:rsidP="00A9067E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 xml:space="preserve">11. Перечень документов, предоставление которых необходимо для проведения проверки: 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</w:t>
      </w:r>
      <w:r w:rsidRPr="004D48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="00FD64B1">
        <w:rPr>
          <w:color w:val="000000"/>
          <w:sz w:val="24"/>
          <w:szCs w:val="24"/>
        </w:rPr>
        <w:t>став</w:t>
      </w:r>
      <w:r w:rsidR="008B1A8C">
        <w:rPr>
          <w:color w:val="000000"/>
          <w:sz w:val="24"/>
          <w:szCs w:val="24"/>
        </w:rPr>
        <w:t xml:space="preserve"> </w:t>
      </w:r>
      <w:r w:rsidR="00763994">
        <w:rPr>
          <w:sz w:val="24"/>
          <w:szCs w:val="24"/>
        </w:rPr>
        <w:t>МБО</w:t>
      </w:r>
      <w:r w:rsidR="008B1A8C">
        <w:rPr>
          <w:sz w:val="24"/>
          <w:szCs w:val="24"/>
        </w:rPr>
        <w:t xml:space="preserve">У </w:t>
      </w:r>
      <w:r w:rsidR="00763994">
        <w:rPr>
          <w:sz w:val="24"/>
          <w:szCs w:val="24"/>
        </w:rPr>
        <w:t>ДО «</w:t>
      </w:r>
      <w:r w:rsidR="00E10F1A" w:rsidRPr="00E10F1A">
        <w:rPr>
          <w:sz w:val="24"/>
          <w:szCs w:val="24"/>
        </w:rPr>
        <w:t>Дом детского творчества</w:t>
      </w:r>
      <w:r w:rsidR="008B1A8C">
        <w:rPr>
          <w:sz w:val="24"/>
          <w:szCs w:val="24"/>
        </w:rPr>
        <w:t>»</w:t>
      </w:r>
      <w:r w:rsidRPr="004D4895">
        <w:rPr>
          <w:color w:val="000000"/>
          <w:sz w:val="24"/>
          <w:szCs w:val="24"/>
        </w:rPr>
        <w:t>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список работников организации;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 штатное расписание;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коллективный договор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правила внутреннего трудового распорядка;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документ, регламентирующий порядок хранения и использования персональных данных работников (положение о персональных данных работников);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 об утверждении формы расчетного листа и порядка выдачи расчетных листов работникам;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положение по оплате труда и премировании,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локальный акт, регламентирующий сроки выплаты заработной платы, если они не предусмотрены в положении об оплате труда или правилах внутреннего трудового распорядка.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табел</w:t>
      </w:r>
      <w:r w:rsidR="00763994">
        <w:rPr>
          <w:sz w:val="24"/>
          <w:szCs w:val="24"/>
        </w:rPr>
        <w:t>ь учёта рабочего времени за 2023</w:t>
      </w:r>
      <w:r w:rsidRPr="004D4895">
        <w:rPr>
          <w:sz w:val="24"/>
          <w:szCs w:val="24"/>
        </w:rPr>
        <w:t xml:space="preserve"> год;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трудовые договоры и дополни</w:t>
      </w:r>
      <w:r w:rsidR="00FD64B1">
        <w:rPr>
          <w:sz w:val="24"/>
          <w:szCs w:val="24"/>
        </w:rPr>
        <w:t>тельные соглашения к ним</w:t>
      </w:r>
      <w:r w:rsidRPr="004D4895">
        <w:rPr>
          <w:sz w:val="24"/>
          <w:szCs w:val="24"/>
        </w:rPr>
        <w:t xml:space="preserve">; 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личные дела работников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трудовые книжки, книги учета движения трудовых книжек и вкладышей в них, приказ о назначении ответственного за ведение, заполнение, хранение, учет и выдачу трудовых книжек;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 xml:space="preserve"> - приказы по личному составу (о приеме, увольнении, переводе, отпусках, о привлечении к дисциплинарной ответственности, об изменении должностного оклада, об установлении</w:t>
      </w:r>
      <w:r w:rsidR="00763994">
        <w:rPr>
          <w:sz w:val="24"/>
          <w:szCs w:val="24"/>
        </w:rPr>
        <w:t xml:space="preserve"> учебной нагрузки и др.) за 2023</w:t>
      </w:r>
      <w:r w:rsidRPr="004D4895">
        <w:rPr>
          <w:sz w:val="24"/>
          <w:szCs w:val="24"/>
        </w:rPr>
        <w:t xml:space="preserve"> год; </w:t>
      </w:r>
    </w:p>
    <w:p w:rsidR="004D4895" w:rsidRPr="004D4895" w:rsidRDefault="00763994" w:rsidP="004D4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график отпусков на 2023</w:t>
      </w:r>
      <w:r w:rsidR="004D4895" w:rsidRPr="004D4895">
        <w:rPr>
          <w:sz w:val="24"/>
          <w:szCs w:val="24"/>
        </w:rPr>
        <w:t xml:space="preserve"> год; </w:t>
      </w:r>
    </w:p>
    <w:p w:rsidR="004D4895" w:rsidRPr="004D4895" w:rsidRDefault="004D4895" w:rsidP="004D4895">
      <w:pPr>
        <w:ind w:firstLine="567"/>
        <w:jc w:val="both"/>
        <w:rPr>
          <w:color w:val="000000"/>
          <w:sz w:val="24"/>
          <w:szCs w:val="24"/>
        </w:rPr>
      </w:pPr>
      <w:r w:rsidRPr="004D4895">
        <w:rPr>
          <w:color w:val="000000"/>
          <w:sz w:val="24"/>
          <w:szCs w:val="24"/>
        </w:rPr>
        <w:t>- перечень должностей работников с ненормированным рабочим днем;</w:t>
      </w:r>
    </w:p>
    <w:p w:rsidR="004D4895" w:rsidRPr="004D4895" w:rsidRDefault="004D4895" w:rsidP="004D4895">
      <w:pPr>
        <w:ind w:firstLine="567"/>
        <w:jc w:val="both"/>
        <w:rPr>
          <w:color w:val="000000"/>
          <w:sz w:val="24"/>
          <w:szCs w:val="24"/>
        </w:rPr>
      </w:pPr>
      <w:r w:rsidRPr="004D4895">
        <w:rPr>
          <w:color w:val="000000"/>
          <w:sz w:val="24"/>
          <w:szCs w:val="24"/>
        </w:rPr>
        <w:t>-журнал ознакомления с локальными нормативными актами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документация, регламентирующая деятельность по охране труда (приказы, положения, инструкции, результаты проведения специальной оценки условий труда и др.);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журналы проведения вводных, первичных, плановых и внеплановых инструктажей по охране труда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 xml:space="preserve">- </w:t>
      </w:r>
      <w:r w:rsidRPr="004D4895">
        <w:rPr>
          <w:bCs/>
          <w:color w:val="000000"/>
          <w:sz w:val="24"/>
          <w:szCs w:val="24"/>
        </w:rPr>
        <w:t xml:space="preserve">копии удостоверений об обучении по охране труда, пройденном руководителями и </w:t>
      </w:r>
      <w:r w:rsidRPr="004D4895">
        <w:rPr>
          <w:bCs/>
          <w:color w:val="000000"/>
          <w:sz w:val="24"/>
          <w:szCs w:val="24"/>
        </w:rPr>
        <w:lastRenderedPageBreak/>
        <w:t>специалистами данной организации в аккредитованной обучающей организации</w:t>
      </w:r>
      <w:r w:rsidRPr="004D4895">
        <w:rPr>
          <w:sz w:val="24"/>
          <w:szCs w:val="24"/>
        </w:rPr>
        <w:t>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списки работников для прохождения медицинских осмотров и акты по результатам медицинских осмотров;</w:t>
      </w:r>
    </w:p>
    <w:p w:rsidR="004D4895" w:rsidRDefault="004D4895" w:rsidP="004D4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карточки выдачи спецодежды</w:t>
      </w:r>
      <w:r w:rsidR="00763994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.</w:t>
      </w:r>
    </w:p>
    <w:p w:rsidR="00106E55" w:rsidRPr="00D47552" w:rsidRDefault="00D47552" w:rsidP="00A9067E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>В ходе проверки могут быть запрошены иные документы, необходимые для достижения целей проведения проверки.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51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</w:t>
      </w:r>
      <w:r w:rsidR="005141D2">
        <w:rPr>
          <w:sz w:val="24"/>
          <w:szCs w:val="24"/>
        </w:rPr>
        <w:t xml:space="preserve"> Томской области</w:t>
      </w:r>
      <w:r w:rsidR="00151D53" w:rsidRPr="00242815">
        <w:rPr>
          <w:sz w:val="24"/>
          <w:szCs w:val="24"/>
        </w:rPr>
        <w:t xml:space="preserve"> в </w:t>
      </w:r>
      <w:r w:rsidR="00AD25A8" w:rsidRPr="00AD25A8">
        <w:rPr>
          <w:sz w:val="24"/>
          <w:szCs w:val="24"/>
        </w:rPr>
        <w:t>информационно-телекоммуникационной</w:t>
      </w:r>
      <w:r w:rsidR="00AD25A8" w:rsidRPr="00242815"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сети «Интернет»</w:t>
      </w:r>
      <w:r w:rsidR="00151D53">
        <w:rPr>
          <w:sz w:val="24"/>
          <w:szCs w:val="24"/>
        </w:rPr>
        <w:t xml:space="preserve"> и опубликовать в Сборнике нормативных актов Администрации Кривошеинского района</w:t>
      </w:r>
      <w:r w:rsidR="00151D53" w:rsidRPr="00242815">
        <w:rPr>
          <w:sz w:val="24"/>
          <w:szCs w:val="24"/>
        </w:rPr>
        <w:t>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51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51D53" w:rsidRPr="002428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 xml:space="preserve">Контроль за исполнением настоящего распоряжения </w:t>
      </w:r>
      <w:r>
        <w:rPr>
          <w:sz w:val="24"/>
          <w:szCs w:val="24"/>
        </w:rPr>
        <w:t>возложить на управляющего делами Администрации Кривошеинского района</w:t>
      </w:r>
      <w:r w:rsidR="00151D53">
        <w:rPr>
          <w:sz w:val="24"/>
          <w:szCs w:val="24"/>
        </w:rPr>
        <w:t>.</w:t>
      </w:r>
    </w:p>
    <w:p w:rsidR="00242815" w:rsidRDefault="00242815" w:rsidP="00DE481F">
      <w:pPr>
        <w:rPr>
          <w:sz w:val="24"/>
          <w:szCs w:val="24"/>
        </w:rPr>
      </w:pPr>
    </w:p>
    <w:p w:rsidR="00C51F03" w:rsidRDefault="00C51F03" w:rsidP="00DE481F">
      <w:pPr>
        <w:rPr>
          <w:sz w:val="24"/>
          <w:szCs w:val="24"/>
        </w:rPr>
      </w:pPr>
    </w:p>
    <w:p w:rsidR="00606766" w:rsidRPr="00EE4A86" w:rsidRDefault="00606766" w:rsidP="00DE481F">
      <w:pPr>
        <w:rPr>
          <w:sz w:val="24"/>
          <w:szCs w:val="24"/>
        </w:rPr>
      </w:pPr>
    </w:p>
    <w:p w:rsidR="00151D53" w:rsidRPr="00B64853" w:rsidRDefault="00746DDB" w:rsidP="00151D5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51D53" w:rsidRPr="008B23F0">
        <w:rPr>
          <w:sz w:val="24"/>
          <w:szCs w:val="24"/>
        </w:rPr>
        <w:t xml:space="preserve"> Кривошеинского района</w:t>
      </w:r>
      <w:r w:rsidR="00330C38">
        <w:rPr>
          <w:sz w:val="24"/>
          <w:szCs w:val="24"/>
        </w:rPr>
        <w:t xml:space="preserve"> </w:t>
      </w:r>
      <w:r w:rsidR="00151D53">
        <w:rPr>
          <w:sz w:val="24"/>
          <w:szCs w:val="24"/>
        </w:rPr>
        <w:t xml:space="preserve">                 </w:t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А.Н. Коломин</w:t>
      </w:r>
    </w:p>
    <w:p w:rsidR="00C45BDD" w:rsidRDefault="00C45BDD" w:rsidP="00760BAB">
      <w:pPr>
        <w:jc w:val="both"/>
        <w:rPr>
          <w:sz w:val="24"/>
          <w:szCs w:val="24"/>
        </w:rPr>
      </w:pPr>
    </w:p>
    <w:p w:rsidR="00292D9F" w:rsidRDefault="00292D9F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746DDB" w:rsidRDefault="00746DDB" w:rsidP="00760BAB">
      <w:pPr>
        <w:jc w:val="both"/>
        <w:rPr>
          <w:sz w:val="24"/>
          <w:szCs w:val="24"/>
        </w:rPr>
      </w:pPr>
    </w:p>
    <w:p w:rsidR="00746DDB" w:rsidRDefault="00746DDB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FD64B1" w:rsidRDefault="00FD64B1" w:rsidP="00760BAB">
      <w:pPr>
        <w:jc w:val="both"/>
        <w:rPr>
          <w:sz w:val="24"/>
          <w:szCs w:val="24"/>
        </w:rPr>
      </w:pPr>
    </w:p>
    <w:p w:rsidR="00FD64B1" w:rsidRDefault="00FD64B1" w:rsidP="00760BAB">
      <w:pPr>
        <w:jc w:val="both"/>
        <w:rPr>
          <w:sz w:val="24"/>
          <w:szCs w:val="24"/>
        </w:rPr>
      </w:pPr>
    </w:p>
    <w:p w:rsidR="008B1A8C" w:rsidRDefault="008B1A8C" w:rsidP="00760BAB">
      <w:pPr>
        <w:jc w:val="both"/>
        <w:rPr>
          <w:sz w:val="24"/>
          <w:szCs w:val="24"/>
        </w:rPr>
      </w:pPr>
      <w:bookmarkStart w:id="0" w:name="_GoBack"/>
      <w:bookmarkEnd w:id="0"/>
    </w:p>
    <w:p w:rsidR="00763994" w:rsidRDefault="00763994" w:rsidP="00760BAB">
      <w:pPr>
        <w:jc w:val="both"/>
        <w:rPr>
          <w:sz w:val="24"/>
          <w:szCs w:val="24"/>
        </w:rPr>
      </w:pPr>
    </w:p>
    <w:p w:rsidR="00763994" w:rsidRDefault="00763994" w:rsidP="00760BAB">
      <w:pPr>
        <w:jc w:val="both"/>
        <w:rPr>
          <w:sz w:val="24"/>
          <w:szCs w:val="24"/>
        </w:rPr>
      </w:pPr>
    </w:p>
    <w:p w:rsidR="00FB08CA" w:rsidRDefault="00FB08CA" w:rsidP="00760BAB">
      <w:pPr>
        <w:jc w:val="both"/>
        <w:rPr>
          <w:sz w:val="24"/>
          <w:szCs w:val="24"/>
        </w:rPr>
      </w:pPr>
    </w:p>
    <w:p w:rsidR="00C51F03" w:rsidRPr="00843D27" w:rsidRDefault="00292D9F" w:rsidP="00C51F03">
      <w:r>
        <w:t>Караваева Е.А.</w:t>
      </w:r>
    </w:p>
    <w:p w:rsidR="00C51F03" w:rsidRPr="00843D27" w:rsidRDefault="00C51F03" w:rsidP="00C51F03">
      <w:r w:rsidRPr="00843D27">
        <w:t xml:space="preserve"> (838251) 2-1</w:t>
      </w:r>
      <w:r w:rsidR="00292D9F">
        <w:t>3-14</w:t>
      </w:r>
    </w:p>
    <w:p w:rsidR="00C51F03" w:rsidRPr="00843D27" w:rsidRDefault="00C51F03" w:rsidP="00C51F03">
      <w:pPr>
        <w:jc w:val="both"/>
      </w:pPr>
    </w:p>
    <w:p w:rsidR="00843D27" w:rsidRPr="00843D27" w:rsidRDefault="008B1A8C" w:rsidP="00C51F03">
      <w:pPr>
        <w:jc w:val="both"/>
      </w:pPr>
      <w:r>
        <w:t>Управделами</w:t>
      </w:r>
      <w:r w:rsidR="00292D9F">
        <w:t>, Караваева Е</w:t>
      </w:r>
      <w:r w:rsidR="00763994">
        <w:t xml:space="preserve">.А., </w:t>
      </w:r>
      <w:r w:rsidR="00E10F1A" w:rsidRPr="00E10F1A">
        <w:t>Дом детского творчества</w:t>
      </w:r>
    </w:p>
    <w:sectPr w:rsidR="00843D27" w:rsidRPr="00843D27" w:rsidSect="00606766">
      <w:type w:val="continuous"/>
      <w:pgSz w:w="11909" w:h="16834"/>
      <w:pgMar w:top="851" w:right="851" w:bottom="156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5B" w:rsidRDefault="00180B5B" w:rsidP="00006558">
      <w:r>
        <w:separator/>
      </w:r>
    </w:p>
  </w:endnote>
  <w:endnote w:type="continuationSeparator" w:id="0">
    <w:p w:rsidR="00180B5B" w:rsidRDefault="00180B5B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5B" w:rsidRDefault="00180B5B" w:rsidP="00006558">
      <w:r>
        <w:separator/>
      </w:r>
    </w:p>
  </w:footnote>
  <w:footnote w:type="continuationSeparator" w:id="0">
    <w:p w:rsidR="00180B5B" w:rsidRDefault="00180B5B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1D4B"/>
    <w:multiLevelType w:val="hybridMultilevel"/>
    <w:tmpl w:val="D70C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38D"/>
    <w:rsid w:val="000015FF"/>
    <w:rsid w:val="00006558"/>
    <w:rsid w:val="00012539"/>
    <w:rsid w:val="000130A1"/>
    <w:rsid w:val="0002105F"/>
    <w:rsid w:val="000312D6"/>
    <w:rsid w:val="000313EC"/>
    <w:rsid w:val="00031C99"/>
    <w:rsid w:val="00033809"/>
    <w:rsid w:val="00045FE5"/>
    <w:rsid w:val="000511E4"/>
    <w:rsid w:val="00062115"/>
    <w:rsid w:val="00064012"/>
    <w:rsid w:val="0007135F"/>
    <w:rsid w:val="000763B5"/>
    <w:rsid w:val="00081356"/>
    <w:rsid w:val="0008395E"/>
    <w:rsid w:val="00091E58"/>
    <w:rsid w:val="000B080B"/>
    <w:rsid w:val="000B5C94"/>
    <w:rsid w:val="000C5C9C"/>
    <w:rsid w:val="000C7408"/>
    <w:rsid w:val="000E1268"/>
    <w:rsid w:val="000F1A49"/>
    <w:rsid w:val="000F1AFD"/>
    <w:rsid w:val="000F7F9A"/>
    <w:rsid w:val="001051F9"/>
    <w:rsid w:val="00106E55"/>
    <w:rsid w:val="00110E09"/>
    <w:rsid w:val="00114BDB"/>
    <w:rsid w:val="00115CF8"/>
    <w:rsid w:val="001168DC"/>
    <w:rsid w:val="00116E99"/>
    <w:rsid w:val="00125643"/>
    <w:rsid w:val="0013000B"/>
    <w:rsid w:val="00135955"/>
    <w:rsid w:val="001463CD"/>
    <w:rsid w:val="00151D53"/>
    <w:rsid w:val="00153148"/>
    <w:rsid w:val="00177359"/>
    <w:rsid w:val="00180B5B"/>
    <w:rsid w:val="001837C7"/>
    <w:rsid w:val="00184CFA"/>
    <w:rsid w:val="001947D2"/>
    <w:rsid w:val="001A27A3"/>
    <w:rsid w:val="001A49E2"/>
    <w:rsid w:val="001B1423"/>
    <w:rsid w:val="001B6B28"/>
    <w:rsid w:val="001B788F"/>
    <w:rsid w:val="001D27DB"/>
    <w:rsid w:val="001D7AE6"/>
    <w:rsid w:val="001E078F"/>
    <w:rsid w:val="001E6835"/>
    <w:rsid w:val="001E6ADC"/>
    <w:rsid w:val="001F02CB"/>
    <w:rsid w:val="001F3872"/>
    <w:rsid w:val="0020799E"/>
    <w:rsid w:val="0021281F"/>
    <w:rsid w:val="00231D3F"/>
    <w:rsid w:val="00242815"/>
    <w:rsid w:val="00244BC0"/>
    <w:rsid w:val="002508D1"/>
    <w:rsid w:val="002814C0"/>
    <w:rsid w:val="00285642"/>
    <w:rsid w:val="00285E9C"/>
    <w:rsid w:val="00292D9F"/>
    <w:rsid w:val="002B2FF0"/>
    <w:rsid w:val="002B3E42"/>
    <w:rsid w:val="002C4D9D"/>
    <w:rsid w:val="002C5BDD"/>
    <w:rsid w:val="002D4E2E"/>
    <w:rsid w:val="002E5FE4"/>
    <w:rsid w:val="00302CBC"/>
    <w:rsid w:val="003064EB"/>
    <w:rsid w:val="003219F3"/>
    <w:rsid w:val="00324F88"/>
    <w:rsid w:val="00325B89"/>
    <w:rsid w:val="00325CF6"/>
    <w:rsid w:val="00330C38"/>
    <w:rsid w:val="003325C7"/>
    <w:rsid w:val="00336C7B"/>
    <w:rsid w:val="00355658"/>
    <w:rsid w:val="00371FF4"/>
    <w:rsid w:val="003749B2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EBB"/>
    <w:rsid w:val="0044611C"/>
    <w:rsid w:val="00466D5F"/>
    <w:rsid w:val="004677A9"/>
    <w:rsid w:val="00471E38"/>
    <w:rsid w:val="0047733E"/>
    <w:rsid w:val="00485370"/>
    <w:rsid w:val="004A4477"/>
    <w:rsid w:val="004B03A8"/>
    <w:rsid w:val="004B5080"/>
    <w:rsid w:val="004B6003"/>
    <w:rsid w:val="004C07F9"/>
    <w:rsid w:val="004C786B"/>
    <w:rsid w:val="004D4895"/>
    <w:rsid w:val="004D4F8F"/>
    <w:rsid w:val="004E5C6B"/>
    <w:rsid w:val="004F084A"/>
    <w:rsid w:val="004F24CF"/>
    <w:rsid w:val="00504580"/>
    <w:rsid w:val="00511CD3"/>
    <w:rsid w:val="005141D2"/>
    <w:rsid w:val="00523D6E"/>
    <w:rsid w:val="00524376"/>
    <w:rsid w:val="00537565"/>
    <w:rsid w:val="00546771"/>
    <w:rsid w:val="00555C2C"/>
    <w:rsid w:val="00564CC3"/>
    <w:rsid w:val="005B0AFC"/>
    <w:rsid w:val="005B645C"/>
    <w:rsid w:val="005B653A"/>
    <w:rsid w:val="005C3F19"/>
    <w:rsid w:val="005E485E"/>
    <w:rsid w:val="005F2CB5"/>
    <w:rsid w:val="005F6CE3"/>
    <w:rsid w:val="00606766"/>
    <w:rsid w:val="00611438"/>
    <w:rsid w:val="00622459"/>
    <w:rsid w:val="006270EE"/>
    <w:rsid w:val="00650221"/>
    <w:rsid w:val="00657CFF"/>
    <w:rsid w:val="006649D6"/>
    <w:rsid w:val="00671246"/>
    <w:rsid w:val="00672868"/>
    <w:rsid w:val="00673323"/>
    <w:rsid w:val="00676959"/>
    <w:rsid w:val="00692E88"/>
    <w:rsid w:val="00696729"/>
    <w:rsid w:val="006A093A"/>
    <w:rsid w:val="006B1BE0"/>
    <w:rsid w:val="006B3F7B"/>
    <w:rsid w:val="006B73C9"/>
    <w:rsid w:val="006C38FC"/>
    <w:rsid w:val="006C3D63"/>
    <w:rsid w:val="006E040A"/>
    <w:rsid w:val="00712E7A"/>
    <w:rsid w:val="007178CD"/>
    <w:rsid w:val="00721653"/>
    <w:rsid w:val="0072388D"/>
    <w:rsid w:val="0072732A"/>
    <w:rsid w:val="007274C8"/>
    <w:rsid w:val="0073531B"/>
    <w:rsid w:val="00746DDB"/>
    <w:rsid w:val="00747E16"/>
    <w:rsid w:val="0075339B"/>
    <w:rsid w:val="007569D1"/>
    <w:rsid w:val="00760BAB"/>
    <w:rsid w:val="00763994"/>
    <w:rsid w:val="007647F8"/>
    <w:rsid w:val="007658D3"/>
    <w:rsid w:val="00772489"/>
    <w:rsid w:val="00780531"/>
    <w:rsid w:val="00786E2D"/>
    <w:rsid w:val="00796AFE"/>
    <w:rsid w:val="007B1A92"/>
    <w:rsid w:val="007D2384"/>
    <w:rsid w:val="007D3735"/>
    <w:rsid w:val="007E17AB"/>
    <w:rsid w:val="00800F60"/>
    <w:rsid w:val="00812A23"/>
    <w:rsid w:val="008152AF"/>
    <w:rsid w:val="00826860"/>
    <w:rsid w:val="00836569"/>
    <w:rsid w:val="00843D27"/>
    <w:rsid w:val="00894EB2"/>
    <w:rsid w:val="008A17CF"/>
    <w:rsid w:val="008A1FAC"/>
    <w:rsid w:val="008A2A13"/>
    <w:rsid w:val="008B1A8C"/>
    <w:rsid w:val="008B2F76"/>
    <w:rsid w:val="008B5B02"/>
    <w:rsid w:val="008C3E3E"/>
    <w:rsid w:val="008D0445"/>
    <w:rsid w:val="008E1728"/>
    <w:rsid w:val="008E1CE1"/>
    <w:rsid w:val="008E4BE7"/>
    <w:rsid w:val="008E644E"/>
    <w:rsid w:val="008F1D39"/>
    <w:rsid w:val="0090507D"/>
    <w:rsid w:val="00914E00"/>
    <w:rsid w:val="00920C67"/>
    <w:rsid w:val="0095188D"/>
    <w:rsid w:val="00951D86"/>
    <w:rsid w:val="00952BBC"/>
    <w:rsid w:val="00956008"/>
    <w:rsid w:val="0095755B"/>
    <w:rsid w:val="0096585E"/>
    <w:rsid w:val="0097294E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A24DED"/>
    <w:rsid w:val="00A4334C"/>
    <w:rsid w:val="00A61440"/>
    <w:rsid w:val="00A77E01"/>
    <w:rsid w:val="00A83BA9"/>
    <w:rsid w:val="00A84862"/>
    <w:rsid w:val="00A9067E"/>
    <w:rsid w:val="00A94ECC"/>
    <w:rsid w:val="00AA0E6B"/>
    <w:rsid w:val="00AA24B3"/>
    <w:rsid w:val="00AA30A8"/>
    <w:rsid w:val="00AA368F"/>
    <w:rsid w:val="00AB1A24"/>
    <w:rsid w:val="00AB7D20"/>
    <w:rsid w:val="00AD138D"/>
    <w:rsid w:val="00AD25A8"/>
    <w:rsid w:val="00AD5641"/>
    <w:rsid w:val="00AE2428"/>
    <w:rsid w:val="00AE5E85"/>
    <w:rsid w:val="00AF3F13"/>
    <w:rsid w:val="00B0254E"/>
    <w:rsid w:val="00B02A2A"/>
    <w:rsid w:val="00B11BD0"/>
    <w:rsid w:val="00B3504A"/>
    <w:rsid w:val="00B53F68"/>
    <w:rsid w:val="00B729E8"/>
    <w:rsid w:val="00B83AEA"/>
    <w:rsid w:val="00B86FE1"/>
    <w:rsid w:val="00B90651"/>
    <w:rsid w:val="00B96A44"/>
    <w:rsid w:val="00BA6A34"/>
    <w:rsid w:val="00BA6F96"/>
    <w:rsid w:val="00BB0C64"/>
    <w:rsid w:val="00BD36B2"/>
    <w:rsid w:val="00BE1037"/>
    <w:rsid w:val="00BE4997"/>
    <w:rsid w:val="00BF6314"/>
    <w:rsid w:val="00C12275"/>
    <w:rsid w:val="00C17AF0"/>
    <w:rsid w:val="00C45069"/>
    <w:rsid w:val="00C45BDD"/>
    <w:rsid w:val="00C51F03"/>
    <w:rsid w:val="00C64A6C"/>
    <w:rsid w:val="00C65525"/>
    <w:rsid w:val="00C86537"/>
    <w:rsid w:val="00C9060B"/>
    <w:rsid w:val="00C97672"/>
    <w:rsid w:val="00CA05E5"/>
    <w:rsid w:val="00CA6FFB"/>
    <w:rsid w:val="00CA75BC"/>
    <w:rsid w:val="00CB3670"/>
    <w:rsid w:val="00CC4EB8"/>
    <w:rsid w:val="00CD5B25"/>
    <w:rsid w:val="00CE2754"/>
    <w:rsid w:val="00CF2E71"/>
    <w:rsid w:val="00D0465E"/>
    <w:rsid w:val="00D24C70"/>
    <w:rsid w:val="00D277F5"/>
    <w:rsid w:val="00D3122F"/>
    <w:rsid w:val="00D42892"/>
    <w:rsid w:val="00D47552"/>
    <w:rsid w:val="00D55711"/>
    <w:rsid w:val="00D5572A"/>
    <w:rsid w:val="00D61412"/>
    <w:rsid w:val="00D62563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351"/>
    <w:rsid w:val="00DE481F"/>
    <w:rsid w:val="00DE51BA"/>
    <w:rsid w:val="00DE59B0"/>
    <w:rsid w:val="00DE62AD"/>
    <w:rsid w:val="00DF4018"/>
    <w:rsid w:val="00DF552C"/>
    <w:rsid w:val="00E10F1A"/>
    <w:rsid w:val="00E26780"/>
    <w:rsid w:val="00E40883"/>
    <w:rsid w:val="00E5060F"/>
    <w:rsid w:val="00E575EE"/>
    <w:rsid w:val="00E64DCD"/>
    <w:rsid w:val="00E71CF9"/>
    <w:rsid w:val="00E842A1"/>
    <w:rsid w:val="00E86735"/>
    <w:rsid w:val="00E93C6F"/>
    <w:rsid w:val="00E97C7D"/>
    <w:rsid w:val="00EB39BC"/>
    <w:rsid w:val="00EC7992"/>
    <w:rsid w:val="00ED13B7"/>
    <w:rsid w:val="00ED530C"/>
    <w:rsid w:val="00ED6CCC"/>
    <w:rsid w:val="00ED7E49"/>
    <w:rsid w:val="00EE4A86"/>
    <w:rsid w:val="00F14E84"/>
    <w:rsid w:val="00F27386"/>
    <w:rsid w:val="00F3446A"/>
    <w:rsid w:val="00F42CD7"/>
    <w:rsid w:val="00F4514C"/>
    <w:rsid w:val="00F66284"/>
    <w:rsid w:val="00F74155"/>
    <w:rsid w:val="00F953F3"/>
    <w:rsid w:val="00FA6175"/>
    <w:rsid w:val="00FB08CA"/>
    <w:rsid w:val="00FB7873"/>
    <w:rsid w:val="00FD64B1"/>
    <w:rsid w:val="00FE2D9A"/>
    <w:rsid w:val="00FF0DC0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956F0"/>
  <w15:docId w15:val="{B8E5C3AA-51B5-4039-855B-ECA6733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paragraph" w:styleId="af4">
    <w:name w:val="List Paragraph"/>
    <w:basedOn w:val="a"/>
    <w:uiPriority w:val="34"/>
    <w:qFormat/>
    <w:rsid w:val="00727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6769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C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DEA2-443E-4B43-8417-0639986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KaravaevaEA</cp:lastModifiedBy>
  <cp:revision>57</cp:revision>
  <cp:lastPrinted>2024-01-19T09:45:00Z</cp:lastPrinted>
  <dcterms:created xsi:type="dcterms:W3CDTF">2014-11-27T09:44:00Z</dcterms:created>
  <dcterms:modified xsi:type="dcterms:W3CDTF">2024-10-04T07:49:00Z</dcterms:modified>
</cp:coreProperties>
</file>