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EE" w:rsidRPr="00BE4DEE" w:rsidRDefault="00BD7A45" w:rsidP="00BE4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drawing>
          <wp:inline distT="0" distB="0" distL="0" distR="0">
            <wp:extent cx="638395" cy="799200"/>
            <wp:effectExtent l="19050" t="0" r="9305" b="0"/>
            <wp:docPr id="1" name="Рисунок 1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5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EE" w:rsidRPr="00BE4DEE" w:rsidRDefault="00BE4DEE" w:rsidP="00BE4DEE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</w:pPr>
      <w:r w:rsidRPr="00BE4DEE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АДМИНИСТРАЦИЯ КРИВОШЕИНСКОГО РАЙОНА</w:t>
      </w:r>
    </w:p>
    <w:p w:rsidR="00BE4DEE" w:rsidRPr="00BE4DEE" w:rsidRDefault="00BE4DEE" w:rsidP="00143E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E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4DEE" w:rsidRPr="00BE4DEE" w:rsidRDefault="00904FF3" w:rsidP="00BE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B35600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6E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D6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 </w:t>
      </w:r>
      <w:r>
        <w:rPr>
          <w:rFonts w:ascii="Times New Roman" w:eastAsia="Times New Roman" w:hAnsi="Times New Roman" w:cs="Times New Roman"/>
          <w:sz w:val="24"/>
          <w:szCs w:val="24"/>
        </w:rPr>
        <w:t>502</w:t>
      </w:r>
    </w:p>
    <w:p w:rsidR="00BE4DEE" w:rsidRPr="00BE4DEE" w:rsidRDefault="00BE4DEE" w:rsidP="00143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с. Кривошеино</w:t>
      </w:r>
    </w:p>
    <w:p w:rsidR="00BE4DEE" w:rsidRPr="00BE4DEE" w:rsidRDefault="00BE4DEE" w:rsidP="00BE4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BE4DEE" w:rsidRPr="00BE4DEE" w:rsidRDefault="00BE4DEE" w:rsidP="00141446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муниципальных программ,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действующих на территории муниципального образования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Кривошеинский район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E456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370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E4DEE" w:rsidRPr="00141446" w:rsidRDefault="00BE4DEE" w:rsidP="006B6275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Кривошеинского района от </w:t>
      </w:r>
      <w:r w:rsidR="006B6275">
        <w:rPr>
          <w:rFonts w:ascii="Times New Roman" w:hAnsi="Times New Roman" w:cs="Times New Roman"/>
          <w:sz w:val="24"/>
        </w:rPr>
        <w:t>10.10.2022</w:t>
      </w:r>
      <w:r w:rsidRPr="00141446">
        <w:rPr>
          <w:rFonts w:ascii="Times New Roman" w:hAnsi="Times New Roman" w:cs="Times New Roman"/>
          <w:sz w:val="24"/>
        </w:rPr>
        <w:t xml:space="preserve"> № 7</w:t>
      </w:r>
      <w:r w:rsidR="006B6275">
        <w:rPr>
          <w:rFonts w:ascii="Times New Roman" w:hAnsi="Times New Roman" w:cs="Times New Roman"/>
          <w:sz w:val="24"/>
        </w:rPr>
        <w:t>01</w:t>
      </w:r>
      <w:r w:rsidRPr="00141446">
        <w:rPr>
          <w:rFonts w:ascii="Times New Roman" w:hAnsi="Times New Roman" w:cs="Times New Roman"/>
          <w:sz w:val="24"/>
        </w:rPr>
        <w:t xml:space="preserve"> </w:t>
      </w:r>
      <w:r w:rsidRPr="006B6275">
        <w:rPr>
          <w:rFonts w:ascii="Times New Roman" w:hAnsi="Times New Roman" w:cs="Times New Roman"/>
          <w:sz w:val="24"/>
        </w:rPr>
        <w:t>«</w:t>
      </w:r>
      <w:r w:rsidR="006B6275" w:rsidRPr="006B6275">
        <w:rPr>
          <w:rFonts w:ascii="Times New Roman" w:hAnsi="Times New Roman" w:cs="Times New Roman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Pr="00141446">
        <w:rPr>
          <w:rFonts w:ascii="Times New Roman" w:hAnsi="Times New Roman" w:cs="Times New Roman"/>
          <w:sz w:val="24"/>
        </w:rPr>
        <w:t>»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ПОСТАНОВЛЯЮ: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1. Утвердить Перечень муниципальных программ Администрации Кривошеинского района на 202</w:t>
      </w:r>
      <w:r w:rsidR="00B54960">
        <w:rPr>
          <w:rFonts w:ascii="Times New Roman" w:hAnsi="Times New Roman" w:cs="Times New Roman"/>
          <w:sz w:val="24"/>
        </w:rPr>
        <w:t>5</w:t>
      </w:r>
      <w:r w:rsidRPr="00141446">
        <w:rPr>
          <w:rFonts w:ascii="Times New Roman" w:hAnsi="Times New Roman" w:cs="Times New Roman"/>
          <w:sz w:val="24"/>
        </w:rPr>
        <w:t>-202</w:t>
      </w:r>
      <w:r w:rsidR="00B54960">
        <w:rPr>
          <w:rFonts w:ascii="Times New Roman" w:hAnsi="Times New Roman" w:cs="Times New Roman"/>
          <w:sz w:val="24"/>
        </w:rPr>
        <w:t>7</w:t>
      </w:r>
      <w:r w:rsidRPr="00141446">
        <w:rPr>
          <w:rFonts w:ascii="Times New Roman" w:hAnsi="Times New Roman" w:cs="Times New Roman"/>
          <w:sz w:val="24"/>
        </w:rPr>
        <w:t xml:space="preserve"> годы согласно приложению к настоящему постановлению.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2. Настоящее постановление вступает в силу с даты его подписания.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3. </w:t>
      </w:r>
      <w:r w:rsidR="00141446" w:rsidRPr="00141446">
        <w:rPr>
          <w:rFonts w:ascii="Times New Roman" w:hAnsi="Times New Roman" w:cs="Times New Roman"/>
          <w:sz w:val="24"/>
        </w:rPr>
        <w:t>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опубликованию в Сборнике нормативных актов Администрации Кривошеинского района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4. Кураторам муниципальных программ </w:t>
      </w:r>
      <w:r w:rsidR="00C74DE5" w:rsidRPr="00141446">
        <w:rPr>
          <w:rFonts w:ascii="Times New Roman" w:hAnsi="Times New Roman" w:cs="Times New Roman"/>
          <w:sz w:val="24"/>
        </w:rPr>
        <w:t>прив</w:t>
      </w:r>
      <w:r w:rsidR="00C74DE5">
        <w:rPr>
          <w:rFonts w:ascii="Times New Roman" w:hAnsi="Times New Roman" w:cs="Times New Roman"/>
          <w:sz w:val="24"/>
        </w:rPr>
        <w:t>ести</w:t>
      </w:r>
      <w:r w:rsidRPr="00141446">
        <w:rPr>
          <w:rFonts w:ascii="Times New Roman" w:hAnsi="Times New Roman" w:cs="Times New Roman"/>
          <w:sz w:val="24"/>
        </w:rPr>
        <w:t xml:space="preserve"> объемы финансирования в соответствие на очередной финансовый год в срок до 1 февраля отчетного года.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5. Контроль за исполнением настоящего постановления возложить на </w:t>
      </w:r>
      <w:r w:rsidR="00141446">
        <w:rPr>
          <w:rFonts w:ascii="Times New Roman" w:hAnsi="Times New Roman" w:cs="Times New Roman"/>
          <w:sz w:val="24"/>
        </w:rPr>
        <w:t>заместителя Главы Кривошеинского района по социально-экономическим вопросам.</w:t>
      </w:r>
    </w:p>
    <w:p w:rsidR="00BE4DEE" w:rsidRP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9" w:rsidRPr="00F41F7E" w:rsidRDefault="006245B9" w:rsidP="006245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7E">
        <w:rPr>
          <w:rFonts w:ascii="Times New Roman" w:eastAsia="Calibri" w:hAnsi="Times New Roman" w:cs="Times New Roman"/>
          <w:sz w:val="24"/>
          <w:szCs w:val="24"/>
        </w:rPr>
        <w:t>Глава Кривошеинского района</w:t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А.Н. Коломин</w:t>
      </w: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B54960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Глазачева Любовь Александровна</w:t>
      </w:r>
    </w:p>
    <w:p w:rsidR="00B47104" w:rsidRDefault="00BE4DEE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DEE">
        <w:rPr>
          <w:rFonts w:ascii="Times New Roman" w:hAnsi="Times New Roman" w:cs="Times New Roman"/>
          <w:sz w:val="20"/>
          <w:szCs w:val="24"/>
        </w:rPr>
        <w:t>+7 (38-251) 2-14-27</w:t>
      </w:r>
    </w:p>
    <w:p w:rsidR="00CD1213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3761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D1213">
        <w:rPr>
          <w:rFonts w:ascii="Times New Roman" w:hAnsi="Times New Roman" w:cs="Times New Roman"/>
          <w:sz w:val="20"/>
          <w:szCs w:val="24"/>
        </w:rPr>
        <w:t xml:space="preserve">Прокуратура, </w:t>
      </w:r>
      <w:r w:rsidR="00043761" w:rsidRPr="00043761">
        <w:rPr>
          <w:rFonts w:ascii="Times New Roman" w:hAnsi="Times New Roman" w:cs="Times New Roman"/>
          <w:sz w:val="20"/>
          <w:szCs w:val="24"/>
        </w:rPr>
        <w:t>МБУК «Кривошеинская МЦКС»,</w:t>
      </w:r>
      <w:r w:rsidR="00043761">
        <w:rPr>
          <w:rFonts w:ascii="Times New Roman" w:hAnsi="Times New Roman" w:cs="Times New Roman"/>
          <w:sz w:val="20"/>
          <w:szCs w:val="24"/>
        </w:rPr>
        <w:t xml:space="preserve">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МБУ «Кривошеинская ЦМБ»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, Управление финансов,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МКУ «Управление образования»,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 Управляющий делами, Кураторы муниципальных программ</w:t>
      </w:r>
    </w:p>
    <w:p w:rsidR="00CD1213" w:rsidRDefault="00CD1213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  <w:sectPr w:rsidR="00CD1213" w:rsidSect="00143E61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УТВЕРЖДЕН</w:t>
      </w:r>
    </w:p>
    <w:p w:rsid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BE4DEE" w:rsidRDefault="00CD6251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4FF3">
        <w:rPr>
          <w:rFonts w:ascii="Times New Roman" w:hAnsi="Times New Roman" w:cs="Times New Roman"/>
          <w:sz w:val="24"/>
          <w:szCs w:val="24"/>
        </w:rPr>
        <w:t>13</w:t>
      </w:r>
      <w:r w:rsidR="00B35600">
        <w:rPr>
          <w:rFonts w:ascii="Times New Roman" w:hAnsi="Times New Roman" w:cs="Times New Roman"/>
          <w:sz w:val="24"/>
          <w:szCs w:val="24"/>
        </w:rPr>
        <w:t>.09.202</w:t>
      </w:r>
      <w:r w:rsidR="00B54960">
        <w:rPr>
          <w:rFonts w:ascii="Times New Roman" w:hAnsi="Times New Roman" w:cs="Times New Roman"/>
          <w:sz w:val="24"/>
          <w:szCs w:val="24"/>
        </w:rPr>
        <w:t>4</w:t>
      </w:r>
      <w:r w:rsidR="00B35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904FF3">
        <w:rPr>
          <w:rFonts w:ascii="Times New Roman" w:hAnsi="Times New Roman" w:cs="Times New Roman"/>
          <w:sz w:val="24"/>
          <w:szCs w:val="24"/>
        </w:rPr>
        <w:t>502</w:t>
      </w:r>
      <w:bookmarkStart w:id="0" w:name="_GoBack"/>
      <w:bookmarkEnd w:id="0"/>
    </w:p>
    <w:p w:rsidR="009B5D62" w:rsidRDefault="009B5D62" w:rsidP="009B5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ПРОГРАММ</w:t>
      </w: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КРИВОШЕИНСКОГО РАЙОНА</w:t>
      </w:r>
    </w:p>
    <w:p w:rsidR="00F459E7" w:rsidRDefault="00F459E7" w:rsidP="00F459E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82142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224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2142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3262"/>
        <w:gridCol w:w="2270"/>
        <w:gridCol w:w="1016"/>
        <w:gridCol w:w="1016"/>
        <w:gridCol w:w="1016"/>
        <w:gridCol w:w="915"/>
        <w:gridCol w:w="101"/>
        <w:gridCol w:w="1016"/>
        <w:gridCol w:w="1013"/>
        <w:gridCol w:w="1019"/>
        <w:gridCol w:w="1016"/>
        <w:gridCol w:w="1016"/>
      </w:tblGrid>
      <w:tr w:rsidR="00FB6DA1" w:rsidRPr="00EE0E2B" w:rsidTr="00500BAD">
        <w:trPr>
          <w:trHeight w:val="850"/>
          <w:jc w:val="center"/>
        </w:trPr>
        <w:tc>
          <w:tcPr>
            <w:tcW w:w="220" w:type="pct"/>
            <w:vMerge w:val="restart"/>
            <w:vAlign w:val="center"/>
          </w:tcPr>
          <w:p w:rsidR="00F459E7" w:rsidRPr="00EE0E2B" w:rsidRDefault="00F459E7" w:rsidP="00A517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1062" w:type="pct"/>
            <w:vMerge w:val="restart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</w:t>
            </w:r>
          </w:p>
        </w:tc>
        <w:tc>
          <w:tcPr>
            <w:tcW w:w="739" w:type="pct"/>
            <w:vMerge w:val="restart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Реквизиты документа, утвердившего программу</w:t>
            </w:r>
          </w:p>
        </w:tc>
        <w:tc>
          <w:tcPr>
            <w:tcW w:w="1984" w:type="pct"/>
            <w:gridSpan w:val="7"/>
            <w:vAlign w:val="center"/>
          </w:tcPr>
          <w:p w:rsidR="00F459E7" w:rsidRPr="00EE0E2B" w:rsidRDefault="00F459E7" w:rsidP="006D0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План финансирования из бюджетов всех уровней в 202</w:t>
            </w:r>
            <w:r w:rsidR="006D0B6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  <w:r w:rsidR="006245B9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у на реализацию программы (тыс. 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994" w:type="pct"/>
            <w:gridSpan w:val="3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Потребность в средствах по программе из </w:t>
            </w:r>
            <w:r w:rsidR="00FB6DA1" w:rsidRPr="00EE0E2B">
              <w:rPr>
                <w:rFonts w:ascii="Times New Roman" w:hAnsi="Times New Roman" w:cs="Times New Roman"/>
                <w:sz w:val="21"/>
                <w:szCs w:val="21"/>
              </w:rPr>
              <w:t>местного бюджета</w:t>
            </w:r>
            <w:r w:rsidR="006245B9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 (тыс. 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</w:tr>
      <w:tr w:rsidR="00FB6DA1" w:rsidRPr="00EE0E2B" w:rsidTr="00500BAD">
        <w:trPr>
          <w:trHeight w:val="397"/>
          <w:jc w:val="center"/>
        </w:trPr>
        <w:tc>
          <w:tcPr>
            <w:tcW w:w="220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2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ФБ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</w:p>
        </w:tc>
        <w:tc>
          <w:tcPr>
            <w:tcW w:w="331" w:type="pct"/>
            <w:gridSpan w:val="2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СПБ</w:t>
            </w:r>
          </w:p>
        </w:tc>
        <w:tc>
          <w:tcPr>
            <w:tcW w:w="330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ВБИ</w:t>
            </w:r>
          </w:p>
        </w:tc>
        <w:tc>
          <w:tcPr>
            <w:tcW w:w="332" w:type="pct"/>
            <w:vAlign w:val="center"/>
          </w:tcPr>
          <w:p w:rsidR="00FB6DA1" w:rsidRPr="00EE0E2B" w:rsidRDefault="00FB6DA1" w:rsidP="006D0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0B6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F535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F5355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6D0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D0B6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294B5E" w:rsidRPr="00EE0E2B" w:rsidTr="00CF4762">
        <w:trPr>
          <w:trHeight w:val="389"/>
          <w:jc w:val="center"/>
        </w:trPr>
        <w:tc>
          <w:tcPr>
            <w:tcW w:w="5000" w:type="pct"/>
            <w:gridSpan w:val="13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В сфере развития предпринимательства</w:t>
            </w:r>
          </w:p>
        </w:tc>
      </w:tr>
      <w:tr w:rsidR="00294B5E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62" w:type="pct"/>
          </w:tcPr>
          <w:p w:rsidR="00294B5E" w:rsidRPr="00EE0E2B" w:rsidRDefault="00294B5E" w:rsidP="00B43C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3C1D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Кривош</w:t>
            </w:r>
            <w:r w:rsidR="00B709EA" w:rsidRPr="00B43C1D">
              <w:rPr>
                <w:rFonts w:ascii="Times New Roman" w:eastAsia="Times New Roman" w:hAnsi="Times New Roman" w:cs="Times New Roman"/>
                <w:sz w:val="21"/>
                <w:szCs w:val="21"/>
              </w:rPr>
              <w:t>еинском районе на 202</w:t>
            </w:r>
            <w:r w:rsidR="003C124C" w:rsidRPr="00B43C1D">
              <w:rPr>
                <w:rFonts w:ascii="Times New Roman" w:eastAsia="Times New Roman" w:hAnsi="Times New Roman" w:cs="Times New Roman"/>
                <w:sz w:val="21"/>
                <w:szCs w:val="21"/>
              </w:rPr>
              <w:t>5-2029</w:t>
            </w:r>
            <w:r w:rsidR="00B709EA" w:rsidRPr="00B43C1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  <w:r w:rsidRPr="00B43C1D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="001A01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9" w:type="pct"/>
          </w:tcPr>
          <w:p w:rsidR="00294B5E" w:rsidRPr="003C124C" w:rsidRDefault="00B43C1D" w:rsidP="00661D3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от 03.09.2024 № 460</w:t>
            </w:r>
          </w:p>
        </w:tc>
        <w:tc>
          <w:tcPr>
            <w:tcW w:w="331" w:type="pct"/>
            <w:vAlign w:val="center"/>
          </w:tcPr>
          <w:p w:rsidR="00294B5E" w:rsidRPr="00EE0E2B" w:rsidRDefault="008A354B" w:rsidP="006B627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294B5E" w:rsidRPr="00EE0E2B" w:rsidRDefault="008A354B" w:rsidP="006B627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gridSpan w:val="2"/>
            <w:vAlign w:val="center"/>
          </w:tcPr>
          <w:p w:rsidR="00294B5E" w:rsidRPr="00EE0E2B" w:rsidRDefault="008A354B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3D3918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121,0</w:t>
            </w:r>
          </w:p>
        </w:tc>
        <w:tc>
          <w:tcPr>
            <w:tcW w:w="331" w:type="pct"/>
            <w:vAlign w:val="center"/>
          </w:tcPr>
          <w:p w:rsidR="00294B5E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121,0</w:t>
            </w:r>
          </w:p>
        </w:tc>
        <w:tc>
          <w:tcPr>
            <w:tcW w:w="331" w:type="pct"/>
            <w:vAlign w:val="center"/>
          </w:tcPr>
          <w:p w:rsidR="00294B5E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121</w:t>
            </w:r>
            <w:r w:rsidR="00294B5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CF4762">
        <w:trPr>
          <w:trHeight w:val="324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 В сфере социальной поддержки населени</w:t>
            </w:r>
            <w:r w:rsidRPr="00EE0E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2" w:type="pct"/>
          </w:tcPr>
          <w:p w:rsidR="00A2564D" w:rsidRPr="00EE0E2B" w:rsidRDefault="00A2564D" w:rsidP="00BA67F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«Старшее поколение» на 202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739" w:type="pct"/>
          </w:tcPr>
          <w:p w:rsidR="00500BAD" w:rsidRPr="00EE0E2B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№7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  <w:p w:rsidR="006D0B6C" w:rsidRPr="006D0B6C" w:rsidRDefault="006D0B6C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D0B6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(в редакции от 04.04.2024 № 191)</w:t>
            </w:r>
          </w:p>
        </w:tc>
        <w:tc>
          <w:tcPr>
            <w:tcW w:w="331" w:type="pct"/>
            <w:vAlign w:val="center"/>
          </w:tcPr>
          <w:p w:rsidR="00A2564D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240,5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6D0B6C" w:rsidP="00E1054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190,5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2A15A0" w:rsidP="002A15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6D0B6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289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 В сфере профилактики правонарушений и наркомании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62" w:type="pct"/>
          </w:tcPr>
          <w:p w:rsidR="00A2564D" w:rsidRPr="00EE0E2B" w:rsidRDefault="00A2564D" w:rsidP="00BA67F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и наркомании в Кривошеинском районе на 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39" w:type="pct"/>
          </w:tcPr>
          <w:p w:rsidR="004E3D85" w:rsidRPr="00EE0E2B" w:rsidRDefault="00A2564D" w:rsidP="004E3D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A2564D" w:rsidP="004E3D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31.10.2022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740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6735C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2564D" w:rsidP="006735C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4E3D85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4E3D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F53559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D9789F" w:rsidP="00FB7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2" w:type="pct"/>
          </w:tcPr>
          <w:p w:rsidR="00A2564D" w:rsidRPr="00EE0E2B" w:rsidRDefault="00A2564D" w:rsidP="00BA67F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>программа «Профилактика безнадзорности и правонарушений несовершеннолетних на территории Кривошеинского района на 202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6735C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7649E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778</w:t>
            </w:r>
          </w:p>
        </w:tc>
        <w:tc>
          <w:tcPr>
            <w:tcW w:w="331" w:type="pct"/>
            <w:vAlign w:val="center"/>
          </w:tcPr>
          <w:p w:rsidR="00A2564D" w:rsidRPr="00EE0E2B" w:rsidRDefault="006735C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6735C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331" w:type="pct"/>
            <w:vAlign w:val="center"/>
          </w:tcPr>
          <w:p w:rsidR="00A2564D" w:rsidRPr="00EE0E2B" w:rsidRDefault="00DE11B8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277"/>
          <w:jc w:val="center"/>
        </w:trPr>
        <w:tc>
          <w:tcPr>
            <w:tcW w:w="5000" w:type="pct"/>
            <w:gridSpan w:val="13"/>
            <w:vAlign w:val="center"/>
          </w:tcPr>
          <w:p w:rsidR="00CF4762" w:rsidRDefault="00CF4762" w:rsidP="00B70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762" w:rsidRDefault="00CF4762" w:rsidP="00B70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4. В сфере деятельности, направленной против терроризма и экстремизма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D9789F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062" w:type="pct"/>
          </w:tcPr>
          <w:p w:rsidR="00A2564D" w:rsidRPr="00D9789F" w:rsidRDefault="00A2564D" w:rsidP="00BA67F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«Профилактика террористической и экстремистской деятельности в муниципальном образовании Кривошеинский район на 202</w:t>
            </w:r>
            <w:r w:rsidR="005E7F73" w:rsidRP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–202</w:t>
            </w:r>
            <w:r w:rsidR="005E7F73" w:rsidRP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D978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Default="00A2564D" w:rsidP="005E7F7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1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1.05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271</w:t>
            </w:r>
          </w:p>
          <w:p w:rsidR="00512CCF" w:rsidRDefault="00512CCF" w:rsidP="00512CCF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512CCF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 от 20.09.2023 № 549, от 11.04.2024 № 215</w:t>
            </w:r>
            <w:r w:rsidR="004252F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05.09.2024 № 464</w:t>
            </w:r>
            <w:r w:rsidRPr="00512CCF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)</w:t>
            </w:r>
          </w:p>
          <w:p w:rsidR="00661D38" w:rsidRPr="00661D38" w:rsidRDefault="00661D38" w:rsidP="00512CC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A2564D" w:rsidRPr="00EE0E2B" w:rsidRDefault="00512CC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512CC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2" w:type="pct"/>
            <w:vAlign w:val="center"/>
          </w:tcPr>
          <w:p w:rsidR="00A2564D" w:rsidRPr="00EE0E2B" w:rsidRDefault="00D9789F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  <w:r w:rsidR="006805A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970C36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290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В сфере противодействия коррупции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452C" w:rsidRDefault="00BA67F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2" w:type="pct"/>
          </w:tcPr>
          <w:p w:rsidR="00A2564D" w:rsidRPr="00EE452C" w:rsidRDefault="00A2564D" w:rsidP="00EE452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«Противодействие коррупции в муниципальном образовании </w:t>
            </w:r>
            <w:r w:rsidR="00D72791" w:rsidRP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Кривошеинский район </w:t>
            </w:r>
            <w:r w:rsid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>на 2025–2028</w:t>
            </w:r>
            <w:r w:rsidRP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  <w:r w:rsidR="00BA67FE" w:rsidRP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9" w:type="pct"/>
          </w:tcPr>
          <w:p w:rsidR="00A2564D" w:rsidRPr="00EE0E2B" w:rsidRDefault="00A2564D" w:rsidP="00EE452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EE452C">
              <w:rPr>
                <w:rFonts w:ascii="Times New Roman" w:eastAsia="Times New Roman" w:hAnsi="Times New Roman" w:cs="Times New Roman"/>
                <w:sz w:val="21"/>
                <w:szCs w:val="21"/>
              </w:rPr>
              <w:t>11.09.2024 № 495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373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 В сфере коммунального хозяйства и энергетики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BA67F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C95A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FB7D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«Газификация Кривошеинского района на период 2021-2025 годы»</w:t>
            </w:r>
          </w:p>
        </w:tc>
        <w:tc>
          <w:tcPr>
            <w:tcW w:w="739" w:type="pct"/>
            <w:shd w:val="clear" w:color="auto" w:fill="auto"/>
          </w:tcPr>
          <w:p w:rsidR="003A318F" w:rsidRDefault="00A2564D" w:rsidP="009D052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D05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FB7D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14.01.2021 № 10</w:t>
            </w:r>
          </w:p>
          <w:p w:rsidR="00A2564D" w:rsidRPr="00EE0E2B" w:rsidRDefault="009D052C" w:rsidP="009D052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i/>
                <w:sz w:val="21"/>
                <w:szCs w:val="21"/>
              </w:rPr>
              <w:t xml:space="preserve"> </w:t>
            </w:r>
            <w:r w:rsidR="003C5A98">
              <w:rPr>
                <w:i/>
                <w:sz w:val="21"/>
                <w:szCs w:val="21"/>
              </w:rPr>
              <w:t>(</w:t>
            </w:r>
            <w:r w:rsidR="003C5A98" w:rsidRPr="003C5A98">
              <w:rPr>
                <w:i/>
                <w:sz w:val="21"/>
                <w:szCs w:val="21"/>
              </w:rPr>
              <w:t xml:space="preserve">в редакции </w:t>
            </w:r>
            <w:r w:rsidR="005E7F73" w:rsidRPr="003C5A98">
              <w:rPr>
                <w:rFonts w:ascii="Times New Roman" w:hAnsi="Times New Roman" w:cs="Times New Roman"/>
                <w:i/>
                <w:sz w:val="21"/>
                <w:szCs w:val="21"/>
              </w:rPr>
              <w:t>от 10.06.2021 № 377, от 20.09.2021 № 633, от 11.02.2022 № 107, от 20.06.2022 № 451, от 14.02.2023 № 100</w:t>
            </w:r>
            <w:r w:rsidR="003A318F">
              <w:rPr>
                <w:rFonts w:ascii="Times New Roman" w:hAnsi="Times New Roman" w:cs="Times New Roman"/>
                <w:i/>
                <w:sz w:val="21"/>
                <w:szCs w:val="21"/>
              </w:rPr>
              <w:t>, от 29.12.2023 № 808, от 08.04.2024 № 203</w:t>
            </w:r>
            <w:r w:rsidR="003C5A98" w:rsidRPr="003C5A98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D20C29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D20C29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9D052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9D052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042652" w:rsidRDefault="00364063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2" w:type="pct"/>
          </w:tcPr>
          <w:p w:rsidR="00A2564D" w:rsidRPr="00042652" w:rsidRDefault="00A2564D" w:rsidP="000426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«Формирование комфортной городской среды на территории Кривошеинского района на 20</w:t>
            </w:r>
            <w:r w:rsidR="00661D38"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 w:rsidR="00661D38"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2031</w:t>
            </w:r>
            <w:r w:rsidR="00C77466"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>годы»</w:t>
            </w:r>
            <w:r w:rsidR="001A010A" w:rsidRPr="000426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9" w:type="pct"/>
          </w:tcPr>
          <w:p w:rsidR="00A2564D" w:rsidRPr="003B77C3" w:rsidRDefault="00042652" w:rsidP="00C46DBB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от 12.09.2024 № 499</w:t>
            </w:r>
          </w:p>
        </w:tc>
        <w:tc>
          <w:tcPr>
            <w:tcW w:w="331" w:type="pct"/>
            <w:vAlign w:val="center"/>
          </w:tcPr>
          <w:p w:rsidR="00A2564D" w:rsidRPr="00EE0E2B" w:rsidRDefault="00042652" w:rsidP="00C86E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042652" w:rsidP="00C86E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042652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042652" w:rsidP="00C86EE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7D0A12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684,8</w:t>
            </w:r>
          </w:p>
        </w:tc>
        <w:tc>
          <w:tcPr>
            <w:tcW w:w="331" w:type="pct"/>
            <w:vAlign w:val="center"/>
          </w:tcPr>
          <w:p w:rsidR="00A2564D" w:rsidRPr="00EE0E2B" w:rsidRDefault="007D0A12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331" w:type="pct"/>
            <w:vAlign w:val="center"/>
          </w:tcPr>
          <w:p w:rsidR="00A2564D" w:rsidRPr="00EE0E2B" w:rsidRDefault="0004369B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7D0A12">
              <w:rPr>
                <w:rFonts w:ascii="Times New Roman" w:eastAsia="Times New Roman" w:hAnsi="Times New Roman" w:cs="Times New Roman"/>
                <w:sz w:val="21"/>
                <w:szCs w:val="21"/>
              </w:rPr>
              <w:t>00,0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C95AE0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C95A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811C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коммунальной и коммуникационной  инфраструктуры в Кривошеинском районе на период с 2021 до 2025 года»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EA620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322E9D" w:rsidRDefault="00811C93" w:rsidP="005C53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27.01.2021 № 37</w:t>
            </w:r>
            <w:r w:rsidR="00322E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322E9D" w:rsidP="005C53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2E9D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</w:t>
            </w:r>
            <w:r w:rsidR="00651863" w:rsidRPr="00322E9D">
              <w:rPr>
                <w:rFonts w:ascii="Times New Roman" w:hAnsi="Times New Roman"/>
                <w:i/>
                <w:sz w:val="21"/>
                <w:szCs w:val="21"/>
              </w:rPr>
              <w:t xml:space="preserve"> от 17.01.2022 № 25, от 07.04.2022 № 270, от 23.01.2023 № 44, от 08.09.2023 №516</w:t>
            </w:r>
            <w:r w:rsidRPr="00322E9D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04.04.2024 № 190, от 21.05.2024 261)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95AE0" w:rsidP="00D15E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32960,1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95AE0" w:rsidP="00CB0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13463,5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C95AE0" w:rsidP="00CB0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19496,6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B054B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C95AE0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CB054B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  <w:r w:rsidR="00784182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322E9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784182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27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7. В сфере жилищных вопросов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FD4EF1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FD4EF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 xml:space="preserve">программа </w:t>
            </w:r>
            <w:r w:rsidRPr="00EE0E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«Комплексное развитие сельских территорий в Кривошеинском районе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на 2021–2024 годы с прогнозом на 2025 и 2026 годы»</w:t>
            </w:r>
          </w:p>
        </w:tc>
        <w:tc>
          <w:tcPr>
            <w:tcW w:w="739" w:type="pct"/>
            <w:shd w:val="clear" w:color="auto" w:fill="auto"/>
          </w:tcPr>
          <w:p w:rsidR="009C40BC" w:rsidRDefault="00A2564D" w:rsidP="005C5320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</w:r>
            <w:r w:rsidR="005C532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02.11.2020 № 629</w:t>
            </w:r>
            <w:r w:rsidR="009C40BC" w:rsidRPr="009C40B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:rsidR="00A2564D" w:rsidRPr="00EE0E2B" w:rsidRDefault="009C40BC" w:rsidP="005C53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40B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</w:t>
            </w:r>
            <w:r w:rsidR="005C5320" w:rsidRPr="009C40B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от 14.01.2022 № 16; от 20.04.2022 № 313, от 14.02.2023 № 99</w:t>
            </w:r>
            <w:r w:rsidRPr="009C40B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03.04.2024 № 187)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FD4EF1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2554,40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FD4EF1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168,1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FD4EF1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1203,3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FD4EF1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FD4EF1" w:rsidP="00997470">
            <w:pPr>
              <w:ind w:left="-145" w:right="-15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633,</w:t>
            </w:r>
            <w:r w:rsidR="00D5354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CF4762">
        <w:trPr>
          <w:trHeight w:val="290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8. В сфере молодежной политики, физической культуры и спорта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97426B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206C0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эффективной молодёжной политики на территории</w:t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Кривошеинского района в 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  <w:shd w:val="clear" w:color="auto" w:fill="auto"/>
          </w:tcPr>
          <w:p w:rsidR="00A2564D" w:rsidRDefault="00A2564D" w:rsidP="00206C0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9747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31.10.2023 № 737</w:t>
            </w:r>
          </w:p>
          <w:p w:rsidR="00811D33" w:rsidRPr="00811D33" w:rsidRDefault="00811D33" w:rsidP="00206C0C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811D3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 от 04.04.2024 № 192)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206C0C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206C0C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  <w:r w:rsidR="00FC345F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97426B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C35275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97426B"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2" w:type="pct"/>
            <w:shd w:val="clear" w:color="auto" w:fill="auto"/>
          </w:tcPr>
          <w:p w:rsidR="00A2564D" w:rsidRPr="00C35275" w:rsidRDefault="00A2564D" w:rsidP="0097426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физической культуры и спорта на территории муниципального образо</w:t>
            </w:r>
            <w:r w:rsidR="005B13E1"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 Кривошеинский район на 202</w:t>
            </w:r>
            <w:r w:rsidR="0097426B"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97426B"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C3527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C35275" w:rsidP="005B13E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от 11.09.2024 № 497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841FB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0</w:t>
            </w:r>
            <w:r w:rsidR="009742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841FB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0</w:t>
            </w:r>
            <w:r w:rsidR="0097426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C841FB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7426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943BD4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1965,0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943BD4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1965,0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943BD4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1965,0</w:t>
            </w:r>
          </w:p>
        </w:tc>
      </w:tr>
      <w:tr w:rsidR="00A2564D" w:rsidRPr="00EE0E2B" w:rsidTr="00CF4762">
        <w:trPr>
          <w:trHeight w:val="27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9. В сфере развития предприятий агропромышленного комплекса и личных подсобных хозяйств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7426B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062" w:type="pct"/>
          </w:tcPr>
          <w:p w:rsidR="00A2564D" w:rsidRPr="00EE0E2B" w:rsidRDefault="00A2564D" w:rsidP="001A010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«Развитие личных подсобных хозяйств в Кривошеинском 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районе на 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97426B" w:rsidRDefault="00A2564D" w:rsidP="00CA4A9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11.11.2022 № 788</w:t>
            </w:r>
          </w:p>
          <w:p w:rsidR="00A2564D" w:rsidRPr="0097426B" w:rsidRDefault="0097426B" w:rsidP="00CA4A9D">
            <w:pP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97426B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</w:t>
            </w:r>
            <w:r w:rsidR="00CA4A9D" w:rsidRPr="0097426B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CA4A9D" w:rsidRPr="0097426B">
              <w:rPr>
                <w:i/>
                <w:sz w:val="21"/>
                <w:szCs w:val="21"/>
              </w:rPr>
              <w:t xml:space="preserve">от </w:t>
            </w:r>
            <w:r w:rsidR="00CA4A9D" w:rsidRPr="0097426B">
              <w:rPr>
                <w:rFonts w:ascii="Times New Roman" w:hAnsi="Times New Roman" w:cs="Times New Roman"/>
                <w:i/>
                <w:sz w:val="21"/>
                <w:szCs w:val="21"/>
              </w:rPr>
              <w:t>15.02.2023 № 102</w:t>
            </w:r>
            <w:r w:rsidRPr="0097426B">
              <w:rPr>
                <w:rFonts w:ascii="Times New Roman" w:hAnsi="Times New Roman" w:cs="Times New Roman"/>
                <w:i/>
                <w:sz w:val="21"/>
                <w:szCs w:val="21"/>
              </w:rPr>
              <w:t>, от 16.01.2024 № 21)</w:t>
            </w:r>
          </w:p>
        </w:tc>
        <w:tc>
          <w:tcPr>
            <w:tcW w:w="331" w:type="pct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97426B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1A010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62" w:type="pct"/>
          </w:tcPr>
          <w:p w:rsidR="00A2564D" w:rsidRPr="00EE0E2B" w:rsidRDefault="00A2564D" w:rsidP="001A010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«Районный конкурс в агропромышленном комплексе Кривошеинского района на 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1A01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годы»</w:t>
            </w:r>
          </w:p>
        </w:tc>
        <w:tc>
          <w:tcPr>
            <w:tcW w:w="739" w:type="pct"/>
          </w:tcPr>
          <w:p w:rsidR="00A2564D" w:rsidRDefault="00A2564D" w:rsidP="00DE45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18.08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</w:t>
            </w:r>
            <w:r w:rsidR="00FF42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592</w:t>
            </w:r>
          </w:p>
          <w:p w:rsidR="001A010A" w:rsidRPr="00EE0E2B" w:rsidRDefault="001A010A" w:rsidP="00DE45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426B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и </w:t>
            </w:r>
            <w:r w:rsidRPr="0097426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от 16.01.2024 №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20</w:t>
            </w:r>
            <w:r w:rsidRPr="0097426B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  <w:tc>
          <w:tcPr>
            <w:tcW w:w="331" w:type="pct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1A010A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A01022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1A010A"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2" w:type="pct"/>
          </w:tcPr>
          <w:p w:rsidR="00A2564D" w:rsidRPr="00A01022" w:rsidRDefault="00A2564D" w:rsidP="00A010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«Муниципальная поддержка специалистов предприятий агропромышленного комплекса и  социальной сферы Кр</w:t>
            </w:r>
            <w:r w:rsidR="001A010A"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ивошеинского района на 20</w:t>
            </w:r>
            <w:r w:rsidR="00A01022"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25-2027</w:t>
            </w:r>
            <w:r w:rsid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</w:t>
            </w:r>
            <w:r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>г.»</w:t>
            </w:r>
            <w:r w:rsidR="001A010A" w:rsidRPr="00A0102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9" w:type="pct"/>
          </w:tcPr>
          <w:p w:rsidR="00A2564D" w:rsidRPr="00EE0E2B" w:rsidRDefault="00A2564D" w:rsidP="009725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725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972569">
              <w:rPr>
                <w:rFonts w:ascii="Times New Roman" w:eastAsia="Times New Roman" w:hAnsi="Times New Roman" w:cs="Times New Roman"/>
                <w:sz w:val="21"/>
                <w:szCs w:val="21"/>
              </w:rPr>
              <w:t>12.09.2024 № 498</w:t>
            </w:r>
          </w:p>
        </w:tc>
        <w:tc>
          <w:tcPr>
            <w:tcW w:w="331" w:type="pct"/>
            <w:vAlign w:val="center"/>
          </w:tcPr>
          <w:p w:rsidR="00A2564D" w:rsidRPr="00EE0E2B" w:rsidRDefault="00A010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010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E0E2B" w:rsidRDefault="00A010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E0E2B" w:rsidRDefault="00A010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</w:tr>
      <w:tr w:rsidR="00A2564D" w:rsidRPr="00EE0E2B" w:rsidTr="00CF4762">
        <w:trPr>
          <w:trHeight w:val="27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10. Развитие в сфере культуры и образования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615A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15A5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62" w:type="pct"/>
          </w:tcPr>
          <w:p w:rsidR="00A2564D" w:rsidRPr="00EE0E2B" w:rsidRDefault="00A2564D" w:rsidP="00615A5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</w:t>
            </w:r>
            <w:r w:rsidR="00615A54">
              <w:rPr>
                <w:rFonts w:ascii="Times New Roman" w:eastAsia="Times New Roman" w:hAnsi="Times New Roman" w:cs="Times New Roman"/>
                <w:sz w:val="21"/>
                <w:szCs w:val="21"/>
              </w:rPr>
              <w:t>ципальная</w:t>
            </w:r>
            <w:r w:rsidR="00615A54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 xml:space="preserve"> программа «Развитие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общего и дополнительного образования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Кривошеинского района на 20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9B33B4" w:rsidRPr="00EE0E2B" w:rsidRDefault="00A2564D" w:rsidP="009B33B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Постановление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862D1" w:rsidRDefault="00337CC5" w:rsidP="009B33B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615A54">
              <w:rPr>
                <w:rFonts w:ascii="Times New Roman" w:eastAsia="Calibri" w:hAnsi="Times New Roman" w:cs="Times New Roman"/>
                <w:sz w:val="21"/>
                <w:szCs w:val="21"/>
              </w:rPr>
              <w:t>27.12.2023 № 794</w:t>
            </w:r>
          </w:p>
          <w:p w:rsidR="00A2564D" w:rsidRPr="00615A54" w:rsidRDefault="00615A54" w:rsidP="009B33B4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615A54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(в редакции от </w:t>
            </w:r>
            <w:r w:rsidRPr="00615A54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lastRenderedPageBreak/>
              <w:t>16.02.2024 № 93, 11.04.2024 № 216, 23.04.2024 № 229, от 15.08.2024 № 423)</w:t>
            </w:r>
          </w:p>
        </w:tc>
        <w:tc>
          <w:tcPr>
            <w:tcW w:w="331" w:type="pct"/>
            <w:vAlign w:val="center"/>
          </w:tcPr>
          <w:p w:rsidR="00A2564D" w:rsidRPr="00EE0E2B" w:rsidRDefault="00615A54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71983,0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753FFC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615A54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71983,0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615A54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59721,7</w:t>
            </w:r>
          </w:p>
        </w:tc>
        <w:tc>
          <w:tcPr>
            <w:tcW w:w="331" w:type="pct"/>
            <w:vAlign w:val="center"/>
          </w:tcPr>
          <w:p w:rsidR="00A2564D" w:rsidRPr="00EE0E2B" w:rsidRDefault="00615A54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62539,3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B046A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FC2C2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2" w:type="pct"/>
          </w:tcPr>
          <w:p w:rsidR="00A2564D" w:rsidRPr="00EE0E2B" w:rsidRDefault="00890365" w:rsidP="00FC2C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системы дошкольного образования муниципального образования Кривошеинский район на 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39" w:type="pct"/>
          </w:tcPr>
          <w:p w:rsidR="00337CC5" w:rsidRPr="00EE0E2B" w:rsidRDefault="00A2564D" w:rsidP="00337CC5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337CC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337CC5" w:rsidP="00890365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8903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27.12.2023 № 795 </w:t>
            </w:r>
            <w:r w:rsidR="00890365" w:rsidRPr="0089036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 от 23.04.2024 № 230)</w:t>
            </w:r>
          </w:p>
        </w:tc>
        <w:tc>
          <w:tcPr>
            <w:tcW w:w="331" w:type="pct"/>
            <w:vAlign w:val="center"/>
          </w:tcPr>
          <w:p w:rsidR="00A2564D" w:rsidRPr="00EE0E2B" w:rsidRDefault="00890365" w:rsidP="00CB50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24223,4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890365" w:rsidP="00CB50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24223,4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890365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5534,2</w:t>
            </w:r>
          </w:p>
        </w:tc>
        <w:tc>
          <w:tcPr>
            <w:tcW w:w="331" w:type="pct"/>
            <w:vAlign w:val="center"/>
          </w:tcPr>
          <w:p w:rsidR="00A2564D" w:rsidRPr="00EE0E2B" w:rsidRDefault="00890365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5534,2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FC2C23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062" w:type="pct"/>
          </w:tcPr>
          <w:p w:rsidR="00A2564D" w:rsidRPr="00EE0E2B" w:rsidRDefault="00A2564D" w:rsidP="00FC2C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культуры Кривошеинского района на 20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EE0E2B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F02488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6.05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 № 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FC2C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FC2C23" w:rsidRPr="00FC2C2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(в редакции </w:t>
            </w:r>
            <w:r w:rsidR="00D15EBB" w:rsidRPr="00FC2C2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 13.09.2023 № 527</w:t>
            </w:r>
            <w:r w:rsidR="00FC2C23" w:rsidRPr="00FC2C23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)</w:t>
            </w:r>
          </w:p>
        </w:tc>
        <w:tc>
          <w:tcPr>
            <w:tcW w:w="331" w:type="pct"/>
            <w:vAlign w:val="center"/>
          </w:tcPr>
          <w:p w:rsidR="00A2564D" w:rsidRPr="00EE0E2B" w:rsidRDefault="00FC2C23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331" w:type="pct"/>
            <w:vAlign w:val="center"/>
          </w:tcPr>
          <w:p w:rsidR="00A2564D" w:rsidRPr="00EE0E2B" w:rsidRDefault="00364F2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364F2D" w:rsidP="00EE0E2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FC2C23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364F2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FC2C23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331" w:type="pct"/>
            <w:vAlign w:val="center"/>
          </w:tcPr>
          <w:p w:rsidR="00A2564D" w:rsidRPr="00EE0E2B" w:rsidRDefault="00FC2C23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331" w:type="pct"/>
            <w:vAlign w:val="center"/>
          </w:tcPr>
          <w:p w:rsidR="00A2564D" w:rsidRPr="00EE0E2B" w:rsidRDefault="00364F2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11.В сфере поддержки кадрового обеспечения муниципальных служащих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F3048B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062" w:type="pct"/>
          </w:tcPr>
          <w:p w:rsidR="00A2564D" w:rsidRPr="00EE0E2B" w:rsidRDefault="00DE45D4" w:rsidP="00F3048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Муниципальная программа «Профессиональная подготовка, переподготовка и повышение квалификации муниципальных служащих Администрации Кривошеинского района и её органов в структуре Администрации Кривошеинского района на 2023-2025 годы»</w:t>
            </w:r>
          </w:p>
        </w:tc>
        <w:tc>
          <w:tcPr>
            <w:tcW w:w="739" w:type="pct"/>
          </w:tcPr>
          <w:p w:rsidR="00DE45D4" w:rsidRPr="00EE0E2B" w:rsidRDefault="00A2564D" w:rsidP="00DE45D4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Pr="00EE0E2B" w:rsidRDefault="00A2564D" w:rsidP="00DE45D4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</w:t>
            </w:r>
            <w:r w:rsidR="0000133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749</w:t>
            </w:r>
          </w:p>
        </w:tc>
        <w:tc>
          <w:tcPr>
            <w:tcW w:w="331" w:type="pct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12. В сфере информационной политики</w:t>
            </w:r>
          </w:p>
        </w:tc>
      </w:tr>
      <w:tr w:rsidR="00A2564D" w:rsidRPr="00EE0E2B" w:rsidTr="00784182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6418F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418F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6418F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«Информационная политика и работа с общественностью муниципального образования Кривошеинский район на 2020-202</w:t>
            </w:r>
            <w:r w:rsidR="006418F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  <w:r w:rsidR="006418F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прогнозом на 2024-2025 годы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39" w:type="pct"/>
            <w:shd w:val="clear" w:color="auto" w:fill="auto"/>
          </w:tcPr>
          <w:p w:rsidR="006418FC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6418FC">
              <w:rPr>
                <w:rFonts w:ascii="Times New Roman" w:eastAsia="Times New Roman" w:hAnsi="Times New Roman" w:cs="Times New Roman"/>
                <w:sz w:val="21"/>
                <w:szCs w:val="21"/>
              </w:rPr>
              <w:t>от 05.11.2019 № 678</w:t>
            </w:r>
          </w:p>
          <w:p w:rsidR="00A2564D" w:rsidRPr="00EE0E2B" w:rsidRDefault="006418FC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18F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(в редакции от </w:t>
            </w:r>
            <w:r w:rsidR="00500BAD" w:rsidRPr="006418FC">
              <w:rPr>
                <w:rFonts w:ascii="Times New Roman" w:hAnsi="Times New Roman" w:cs="Times New Roman"/>
                <w:i/>
                <w:sz w:val="21"/>
                <w:szCs w:val="21"/>
              </w:rPr>
              <w:t>20.12.2019 № 806, от 26.12.2020 № 769, от 19.01.2022 № 36, от 18.11.2022 № 811, от 13.01.2023 № 24</w:t>
            </w:r>
            <w:r w:rsidRPr="006418F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03.04.2024 № 186)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6418F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651863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2564D" w:rsidRPr="00EE0E2B" w:rsidRDefault="006418F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500BA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2 0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13. В сфере обеспечения развития автомобильных дорог, пассажирских перевозок и безопасности дорожного движения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245A8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245A8D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2" w:type="pct"/>
          </w:tcPr>
          <w:p w:rsidR="00A2564D" w:rsidRPr="00EE0E2B" w:rsidRDefault="00A2564D" w:rsidP="00245A8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автомобильных дорог Кривошеинского района на период 2018-2025 гг.»</w:t>
            </w:r>
          </w:p>
        </w:tc>
        <w:tc>
          <w:tcPr>
            <w:tcW w:w="739" w:type="pct"/>
          </w:tcPr>
          <w:p w:rsidR="00C4568C" w:rsidRDefault="00A2564D" w:rsidP="00500BAD">
            <w:pPr>
              <w:ind w:right="-6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4568C">
              <w:rPr>
                <w:rFonts w:ascii="Times New Roman" w:eastAsia="Times New Roman" w:hAnsi="Times New Roman" w:cs="Times New Roman"/>
                <w:sz w:val="21"/>
                <w:szCs w:val="21"/>
              </w:rPr>
              <w:t>от 19.12.2017 № 577</w:t>
            </w:r>
            <w:r w:rsidR="00C4568C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  <w:p w:rsidR="00A2564D" w:rsidRPr="00EE0E2B" w:rsidRDefault="00C4568C" w:rsidP="00500BAD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</w:t>
            </w:r>
            <w:r w:rsidR="00A2564D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от 13.04.2020 № 210</w:t>
            </w:r>
            <w:r w:rsidR="00330970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29.01.2021 № 51</w:t>
            </w:r>
            <w:r w:rsidR="00D20D34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</w:t>
            </w:r>
            <w:r w:rsidR="00D20D34" w:rsidRPr="00C4568C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</w:t>
            </w:r>
            <w:r w:rsidR="00D20D34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от </w:t>
            </w:r>
            <w:r w:rsidR="00D20D34"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lastRenderedPageBreak/>
              <w:t>08.02.2022 № 98, от 25.04.2022 № 320; от 31.01.2023 №74</w:t>
            </w:r>
            <w:r w:rsidRPr="00C4568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, от 15.09.2023 № 544, от 26.03.2024 № 55)</w:t>
            </w:r>
          </w:p>
        </w:tc>
        <w:tc>
          <w:tcPr>
            <w:tcW w:w="331" w:type="pct"/>
            <w:vAlign w:val="center"/>
          </w:tcPr>
          <w:p w:rsidR="00A2564D" w:rsidRPr="00EE0E2B" w:rsidRDefault="00C4568C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17405,9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C4568C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16000,0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C4568C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495,9</w:t>
            </w:r>
          </w:p>
        </w:tc>
        <w:tc>
          <w:tcPr>
            <w:tcW w:w="331" w:type="pct"/>
            <w:vAlign w:val="center"/>
          </w:tcPr>
          <w:p w:rsidR="00A2564D" w:rsidRPr="00EE0E2B" w:rsidRDefault="00C4568C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495,9</w:t>
            </w:r>
          </w:p>
        </w:tc>
        <w:tc>
          <w:tcPr>
            <w:tcW w:w="331" w:type="pct"/>
            <w:vAlign w:val="center"/>
          </w:tcPr>
          <w:p w:rsidR="00A2564D" w:rsidRPr="00EE0E2B" w:rsidRDefault="00C4568C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500BA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D43B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EA013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</w:t>
            </w:r>
            <w:r w:rsidR="00EA013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62" w:type="pct"/>
          </w:tcPr>
          <w:p w:rsidR="00A2564D" w:rsidRPr="00EE0E2B" w:rsidRDefault="00A2564D" w:rsidP="00EA013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D20D34"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«Развитие пассажирского транспорта на территории Кривошеинского района на 2023–2028 годы»</w:t>
            </w:r>
          </w:p>
        </w:tc>
        <w:tc>
          <w:tcPr>
            <w:tcW w:w="739" w:type="pct"/>
          </w:tcPr>
          <w:p w:rsidR="00EA0135" w:rsidRDefault="00A2564D" w:rsidP="00D20D34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 № 738</w:t>
            </w:r>
          </w:p>
          <w:p w:rsidR="00A2564D" w:rsidRPr="00EA0135" w:rsidRDefault="00EA0135" w:rsidP="00D20D34">
            <w:pPr>
              <w:ind w:right="-62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EA013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(в редакции от 08.09.2023 № 517, от 29.03.2024 № 181)</w:t>
            </w:r>
          </w:p>
        </w:tc>
        <w:tc>
          <w:tcPr>
            <w:tcW w:w="331" w:type="pct"/>
            <w:vAlign w:val="center"/>
          </w:tcPr>
          <w:p w:rsidR="00A2564D" w:rsidRPr="00EE0E2B" w:rsidRDefault="00EA0135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2528,5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FC104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1200,00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EA0135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1328,5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F115E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331" w:type="pct"/>
            <w:vAlign w:val="center"/>
          </w:tcPr>
          <w:p w:rsidR="00A2564D" w:rsidRPr="00EE0E2B" w:rsidRDefault="00F115E2" w:rsidP="00D20D3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331" w:type="pct"/>
            <w:vAlign w:val="center"/>
          </w:tcPr>
          <w:p w:rsidR="00A2564D" w:rsidRPr="00EE0E2B" w:rsidRDefault="00EA0135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7125A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7125A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2" w:type="pct"/>
          </w:tcPr>
          <w:p w:rsidR="00A2564D" w:rsidRPr="00EE0E2B" w:rsidRDefault="00A2564D" w:rsidP="007125A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«Формирование законопослушного поведения участников дорожного движения в муниципальном образовании Кривошеинский район Томской области на 202</w:t>
            </w:r>
            <w:r w:rsidR="007125A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7125A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0076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00767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9186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13.09.2023 </w:t>
            </w:r>
            <w:r w:rsidR="0079186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526</w:t>
            </w:r>
          </w:p>
        </w:tc>
        <w:tc>
          <w:tcPr>
            <w:tcW w:w="331" w:type="pct"/>
            <w:vAlign w:val="center"/>
          </w:tcPr>
          <w:p w:rsidR="00A2564D" w:rsidRPr="00EE0E2B" w:rsidRDefault="007125A6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7125A6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8A213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8A213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62" w:type="pct"/>
          </w:tcPr>
          <w:p w:rsidR="00A2564D" w:rsidRPr="00EE0E2B" w:rsidRDefault="00A2564D" w:rsidP="00EC350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«Обеспечение безопасности дорожного движения на территории Кривошеинского района в 20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годах»</w:t>
            </w:r>
          </w:p>
        </w:tc>
        <w:tc>
          <w:tcPr>
            <w:tcW w:w="739" w:type="pct"/>
          </w:tcPr>
          <w:p w:rsidR="00651863" w:rsidRPr="00EE0E2B" w:rsidRDefault="00A2564D" w:rsidP="00651863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651863" w:rsidP="00651863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11.09.2023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522</w:t>
            </w:r>
          </w:p>
        </w:tc>
        <w:tc>
          <w:tcPr>
            <w:tcW w:w="331" w:type="pct"/>
            <w:vAlign w:val="center"/>
          </w:tcPr>
          <w:p w:rsidR="00A2564D" w:rsidRPr="00EE0E2B" w:rsidRDefault="008A213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8A213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D04EA6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8A213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5E79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14. В сфере управления муниципальным имуществом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770C4A" w:rsidRDefault="00A2564D" w:rsidP="00D448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D448C1"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2" w:type="pct"/>
          </w:tcPr>
          <w:p w:rsidR="00A2564D" w:rsidRPr="00770C4A" w:rsidRDefault="00A2564D" w:rsidP="00770C4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«Управление муниципальным имуществом муниципального образования Кривошеинский район на 20</w:t>
            </w:r>
            <w:r w:rsidR="00CF4762"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CF4762"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  <w:r w:rsidR="00CF4762" w:rsidRPr="00770C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9" w:type="pct"/>
          </w:tcPr>
          <w:p w:rsidR="00A2564D" w:rsidRPr="00EE0E2B" w:rsidRDefault="00770C4A" w:rsidP="00FC104C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от 19.08.2024 № 425</w:t>
            </w:r>
          </w:p>
        </w:tc>
        <w:tc>
          <w:tcPr>
            <w:tcW w:w="331" w:type="pct"/>
            <w:vAlign w:val="center"/>
          </w:tcPr>
          <w:p w:rsidR="00A2564D" w:rsidRPr="00EE0E2B" w:rsidRDefault="001B160E" w:rsidP="00FC104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1B160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1B160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1169,0</w:t>
            </w:r>
          </w:p>
        </w:tc>
        <w:tc>
          <w:tcPr>
            <w:tcW w:w="331" w:type="pct"/>
            <w:vAlign w:val="center"/>
          </w:tcPr>
          <w:p w:rsidR="00A2564D" w:rsidRPr="00EE0E2B" w:rsidRDefault="001B160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1169,0</w:t>
            </w:r>
          </w:p>
        </w:tc>
        <w:tc>
          <w:tcPr>
            <w:tcW w:w="331" w:type="pct"/>
            <w:vAlign w:val="center"/>
          </w:tcPr>
          <w:p w:rsidR="00A2564D" w:rsidRPr="00EE0E2B" w:rsidRDefault="001B160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1169,0</w:t>
            </w:r>
          </w:p>
        </w:tc>
      </w:tr>
      <w:tr w:rsidR="00D448C1" w:rsidRPr="00EE0E2B" w:rsidTr="00D448C1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D448C1" w:rsidRPr="00EE0E2B" w:rsidRDefault="00D448C1" w:rsidP="00FE1EB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</w:t>
            </w:r>
            <w:r w:rsidRPr="00EE0E2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В сфере </w:t>
            </w:r>
            <w:r w:rsidR="00FE1E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общественного здоровья</w:t>
            </w:r>
          </w:p>
        </w:tc>
      </w:tr>
      <w:tr w:rsidR="00D448C1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D448C1" w:rsidRPr="00EE0E2B" w:rsidRDefault="00D448C1" w:rsidP="009D53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062" w:type="pct"/>
          </w:tcPr>
          <w:p w:rsidR="00D448C1" w:rsidRPr="00EE0E2B" w:rsidRDefault="00280F6F" w:rsidP="00FE1EB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 Сохранение и укрепление общественного здоровья населения Кривошеинского района на 2023-2025 годы»</w:t>
            </w:r>
          </w:p>
        </w:tc>
        <w:tc>
          <w:tcPr>
            <w:tcW w:w="739" w:type="pct"/>
          </w:tcPr>
          <w:p w:rsidR="00D448C1" w:rsidRPr="00EE0E2B" w:rsidRDefault="00D172F2" w:rsidP="00FC104C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 от 02.05.2023 № 261</w:t>
            </w:r>
          </w:p>
        </w:tc>
        <w:tc>
          <w:tcPr>
            <w:tcW w:w="331" w:type="pct"/>
            <w:vAlign w:val="center"/>
          </w:tcPr>
          <w:p w:rsidR="00D448C1" w:rsidRDefault="00D172F2" w:rsidP="00FC104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D448C1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D448C1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D448C1" w:rsidRPr="00EE0E2B" w:rsidRDefault="00D172F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F459E7" w:rsidRPr="00F459E7" w:rsidRDefault="00F459E7" w:rsidP="00B8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9E7" w:rsidRPr="00F459E7" w:rsidSect="00CF4762">
      <w:pgSz w:w="16838" w:h="11906" w:orient="landscape"/>
      <w:pgMar w:top="426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8B" w:rsidRDefault="006E0A8B" w:rsidP="00BE4DEE">
      <w:pPr>
        <w:spacing w:after="0" w:line="240" w:lineRule="auto"/>
      </w:pPr>
      <w:r>
        <w:separator/>
      </w:r>
    </w:p>
  </w:endnote>
  <w:endnote w:type="continuationSeparator" w:id="0">
    <w:p w:rsidR="006E0A8B" w:rsidRDefault="006E0A8B" w:rsidP="00BE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8B" w:rsidRDefault="006E0A8B" w:rsidP="00BE4DEE">
      <w:pPr>
        <w:spacing w:after="0" w:line="240" w:lineRule="auto"/>
      </w:pPr>
      <w:r>
        <w:separator/>
      </w:r>
    </w:p>
  </w:footnote>
  <w:footnote w:type="continuationSeparator" w:id="0">
    <w:p w:rsidR="006E0A8B" w:rsidRDefault="006E0A8B" w:rsidP="00BE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9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2613" w:rsidRPr="00B47104" w:rsidRDefault="003C26A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47104">
          <w:rPr>
            <w:rFonts w:ascii="Times New Roman" w:hAnsi="Times New Roman" w:cs="Times New Roman"/>
            <w:sz w:val="24"/>
          </w:rPr>
          <w:fldChar w:fldCharType="begin"/>
        </w:r>
        <w:r w:rsidR="00972613" w:rsidRPr="00B471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47104">
          <w:rPr>
            <w:rFonts w:ascii="Times New Roman" w:hAnsi="Times New Roman" w:cs="Times New Roman"/>
            <w:sz w:val="24"/>
          </w:rPr>
          <w:fldChar w:fldCharType="separate"/>
        </w:r>
        <w:r w:rsidR="00904FF3">
          <w:rPr>
            <w:rFonts w:ascii="Times New Roman" w:hAnsi="Times New Roman" w:cs="Times New Roman"/>
            <w:noProof/>
            <w:sz w:val="24"/>
          </w:rPr>
          <w:t>2</w:t>
        </w:r>
        <w:r w:rsidRPr="00B471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2613" w:rsidRPr="00B47104" w:rsidRDefault="00972613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DEE"/>
    <w:rsid w:val="000000E5"/>
    <w:rsid w:val="0000133D"/>
    <w:rsid w:val="00007671"/>
    <w:rsid w:val="00011AE7"/>
    <w:rsid w:val="00042652"/>
    <w:rsid w:val="0004297B"/>
    <w:rsid w:val="0004369B"/>
    <w:rsid w:val="00043761"/>
    <w:rsid w:val="00055353"/>
    <w:rsid w:val="000A7F22"/>
    <w:rsid w:val="00105410"/>
    <w:rsid w:val="00141446"/>
    <w:rsid w:val="00143E61"/>
    <w:rsid w:val="00155C61"/>
    <w:rsid w:val="00172AE7"/>
    <w:rsid w:val="001A010A"/>
    <w:rsid w:val="001A1304"/>
    <w:rsid w:val="001B160E"/>
    <w:rsid w:val="001B4004"/>
    <w:rsid w:val="001D6B06"/>
    <w:rsid w:val="001E60B5"/>
    <w:rsid w:val="001F7951"/>
    <w:rsid w:val="00201DBF"/>
    <w:rsid w:val="00202772"/>
    <w:rsid w:val="00206C0C"/>
    <w:rsid w:val="002347BF"/>
    <w:rsid w:val="0024454B"/>
    <w:rsid w:val="00245A8D"/>
    <w:rsid w:val="00254A9B"/>
    <w:rsid w:val="00255B72"/>
    <w:rsid w:val="00260468"/>
    <w:rsid w:val="00280F6F"/>
    <w:rsid w:val="002862D1"/>
    <w:rsid w:val="002879F5"/>
    <w:rsid w:val="00294B5E"/>
    <w:rsid w:val="002A15A0"/>
    <w:rsid w:val="002A726C"/>
    <w:rsid w:val="002C19C6"/>
    <w:rsid w:val="002C5B33"/>
    <w:rsid w:val="002D6E49"/>
    <w:rsid w:val="002E79C1"/>
    <w:rsid w:val="00305E1E"/>
    <w:rsid w:val="00306575"/>
    <w:rsid w:val="00322E9D"/>
    <w:rsid w:val="00330970"/>
    <w:rsid w:val="0033194B"/>
    <w:rsid w:val="0033538C"/>
    <w:rsid w:val="00337CC5"/>
    <w:rsid w:val="00364063"/>
    <w:rsid w:val="00364F2D"/>
    <w:rsid w:val="00391589"/>
    <w:rsid w:val="00394305"/>
    <w:rsid w:val="0039466D"/>
    <w:rsid w:val="003A00FE"/>
    <w:rsid w:val="003A318F"/>
    <w:rsid w:val="003A79D8"/>
    <w:rsid w:val="003B0ABF"/>
    <w:rsid w:val="003B77C3"/>
    <w:rsid w:val="003C124C"/>
    <w:rsid w:val="003C26AF"/>
    <w:rsid w:val="003C3A22"/>
    <w:rsid w:val="003C5A98"/>
    <w:rsid w:val="003D3918"/>
    <w:rsid w:val="003D79A0"/>
    <w:rsid w:val="00404E5E"/>
    <w:rsid w:val="00420B35"/>
    <w:rsid w:val="004252F3"/>
    <w:rsid w:val="004571D2"/>
    <w:rsid w:val="00491554"/>
    <w:rsid w:val="00493847"/>
    <w:rsid w:val="004D35D5"/>
    <w:rsid w:val="004D611C"/>
    <w:rsid w:val="004E3D85"/>
    <w:rsid w:val="004F22B6"/>
    <w:rsid w:val="00500BAD"/>
    <w:rsid w:val="00512CCF"/>
    <w:rsid w:val="00537EA9"/>
    <w:rsid w:val="00567080"/>
    <w:rsid w:val="00577F8D"/>
    <w:rsid w:val="005B13E1"/>
    <w:rsid w:val="005C5320"/>
    <w:rsid w:val="005E283A"/>
    <w:rsid w:val="005E79B0"/>
    <w:rsid w:val="005E7F73"/>
    <w:rsid w:val="0060119C"/>
    <w:rsid w:val="00615A54"/>
    <w:rsid w:val="006245B9"/>
    <w:rsid w:val="0063064B"/>
    <w:rsid w:val="006418FC"/>
    <w:rsid w:val="00651863"/>
    <w:rsid w:val="00661D38"/>
    <w:rsid w:val="006735CC"/>
    <w:rsid w:val="006805AE"/>
    <w:rsid w:val="006A7DD3"/>
    <w:rsid w:val="006B6275"/>
    <w:rsid w:val="006C3A5D"/>
    <w:rsid w:val="006D0587"/>
    <w:rsid w:val="006D0B6C"/>
    <w:rsid w:val="006E0A8B"/>
    <w:rsid w:val="006E2C03"/>
    <w:rsid w:val="006E73CD"/>
    <w:rsid w:val="006F135E"/>
    <w:rsid w:val="00705960"/>
    <w:rsid w:val="007125A6"/>
    <w:rsid w:val="00721F51"/>
    <w:rsid w:val="0072563D"/>
    <w:rsid w:val="00725DE3"/>
    <w:rsid w:val="00753FFC"/>
    <w:rsid w:val="007649ED"/>
    <w:rsid w:val="00770C4A"/>
    <w:rsid w:val="00770D7E"/>
    <w:rsid w:val="00784182"/>
    <w:rsid w:val="007914CC"/>
    <w:rsid w:val="00791861"/>
    <w:rsid w:val="007B72ED"/>
    <w:rsid w:val="007D0A12"/>
    <w:rsid w:val="007F0D49"/>
    <w:rsid w:val="00804D8B"/>
    <w:rsid w:val="00811C93"/>
    <w:rsid w:val="00811D33"/>
    <w:rsid w:val="0082142D"/>
    <w:rsid w:val="0082432C"/>
    <w:rsid w:val="00833306"/>
    <w:rsid w:val="00862492"/>
    <w:rsid w:val="00890365"/>
    <w:rsid w:val="00897B53"/>
    <w:rsid w:val="008A2132"/>
    <w:rsid w:val="008A354B"/>
    <w:rsid w:val="008B0634"/>
    <w:rsid w:val="008B3F5D"/>
    <w:rsid w:val="008C4AEF"/>
    <w:rsid w:val="008C743D"/>
    <w:rsid w:val="008D43B3"/>
    <w:rsid w:val="008E1A41"/>
    <w:rsid w:val="0090093F"/>
    <w:rsid w:val="00904FF3"/>
    <w:rsid w:val="009227FF"/>
    <w:rsid w:val="0092599F"/>
    <w:rsid w:val="00937068"/>
    <w:rsid w:val="00943BD4"/>
    <w:rsid w:val="0095167A"/>
    <w:rsid w:val="00953D22"/>
    <w:rsid w:val="00964150"/>
    <w:rsid w:val="00970C36"/>
    <w:rsid w:val="00972569"/>
    <w:rsid w:val="00972613"/>
    <w:rsid w:val="0097426B"/>
    <w:rsid w:val="0098699E"/>
    <w:rsid w:val="00993517"/>
    <w:rsid w:val="00993AC5"/>
    <w:rsid w:val="00997470"/>
    <w:rsid w:val="009A4FDD"/>
    <w:rsid w:val="009B33B4"/>
    <w:rsid w:val="009B5D62"/>
    <w:rsid w:val="009C40BC"/>
    <w:rsid w:val="009D052C"/>
    <w:rsid w:val="009D0E67"/>
    <w:rsid w:val="009D5399"/>
    <w:rsid w:val="009E22E8"/>
    <w:rsid w:val="009E75B3"/>
    <w:rsid w:val="009E7A04"/>
    <w:rsid w:val="00A01022"/>
    <w:rsid w:val="00A10A23"/>
    <w:rsid w:val="00A210FB"/>
    <w:rsid w:val="00A2564D"/>
    <w:rsid w:val="00A37CD4"/>
    <w:rsid w:val="00A5173F"/>
    <w:rsid w:val="00A53D47"/>
    <w:rsid w:val="00A545A4"/>
    <w:rsid w:val="00A800AB"/>
    <w:rsid w:val="00A80ACB"/>
    <w:rsid w:val="00A85339"/>
    <w:rsid w:val="00A95466"/>
    <w:rsid w:val="00AB046A"/>
    <w:rsid w:val="00AC02CD"/>
    <w:rsid w:val="00AC1083"/>
    <w:rsid w:val="00AD304E"/>
    <w:rsid w:val="00AF0CFE"/>
    <w:rsid w:val="00B00563"/>
    <w:rsid w:val="00B01431"/>
    <w:rsid w:val="00B05CE7"/>
    <w:rsid w:val="00B351B0"/>
    <w:rsid w:val="00B35600"/>
    <w:rsid w:val="00B375AE"/>
    <w:rsid w:val="00B43C1D"/>
    <w:rsid w:val="00B47104"/>
    <w:rsid w:val="00B54960"/>
    <w:rsid w:val="00B709EA"/>
    <w:rsid w:val="00B72CF2"/>
    <w:rsid w:val="00B7500B"/>
    <w:rsid w:val="00B8523E"/>
    <w:rsid w:val="00BA6533"/>
    <w:rsid w:val="00BA67FE"/>
    <w:rsid w:val="00BB695D"/>
    <w:rsid w:val="00BD7A45"/>
    <w:rsid w:val="00BE179D"/>
    <w:rsid w:val="00BE4DEE"/>
    <w:rsid w:val="00BE5F96"/>
    <w:rsid w:val="00C02AF3"/>
    <w:rsid w:val="00C054EC"/>
    <w:rsid w:val="00C24857"/>
    <w:rsid w:val="00C24F32"/>
    <w:rsid w:val="00C35275"/>
    <w:rsid w:val="00C407C2"/>
    <w:rsid w:val="00C4568C"/>
    <w:rsid w:val="00C46DBB"/>
    <w:rsid w:val="00C605D2"/>
    <w:rsid w:val="00C74DE5"/>
    <w:rsid w:val="00C77466"/>
    <w:rsid w:val="00C841FB"/>
    <w:rsid w:val="00C86EE3"/>
    <w:rsid w:val="00C95AE0"/>
    <w:rsid w:val="00CA4A9D"/>
    <w:rsid w:val="00CB054B"/>
    <w:rsid w:val="00CB50D4"/>
    <w:rsid w:val="00CD1213"/>
    <w:rsid w:val="00CD6251"/>
    <w:rsid w:val="00CF4762"/>
    <w:rsid w:val="00D04EA6"/>
    <w:rsid w:val="00D06A8B"/>
    <w:rsid w:val="00D15EBB"/>
    <w:rsid w:val="00D172F2"/>
    <w:rsid w:val="00D17DF7"/>
    <w:rsid w:val="00D201A2"/>
    <w:rsid w:val="00D20C29"/>
    <w:rsid w:val="00D20D34"/>
    <w:rsid w:val="00D22DFC"/>
    <w:rsid w:val="00D34AB7"/>
    <w:rsid w:val="00D448C1"/>
    <w:rsid w:val="00D5169B"/>
    <w:rsid w:val="00D53542"/>
    <w:rsid w:val="00D72791"/>
    <w:rsid w:val="00D83D73"/>
    <w:rsid w:val="00D968A7"/>
    <w:rsid w:val="00D969AE"/>
    <w:rsid w:val="00D9789F"/>
    <w:rsid w:val="00DD5E7D"/>
    <w:rsid w:val="00DE11B8"/>
    <w:rsid w:val="00DE45D4"/>
    <w:rsid w:val="00DF2639"/>
    <w:rsid w:val="00DF79F6"/>
    <w:rsid w:val="00E1054C"/>
    <w:rsid w:val="00E224F4"/>
    <w:rsid w:val="00E45686"/>
    <w:rsid w:val="00E929D5"/>
    <w:rsid w:val="00EA0135"/>
    <w:rsid w:val="00EA6207"/>
    <w:rsid w:val="00EC350A"/>
    <w:rsid w:val="00EE0E2B"/>
    <w:rsid w:val="00EE452C"/>
    <w:rsid w:val="00EE5D4C"/>
    <w:rsid w:val="00F02488"/>
    <w:rsid w:val="00F115E2"/>
    <w:rsid w:val="00F3048B"/>
    <w:rsid w:val="00F459E7"/>
    <w:rsid w:val="00F5118E"/>
    <w:rsid w:val="00F53559"/>
    <w:rsid w:val="00FA51B4"/>
    <w:rsid w:val="00FA799A"/>
    <w:rsid w:val="00FB3BE5"/>
    <w:rsid w:val="00FB6DA1"/>
    <w:rsid w:val="00FB7D3E"/>
    <w:rsid w:val="00FC104C"/>
    <w:rsid w:val="00FC2C23"/>
    <w:rsid w:val="00FC345F"/>
    <w:rsid w:val="00FD4EF1"/>
    <w:rsid w:val="00FE05FB"/>
    <w:rsid w:val="00FE1EB2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6DD0"/>
  <w15:docId w15:val="{13C4986E-5B47-464D-8898-912D9E0E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EE"/>
  </w:style>
  <w:style w:type="paragraph" w:styleId="a7">
    <w:name w:val="footer"/>
    <w:basedOn w:val="a"/>
    <w:link w:val="a8"/>
    <w:uiPriority w:val="99"/>
    <w:semiHidden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DEE"/>
  </w:style>
  <w:style w:type="table" w:styleId="a9">
    <w:name w:val="Table Grid"/>
    <w:basedOn w:val="a1"/>
    <w:uiPriority w:val="59"/>
    <w:rsid w:val="00F45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next w:val="a"/>
    <w:link w:val="ab"/>
    <w:uiPriority w:val="10"/>
    <w:qFormat/>
    <w:rsid w:val="00B709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B7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Placeholder Text"/>
    <w:basedOn w:val="a0"/>
    <w:uiPriority w:val="99"/>
    <w:semiHidden/>
    <w:rsid w:val="00B7500B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8243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32C"/>
  </w:style>
  <w:style w:type="paragraph" w:styleId="af">
    <w:name w:val="No Spacing"/>
    <w:uiPriority w:val="1"/>
    <w:qFormat/>
    <w:rsid w:val="006B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622617-BCC7-42C2-AE04-AC6CCDE6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Глазачева ЛА</cp:lastModifiedBy>
  <cp:revision>84</cp:revision>
  <cp:lastPrinted>2023-09-15T03:27:00Z</cp:lastPrinted>
  <dcterms:created xsi:type="dcterms:W3CDTF">2023-09-04T04:59:00Z</dcterms:created>
  <dcterms:modified xsi:type="dcterms:W3CDTF">2024-09-17T02:05:00Z</dcterms:modified>
</cp:coreProperties>
</file>