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41" w:rsidRDefault="00E85541" w:rsidP="00E85541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C76" w:rsidRDefault="00BA7C76" w:rsidP="00E85541">
      <w:pPr>
        <w:jc w:val="center"/>
        <w:rPr>
          <w:b/>
          <w:sz w:val="28"/>
          <w:szCs w:val="28"/>
        </w:rPr>
      </w:pPr>
    </w:p>
    <w:p w:rsidR="00E85541" w:rsidRDefault="00E85541" w:rsidP="00E85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E85541" w:rsidRDefault="00E85541" w:rsidP="00E85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541" w:rsidRDefault="00E85541" w:rsidP="00E85541">
      <w:pPr>
        <w:jc w:val="center"/>
        <w:rPr>
          <w:b/>
          <w:sz w:val="28"/>
          <w:szCs w:val="28"/>
        </w:rPr>
      </w:pPr>
    </w:p>
    <w:p w:rsidR="00E85541" w:rsidRDefault="00E85541" w:rsidP="00E85541">
      <w:pPr>
        <w:jc w:val="center"/>
        <w:rPr>
          <w:b/>
        </w:rPr>
      </w:pPr>
      <w:r>
        <w:rPr>
          <w:b/>
        </w:rPr>
        <w:t>30.04.2013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№ 324</w:t>
      </w:r>
    </w:p>
    <w:p w:rsidR="00E85541" w:rsidRDefault="00E85541" w:rsidP="00E85541">
      <w:pPr>
        <w:jc w:val="center"/>
      </w:pPr>
      <w:r>
        <w:t xml:space="preserve"> </w:t>
      </w:r>
      <w:proofErr w:type="spellStart"/>
      <w:r>
        <w:t>с</w:t>
      </w:r>
      <w:proofErr w:type="gramStart"/>
      <w:r>
        <w:t>.К</w:t>
      </w:r>
      <w:proofErr w:type="gramEnd"/>
      <w:r>
        <w:t>ривошеино</w:t>
      </w:r>
      <w:proofErr w:type="spellEnd"/>
    </w:p>
    <w:p w:rsidR="00E85541" w:rsidRDefault="00E85541" w:rsidP="00E85541">
      <w:pPr>
        <w:jc w:val="center"/>
      </w:pPr>
      <w:r>
        <w:t>Томской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"/>
      </w:tblGrid>
      <w:tr w:rsidR="00E85541" w:rsidTr="00E85541">
        <w:trPr>
          <w:trHeight w:val="137"/>
        </w:trPr>
        <w:tc>
          <w:tcPr>
            <w:tcW w:w="259" w:type="dxa"/>
          </w:tcPr>
          <w:p w:rsidR="00E85541" w:rsidRDefault="00E85541">
            <w:pPr>
              <w:jc w:val="center"/>
            </w:pPr>
          </w:p>
        </w:tc>
      </w:tr>
    </w:tbl>
    <w:p w:rsidR="00E85541" w:rsidRDefault="00E85541" w:rsidP="00E85541">
      <w:pPr>
        <w:jc w:val="center"/>
      </w:pPr>
      <w:r>
        <w:t>Об утверждении Плана мероприятий («дорожной карты») «Изменения в сфере образования в Кривошеинском районе»</w:t>
      </w:r>
    </w:p>
    <w:p w:rsidR="00453E9C" w:rsidRPr="00024C40" w:rsidRDefault="00E85541" w:rsidP="00453E9C">
      <w:pPr>
        <w:jc w:val="center"/>
        <w:rPr>
          <w:lang w:eastAsia="en-US"/>
        </w:rPr>
      </w:pPr>
      <w:r w:rsidRPr="00BA7C76">
        <w:rPr>
          <w:i/>
        </w:rPr>
        <w:t>(в редакции постановлени</w:t>
      </w:r>
      <w:r w:rsidR="00BA7C76">
        <w:rPr>
          <w:i/>
        </w:rPr>
        <w:t>й</w:t>
      </w:r>
      <w:r w:rsidRPr="00BA7C76">
        <w:rPr>
          <w:i/>
        </w:rPr>
        <w:t xml:space="preserve"> Администрации Кривошеинского района</w:t>
      </w:r>
      <w:r w:rsidR="00BA7C76">
        <w:rPr>
          <w:i/>
        </w:rPr>
        <w:t xml:space="preserve"> </w:t>
      </w:r>
      <w:r w:rsidR="00453E9C" w:rsidRPr="00BA7C76">
        <w:rPr>
          <w:i/>
        </w:rPr>
        <w:t>о</w:t>
      </w:r>
      <w:r w:rsidRPr="00BA7C76">
        <w:rPr>
          <w:i/>
        </w:rPr>
        <w:t>т</w:t>
      </w:r>
      <w:r w:rsidR="00453E9C" w:rsidRPr="00BA7C76">
        <w:rPr>
          <w:i/>
        </w:rPr>
        <w:t xml:space="preserve"> </w:t>
      </w:r>
      <w:r w:rsidR="00BA7C76">
        <w:rPr>
          <w:i/>
        </w:rPr>
        <w:t xml:space="preserve">26.08.2014 №523, от </w:t>
      </w:r>
      <w:r w:rsidR="00453E9C" w:rsidRPr="00BA7C76">
        <w:rPr>
          <w:i/>
        </w:rPr>
        <w:t>03.12.2015</w:t>
      </w:r>
      <w:r w:rsidRPr="00BA7C76">
        <w:rPr>
          <w:i/>
        </w:rPr>
        <w:t xml:space="preserve"> № </w:t>
      </w:r>
      <w:r w:rsidR="00BA7C76">
        <w:rPr>
          <w:i/>
        </w:rPr>
        <w:t>406</w:t>
      </w:r>
      <w:r w:rsidR="002471C9" w:rsidRPr="00BA7C76">
        <w:rPr>
          <w:i/>
          <w:lang w:eastAsia="en-US"/>
        </w:rPr>
        <w:t>)</w:t>
      </w:r>
    </w:p>
    <w:p w:rsidR="00E85541" w:rsidRDefault="00E85541" w:rsidP="00E85541">
      <w:pPr>
        <w:jc w:val="center"/>
      </w:pPr>
    </w:p>
    <w:p w:rsidR="00E85541" w:rsidRDefault="00E85541" w:rsidP="00E85541">
      <w:pPr>
        <w:jc w:val="both"/>
        <w:rPr>
          <w:color w:val="FF0000"/>
        </w:rPr>
      </w:pPr>
      <w:r>
        <w:tab/>
        <w:t xml:space="preserve">В соответствии с распоряжением Администрации </w:t>
      </w:r>
      <w:r w:rsidR="00BA7C76">
        <w:t>Томской области от 10.04.2013 №</w:t>
      </w:r>
      <w:r>
        <w:t>283-ра «Об утверждении Плана мероприятий («дорожной карты») «Изменения в сфере образования в Томской области»</w:t>
      </w:r>
    </w:p>
    <w:p w:rsidR="00E85541" w:rsidRDefault="00E85541" w:rsidP="00E85541">
      <w:pPr>
        <w:jc w:val="both"/>
      </w:pPr>
    </w:p>
    <w:p w:rsidR="0037405F" w:rsidRDefault="00E85541" w:rsidP="0037405F">
      <w:pPr>
        <w:ind w:firstLine="360"/>
        <w:jc w:val="both"/>
      </w:pPr>
      <w:r>
        <w:t>ПОСТАНОВЛЯЮ:</w:t>
      </w:r>
    </w:p>
    <w:p w:rsidR="00E85541" w:rsidRDefault="0037405F" w:rsidP="0037405F">
      <w:pPr>
        <w:ind w:firstLine="360"/>
        <w:jc w:val="both"/>
      </w:pPr>
      <w:r>
        <w:t xml:space="preserve">1.       </w:t>
      </w:r>
      <w:r w:rsidR="00E85541">
        <w:t>Утвердить:</w:t>
      </w:r>
    </w:p>
    <w:p w:rsidR="00E85541" w:rsidRDefault="0037405F" w:rsidP="00BA7C76">
      <w:pPr>
        <w:ind w:firstLine="360"/>
        <w:jc w:val="both"/>
      </w:pPr>
      <w:r>
        <w:t xml:space="preserve">1.1.    </w:t>
      </w:r>
      <w:r w:rsidR="00E85541">
        <w:t xml:space="preserve">План мероприятий </w:t>
      </w:r>
      <w:r>
        <w:t xml:space="preserve"> </w:t>
      </w:r>
      <w:r w:rsidR="00E85541">
        <w:t xml:space="preserve">(«дорожную карту») </w:t>
      </w:r>
      <w:r>
        <w:t xml:space="preserve"> </w:t>
      </w:r>
      <w:r w:rsidR="00E85541">
        <w:t xml:space="preserve">«Изменения </w:t>
      </w:r>
      <w:r>
        <w:t xml:space="preserve"> </w:t>
      </w:r>
      <w:r w:rsidR="00E85541">
        <w:t>в</w:t>
      </w:r>
      <w:r>
        <w:t xml:space="preserve"> </w:t>
      </w:r>
      <w:r w:rsidR="00E85541">
        <w:t xml:space="preserve"> сфере</w:t>
      </w:r>
      <w:r>
        <w:t xml:space="preserve"> </w:t>
      </w:r>
      <w:r w:rsidR="00E85541">
        <w:t xml:space="preserve"> образования </w:t>
      </w:r>
      <w:r>
        <w:t xml:space="preserve"> </w:t>
      </w:r>
      <w:r w:rsidR="00E85541">
        <w:t>в Кривошеинском районе» согласно приложению № 1 к настоящему постановлению;</w:t>
      </w:r>
    </w:p>
    <w:p w:rsidR="00E85541" w:rsidRDefault="0037405F" w:rsidP="0037405F">
      <w:pPr>
        <w:ind w:firstLine="360"/>
        <w:jc w:val="both"/>
      </w:pPr>
      <w:r>
        <w:t xml:space="preserve">1.2.    </w:t>
      </w:r>
      <w:r w:rsidR="00E85541">
        <w:t>Финансовое обеспечение Плана мероприятий («дорожной карты») «Изменения в сфере образования в Кривошеинском районе» согласно приложению № 2 к настоящему постановлению;</w:t>
      </w:r>
    </w:p>
    <w:p w:rsidR="00E85541" w:rsidRDefault="0037405F" w:rsidP="0037405F">
      <w:pPr>
        <w:ind w:firstLine="360"/>
        <w:jc w:val="both"/>
      </w:pPr>
      <w:r>
        <w:t xml:space="preserve">1.3.    </w:t>
      </w:r>
      <w:r w:rsidR="00E85541">
        <w:t>Финансовое обеспечение Плана мероприятий («дорожной карты») «Изменения в сфере образования в Кривошеинском районе»  в части повышения заработной платы работников согласно приложению № 3 к настоящему постановлению;</w:t>
      </w:r>
    </w:p>
    <w:p w:rsidR="00E85541" w:rsidRDefault="0037405F" w:rsidP="0037405F">
      <w:pPr>
        <w:ind w:firstLine="360"/>
        <w:jc w:val="both"/>
      </w:pPr>
      <w:r>
        <w:t>2.</w:t>
      </w:r>
      <w:r w:rsidR="002A6E34">
        <w:t xml:space="preserve"> </w:t>
      </w:r>
      <w:r>
        <w:t xml:space="preserve">   </w:t>
      </w:r>
      <w:r w:rsidR="00E85541">
        <w:t xml:space="preserve">Определить ответственным исполнителем за реализацию Плана мероприятий </w:t>
      </w:r>
      <w:r w:rsidR="002A6E34">
        <w:t xml:space="preserve">   </w:t>
      </w:r>
      <w:r w:rsidR="00E85541">
        <w:t>(«дорожной карты») «Изменения в сфере образования в Кривошеинском районе» муниципальное казённое учреждение «Управление образования Администрации Кривошеинского района» (</w:t>
      </w:r>
      <w:proofErr w:type="spellStart"/>
      <w:r w:rsidR="00E85541">
        <w:t>Кустова</w:t>
      </w:r>
      <w:proofErr w:type="spellEnd"/>
      <w:r>
        <w:t xml:space="preserve"> М.Ф.</w:t>
      </w:r>
      <w:r w:rsidR="00E85541">
        <w:t>).</w:t>
      </w:r>
    </w:p>
    <w:p w:rsidR="00E85541" w:rsidRDefault="0037405F" w:rsidP="0037405F">
      <w:pPr>
        <w:ind w:firstLine="360"/>
        <w:jc w:val="both"/>
      </w:pPr>
      <w:r>
        <w:t xml:space="preserve">3.  </w:t>
      </w:r>
      <w:r w:rsidR="00E85541">
        <w:t xml:space="preserve">Настоящее постановление подлежит </w:t>
      </w:r>
      <w:r w:rsidR="00BA7C76">
        <w:t>опубликованию в Сборнике нормативных актов и размещению в сети «Интернет»</w:t>
      </w:r>
      <w:r w:rsidR="00E85541">
        <w:t xml:space="preserve"> </w:t>
      </w:r>
      <w:r w:rsidR="00BA7C76">
        <w:t xml:space="preserve">на официальном </w:t>
      </w:r>
      <w:r w:rsidR="00E85541">
        <w:t xml:space="preserve">сайте </w:t>
      </w:r>
      <w:r w:rsidR="00BA7C76">
        <w:t xml:space="preserve">муниципального образования </w:t>
      </w:r>
      <w:r w:rsidR="00E85541">
        <w:t>Кривошеинск</w:t>
      </w:r>
      <w:r w:rsidR="00BA7C76">
        <w:t>ий</w:t>
      </w:r>
      <w:r w:rsidR="00E85541">
        <w:t xml:space="preserve"> район.</w:t>
      </w:r>
    </w:p>
    <w:p w:rsidR="00BA7C76" w:rsidRDefault="00BA7C76" w:rsidP="0037405F">
      <w:pPr>
        <w:ind w:firstLine="360"/>
        <w:jc w:val="both"/>
      </w:pPr>
      <w:r>
        <w:t>4. Настоящее постановление вступает в силу с 1 января 2013 года.</w:t>
      </w:r>
    </w:p>
    <w:p w:rsidR="00E85541" w:rsidRDefault="002A6E34" w:rsidP="0037405F">
      <w:pPr>
        <w:jc w:val="both"/>
      </w:pPr>
      <w:r>
        <w:t xml:space="preserve">      </w:t>
      </w:r>
      <w:r w:rsidR="00BA7C76">
        <w:t>5</w:t>
      </w:r>
      <w:r w:rsidR="00E85541">
        <w:t xml:space="preserve">. </w:t>
      </w:r>
      <w:r>
        <w:t xml:space="preserve">  </w:t>
      </w:r>
      <w:r w:rsidR="0037405F">
        <w:t xml:space="preserve">    </w:t>
      </w:r>
      <w:proofErr w:type="gramStart"/>
      <w:r w:rsidR="00E85541">
        <w:t>Контроль за</w:t>
      </w:r>
      <w:proofErr w:type="gramEnd"/>
      <w:r w:rsidR="00E85541">
        <w:t xml:space="preserve"> исполнением постановления оставляю за собой.</w:t>
      </w:r>
    </w:p>
    <w:p w:rsidR="00E85541" w:rsidRDefault="00E85541" w:rsidP="00E85541">
      <w:pPr>
        <w:jc w:val="both"/>
      </w:pPr>
      <w:r>
        <w:t xml:space="preserve">       </w:t>
      </w:r>
    </w:p>
    <w:p w:rsidR="00E85541" w:rsidRDefault="00E85541" w:rsidP="00E85541">
      <w:pPr>
        <w:jc w:val="both"/>
      </w:pPr>
      <w:r>
        <w:t>Глава Кривошеинского района</w:t>
      </w:r>
    </w:p>
    <w:p w:rsidR="00E85541" w:rsidRDefault="00E85541" w:rsidP="00E85541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А.В.</w:t>
      </w:r>
      <w:r w:rsidR="00BA7C76">
        <w:t xml:space="preserve"> </w:t>
      </w:r>
      <w:r>
        <w:t>Разумников</w:t>
      </w:r>
    </w:p>
    <w:p w:rsidR="00E85541" w:rsidRDefault="00E85541" w:rsidP="00E85541">
      <w:pPr>
        <w:jc w:val="both"/>
      </w:pPr>
    </w:p>
    <w:p w:rsidR="00BA7C76" w:rsidRDefault="00E85541" w:rsidP="00E8554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Кустова</w:t>
      </w:r>
      <w:proofErr w:type="spellEnd"/>
      <w:r>
        <w:rPr>
          <w:sz w:val="20"/>
          <w:szCs w:val="20"/>
        </w:rPr>
        <w:t xml:space="preserve"> М.Ф.</w:t>
      </w:r>
      <w:r w:rsidR="0037405F">
        <w:rPr>
          <w:sz w:val="20"/>
          <w:szCs w:val="20"/>
        </w:rPr>
        <w:t xml:space="preserve">, </w:t>
      </w:r>
    </w:p>
    <w:p w:rsidR="00E85541" w:rsidRDefault="00E85541" w:rsidP="00E85541">
      <w:pPr>
        <w:jc w:val="both"/>
        <w:rPr>
          <w:sz w:val="20"/>
          <w:szCs w:val="20"/>
        </w:rPr>
      </w:pPr>
      <w:r>
        <w:rPr>
          <w:sz w:val="20"/>
          <w:szCs w:val="20"/>
        </w:rPr>
        <w:t>2-19-74</w:t>
      </w:r>
    </w:p>
    <w:p w:rsidR="0037405F" w:rsidRDefault="0037405F" w:rsidP="00E85541">
      <w:pPr>
        <w:jc w:val="both"/>
      </w:pPr>
    </w:p>
    <w:p w:rsidR="00E85541" w:rsidRPr="00BA7C76" w:rsidRDefault="00E85541" w:rsidP="00E85541">
      <w:pPr>
        <w:jc w:val="both"/>
      </w:pPr>
      <w:r w:rsidRPr="00BA7C76">
        <w:t>Верно:</w:t>
      </w:r>
    </w:p>
    <w:p w:rsidR="00E85541" w:rsidRPr="00BA7C76" w:rsidRDefault="00E85541" w:rsidP="00E85541">
      <w:pPr>
        <w:jc w:val="both"/>
      </w:pPr>
      <w:r w:rsidRPr="00BA7C76">
        <w:t>управляющий делами Администрации</w:t>
      </w:r>
      <w:r w:rsidRPr="00BA7C76">
        <w:tab/>
      </w:r>
      <w:r w:rsidRPr="00BA7C76">
        <w:tab/>
      </w:r>
      <w:r w:rsidRPr="00BA7C76">
        <w:tab/>
      </w:r>
      <w:r w:rsidRPr="00BA7C76">
        <w:tab/>
        <w:t xml:space="preserve">                   М.Ю. </w:t>
      </w:r>
      <w:proofErr w:type="spellStart"/>
      <w:r w:rsidRPr="00BA7C76">
        <w:t>Каричева</w:t>
      </w:r>
      <w:proofErr w:type="spellEnd"/>
    </w:p>
    <w:p w:rsidR="00E85541" w:rsidRDefault="00E85541" w:rsidP="00E85541">
      <w:pPr>
        <w:jc w:val="both"/>
      </w:pPr>
    </w:p>
    <w:p w:rsidR="00E85541" w:rsidRPr="00BA7C76" w:rsidRDefault="00E85541" w:rsidP="00E85541">
      <w:pPr>
        <w:jc w:val="both"/>
        <w:rPr>
          <w:sz w:val="20"/>
          <w:szCs w:val="20"/>
        </w:rPr>
      </w:pPr>
      <w:r w:rsidRPr="00BA7C76">
        <w:rPr>
          <w:sz w:val="20"/>
          <w:szCs w:val="20"/>
        </w:rPr>
        <w:t>Направлено:</w:t>
      </w:r>
    </w:p>
    <w:p w:rsidR="00E85541" w:rsidRPr="00BA7C76" w:rsidRDefault="00E85541" w:rsidP="00E85541">
      <w:pPr>
        <w:jc w:val="both"/>
        <w:rPr>
          <w:sz w:val="20"/>
          <w:szCs w:val="20"/>
        </w:rPr>
      </w:pPr>
      <w:r w:rsidRPr="00BA7C76">
        <w:rPr>
          <w:sz w:val="20"/>
          <w:szCs w:val="20"/>
        </w:rPr>
        <w:t>Прокуратура</w:t>
      </w:r>
    </w:p>
    <w:p w:rsidR="00E85541" w:rsidRPr="00BA7C76" w:rsidRDefault="00E85541" w:rsidP="00E85541">
      <w:pPr>
        <w:jc w:val="both"/>
        <w:rPr>
          <w:sz w:val="20"/>
          <w:szCs w:val="20"/>
        </w:rPr>
      </w:pPr>
      <w:r w:rsidRPr="00BA7C76">
        <w:rPr>
          <w:sz w:val="20"/>
          <w:szCs w:val="20"/>
        </w:rPr>
        <w:t>Управление финансов</w:t>
      </w:r>
    </w:p>
    <w:p w:rsidR="00E85541" w:rsidRPr="00BA7C76" w:rsidRDefault="00E85541" w:rsidP="00E85541">
      <w:pPr>
        <w:jc w:val="both"/>
        <w:rPr>
          <w:sz w:val="20"/>
          <w:szCs w:val="20"/>
        </w:rPr>
      </w:pPr>
      <w:r w:rsidRPr="00BA7C76">
        <w:rPr>
          <w:sz w:val="20"/>
          <w:szCs w:val="20"/>
        </w:rPr>
        <w:t>ОУ - 1</w:t>
      </w:r>
      <w:r w:rsidR="00BA7C76" w:rsidRPr="00BA7C76">
        <w:rPr>
          <w:sz w:val="20"/>
          <w:szCs w:val="20"/>
        </w:rPr>
        <w:t>6</w:t>
      </w:r>
    </w:p>
    <w:p w:rsidR="00E85541" w:rsidRDefault="00E85541" w:rsidP="00E85541"/>
    <w:p w:rsidR="002A6E34" w:rsidRDefault="002A6E34" w:rsidP="00E85541">
      <w:pPr>
        <w:keepNext/>
        <w:keepLines/>
        <w:jc w:val="right"/>
        <w:rPr>
          <w:rStyle w:val="a7"/>
          <w:b w:val="0"/>
          <w:bCs/>
          <w:color w:val="auto"/>
        </w:rPr>
        <w:sectPr w:rsidR="002A6E34" w:rsidSect="00C9002C">
          <w:pgSz w:w="11906" w:h="16838"/>
          <w:pgMar w:top="709" w:right="992" w:bottom="720" w:left="1701" w:header="709" w:footer="709" w:gutter="0"/>
          <w:cols w:space="708"/>
          <w:docGrid w:linePitch="360"/>
        </w:sectPr>
      </w:pPr>
    </w:p>
    <w:tbl>
      <w:tblPr>
        <w:tblW w:w="0" w:type="auto"/>
        <w:tblInd w:w="4716" w:type="dxa"/>
        <w:tblLook w:val="01E0" w:firstRow="1" w:lastRow="1" w:firstColumn="1" w:lastColumn="1" w:noHBand="0" w:noVBand="0"/>
      </w:tblPr>
      <w:tblGrid>
        <w:gridCol w:w="1488"/>
        <w:gridCol w:w="3118"/>
      </w:tblGrid>
      <w:tr w:rsidR="00E85541" w:rsidRPr="00F87844" w:rsidTr="00BA7C76">
        <w:tc>
          <w:tcPr>
            <w:tcW w:w="1488" w:type="dxa"/>
          </w:tcPr>
          <w:p w:rsidR="00E85541" w:rsidRPr="003F2E40" w:rsidRDefault="00E85541" w:rsidP="00E85541">
            <w:pPr>
              <w:keepNext/>
              <w:keepLines/>
              <w:jc w:val="right"/>
              <w:rPr>
                <w:rStyle w:val="a7"/>
                <w:b w:val="0"/>
                <w:bCs/>
                <w:color w:val="auto"/>
              </w:rPr>
            </w:pPr>
          </w:p>
        </w:tc>
        <w:tc>
          <w:tcPr>
            <w:tcW w:w="3118" w:type="dxa"/>
          </w:tcPr>
          <w:p w:rsidR="00E85541" w:rsidRPr="00F87844" w:rsidRDefault="00E85541" w:rsidP="00F87844">
            <w:pPr>
              <w:keepNext/>
              <w:keepLines/>
              <w:jc w:val="right"/>
              <w:rPr>
                <w:rStyle w:val="a7"/>
                <w:b w:val="0"/>
                <w:bCs/>
                <w:color w:val="000000" w:themeColor="text1"/>
                <w:sz w:val="20"/>
                <w:szCs w:val="20"/>
              </w:rPr>
            </w:pPr>
            <w:r w:rsidRPr="00F87844">
              <w:rPr>
                <w:rStyle w:val="a7"/>
                <w:b w:val="0"/>
                <w:bCs/>
                <w:color w:val="000000" w:themeColor="text1"/>
                <w:sz w:val="20"/>
                <w:szCs w:val="20"/>
              </w:rPr>
              <w:t>Приложение №1</w:t>
            </w:r>
          </w:p>
          <w:p w:rsidR="00BA7C76" w:rsidRDefault="00E85541" w:rsidP="00BA7C76">
            <w:pPr>
              <w:keepNext/>
              <w:keepLines/>
              <w:jc w:val="right"/>
              <w:rPr>
                <w:color w:val="000000" w:themeColor="text1"/>
                <w:sz w:val="20"/>
                <w:szCs w:val="20"/>
              </w:rPr>
            </w:pPr>
            <w:r w:rsidRPr="00F87844">
              <w:rPr>
                <w:rStyle w:val="a7"/>
                <w:b w:val="0"/>
                <w:bCs/>
                <w:color w:val="000000" w:themeColor="text1"/>
                <w:sz w:val="20"/>
                <w:szCs w:val="20"/>
              </w:rPr>
              <w:t>УТВЕРЖДЕН</w:t>
            </w:r>
          </w:p>
          <w:p w:rsidR="00BA7C76" w:rsidRDefault="00BA7C76" w:rsidP="00BA7C76">
            <w:pPr>
              <w:keepNext/>
              <w:keepLines/>
              <w:jc w:val="right"/>
              <w:rPr>
                <w:rStyle w:val="a8"/>
                <w:b w:val="0"/>
                <w:bCs/>
                <w:color w:val="000000" w:themeColor="text1"/>
                <w:sz w:val="20"/>
                <w:szCs w:val="20"/>
              </w:rPr>
            </w:pPr>
            <w:hyperlink w:anchor="sub_0" w:history="1">
              <w:r w:rsidR="00E85541" w:rsidRPr="00F87844">
                <w:rPr>
                  <w:rStyle w:val="a8"/>
                  <w:b w:val="0"/>
                  <w:bCs/>
                  <w:color w:val="000000" w:themeColor="text1"/>
                  <w:sz w:val="20"/>
                  <w:szCs w:val="20"/>
                </w:rPr>
                <w:t>постановлением</w:t>
              </w:r>
            </w:hyperlink>
            <w:r>
              <w:rPr>
                <w:rStyle w:val="a8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A7C76" w:rsidRDefault="00F87844" w:rsidP="00BA7C76">
            <w:pPr>
              <w:keepNext/>
              <w:keepLines/>
              <w:jc w:val="right"/>
              <w:rPr>
                <w:rStyle w:val="a7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a8"/>
                <w:b w:val="0"/>
                <w:bCs/>
                <w:color w:val="000000" w:themeColor="text1"/>
                <w:sz w:val="20"/>
                <w:szCs w:val="20"/>
              </w:rPr>
              <w:t>А</w:t>
            </w:r>
            <w:r w:rsidR="00E85541" w:rsidRPr="00F87844">
              <w:rPr>
                <w:rStyle w:val="a7"/>
                <w:b w:val="0"/>
                <w:bCs/>
                <w:color w:val="000000" w:themeColor="text1"/>
                <w:sz w:val="20"/>
                <w:szCs w:val="20"/>
              </w:rPr>
              <w:t xml:space="preserve">дминистрации </w:t>
            </w:r>
          </w:p>
          <w:p w:rsidR="00E85541" w:rsidRPr="00F87844" w:rsidRDefault="00E85541" w:rsidP="00BA7C76">
            <w:pPr>
              <w:keepNext/>
              <w:keepLines/>
              <w:jc w:val="right"/>
              <w:rPr>
                <w:color w:val="000000" w:themeColor="text1"/>
                <w:sz w:val="20"/>
                <w:szCs w:val="20"/>
              </w:rPr>
            </w:pPr>
            <w:r w:rsidRPr="00F87844">
              <w:rPr>
                <w:rStyle w:val="a7"/>
                <w:b w:val="0"/>
                <w:bCs/>
                <w:color w:val="000000" w:themeColor="text1"/>
                <w:sz w:val="20"/>
                <w:szCs w:val="20"/>
              </w:rPr>
              <w:t>Кривошеинского района</w:t>
            </w:r>
          </w:p>
          <w:p w:rsidR="00E85541" w:rsidRPr="00F87844" w:rsidRDefault="00E85541" w:rsidP="00F87844">
            <w:pPr>
              <w:keepNext/>
              <w:keepLines/>
              <w:jc w:val="right"/>
              <w:rPr>
                <w:color w:val="000000" w:themeColor="text1"/>
                <w:sz w:val="20"/>
                <w:szCs w:val="20"/>
              </w:rPr>
            </w:pPr>
            <w:r w:rsidRPr="00F87844">
              <w:rPr>
                <w:rStyle w:val="a7"/>
                <w:b w:val="0"/>
                <w:bCs/>
                <w:color w:val="000000" w:themeColor="text1"/>
                <w:sz w:val="20"/>
                <w:szCs w:val="20"/>
              </w:rPr>
              <w:t xml:space="preserve">от 30.04.2013 </w:t>
            </w:r>
            <w:r w:rsidR="00BA7C76">
              <w:rPr>
                <w:rStyle w:val="a7"/>
                <w:b w:val="0"/>
                <w:bCs/>
                <w:color w:val="000000" w:themeColor="text1"/>
                <w:sz w:val="20"/>
                <w:szCs w:val="20"/>
              </w:rPr>
              <w:t>№</w:t>
            </w:r>
            <w:r w:rsidRPr="00F87844">
              <w:rPr>
                <w:rStyle w:val="a7"/>
                <w:b w:val="0"/>
                <w:bCs/>
                <w:color w:val="000000" w:themeColor="text1"/>
                <w:sz w:val="20"/>
                <w:szCs w:val="20"/>
              </w:rPr>
              <w:t>324</w:t>
            </w:r>
          </w:p>
          <w:p w:rsidR="00E85541" w:rsidRPr="00F87844" w:rsidRDefault="00E85541" w:rsidP="002A6E34">
            <w:pPr>
              <w:rPr>
                <w:color w:val="000000" w:themeColor="text1"/>
              </w:rPr>
            </w:pPr>
          </w:p>
          <w:p w:rsidR="00E85541" w:rsidRPr="00F87844" w:rsidRDefault="00E85541" w:rsidP="002A6E34">
            <w:pPr>
              <w:keepNext/>
              <w:keepLines/>
              <w:jc w:val="right"/>
              <w:rPr>
                <w:rStyle w:val="a7"/>
                <w:b w:val="0"/>
                <w:bCs/>
                <w:color w:val="000000" w:themeColor="text1"/>
              </w:rPr>
            </w:pPr>
          </w:p>
        </w:tc>
      </w:tr>
    </w:tbl>
    <w:p w:rsidR="00E85541" w:rsidRPr="009D323F" w:rsidRDefault="00E85541" w:rsidP="00E85541">
      <w:pPr>
        <w:jc w:val="center"/>
      </w:pPr>
      <w:r w:rsidRPr="009D323F">
        <w:t>ПЛАН</w:t>
      </w:r>
    </w:p>
    <w:p w:rsidR="00E85541" w:rsidRPr="009D323F" w:rsidRDefault="00E85541" w:rsidP="00E85541">
      <w:pPr>
        <w:jc w:val="center"/>
      </w:pPr>
      <w:r w:rsidRPr="009D323F">
        <w:t>мероприятий ("дорожная карта")  "Изменения в сфере образования в Кривошеинском районе"</w:t>
      </w:r>
    </w:p>
    <w:p w:rsidR="00E85541" w:rsidRPr="009D323F" w:rsidRDefault="00E85541" w:rsidP="00BA7C76">
      <w:pPr>
        <w:jc w:val="both"/>
      </w:pPr>
      <w:smartTag w:uri="urn:schemas-microsoft-com:office:smarttags" w:element="place">
        <w:r w:rsidRPr="009D323F">
          <w:rPr>
            <w:lang w:val="en-US"/>
          </w:rPr>
          <w:t>I</w:t>
        </w:r>
        <w:r w:rsidRPr="009D323F">
          <w:t>.</w:t>
        </w:r>
      </w:smartTag>
      <w:r w:rsidRPr="009D323F">
        <w:t xml:space="preserve">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E85541" w:rsidRPr="009D323F" w:rsidRDefault="00E85541" w:rsidP="00BA7C76">
      <w:pPr>
        <w:jc w:val="both"/>
      </w:pPr>
    </w:p>
    <w:p w:rsidR="00E85541" w:rsidRPr="009D323F" w:rsidRDefault="00E85541" w:rsidP="00A71441">
      <w:pPr>
        <w:ind w:firstLine="708"/>
        <w:jc w:val="center"/>
      </w:pPr>
      <w:r w:rsidRPr="009D323F">
        <w:t>1.1  Основные направления</w:t>
      </w:r>
    </w:p>
    <w:p w:rsidR="00E85541" w:rsidRPr="009D323F" w:rsidRDefault="00E85541" w:rsidP="00BA7C76">
      <w:pPr>
        <w:ind w:firstLine="709"/>
        <w:jc w:val="both"/>
      </w:pPr>
      <w:r w:rsidRPr="009D323F"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E85541" w:rsidRPr="009D323F" w:rsidRDefault="00E85541" w:rsidP="00BA7C7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323F">
        <w:rPr>
          <w:rFonts w:ascii="Times New Roman" w:hAnsi="Times New Roman" w:cs="Times New Roman"/>
          <w:sz w:val="24"/>
          <w:szCs w:val="24"/>
        </w:rPr>
        <w:t xml:space="preserve">реализацию долгосрочной целевой программы «Развитие муниципальной системы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9D323F">
        <w:rPr>
          <w:rFonts w:ascii="Times New Roman" w:hAnsi="Times New Roman" w:cs="Times New Roman"/>
          <w:sz w:val="24"/>
          <w:szCs w:val="24"/>
        </w:rPr>
        <w:t>Кривошеинский район на 2011-2013 годы», утверждённую Постановлением Администрации Кривошеинского района от 09.11.2011 № 690;</w:t>
      </w:r>
    </w:p>
    <w:p w:rsidR="00E85541" w:rsidRPr="009D323F" w:rsidRDefault="00E85541" w:rsidP="00BA7C7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323F">
        <w:rPr>
          <w:rFonts w:ascii="Times New Roman" w:hAnsi="Times New Roman" w:cs="Times New Roman"/>
          <w:sz w:val="24"/>
          <w:szCs w:val="24"/>
        </w:rPr>
        <w:t>создание дополнительных мест в муниципальных образовательных учреждениях;</w:t>
      </w:r>
    </w:p>
    <w:p w:rsidR="00E85541" w:rsidRPr="009D323F" w:rsidRDefault="00E85541" w:rsidP="00BA7C76">
      <w:pPr>
        <w:shd w:val="clear" w:color="auto" w:fill="FFFFFF"/>
        <w:ind w:firstLine="709"/>
        <w:jc w:val="both"/>
      </w:pPr>
      <w:r w:rsidRPr="009D323F">
        <w:t>обновление требований к условиям предоставления услуг дошкольного образования и мониторинг их выполнения;</w:t>
      </w:r>
    </w:p>
    <w:p w:rsidR="00E85541" w:rsidRPr="009D323F" w:rsidRDefault="00E85541" w:rsidP="00BA7C76">
      <w:pPr>
        <w:ind w:firstLine="709"/>
        <w:jc w:val="both"/>
      </w:pPr>
      <w:r w:rsidRPr="009D323F">
        <w:t>Обеспечение высокого качества услуг дошкольного образования включает в себя:</w:t>
      </w:r>
    </w:p>
    <w:p w:rsidR="00E85541" w:rsidRPr="009D323F" w:rsidRDefault="00E85541" w:rsidP="00BA7C76">
      <w:pPr>
        <w:ind w:firstLine="709"/>
        <w:jc w:val="both"/>
      </w:pPr>
      <w:r w:rsidRPr="009D323F">
        <w:t>внедрение федеральных государственных образовательных стандартов дошкольного образования;</w:t>
      </w:r>
    </w:p>
    <w:p w:rsidR="00E85541" w:rsidRPr="009D323F" w:rsidRDefault="00E85541" w:rsidP="00BA7C76">
      <w:pPr>
        <w:ind w:firstLine="709"/>
        <w:jc w:val="both"/>
      </w:pPr>
      <w:r w:rsidRPr="009D323F">
        <w:t>кадровое обеспечение системы дошкольного образования;</w:t>
      </w:r>
    </w:p>
    <w:p w:rsidR="00E85541" w:rsidRPr="009D323F" w:rsidRDefault="00E85541" w:rsidP="00BA7C76">
      <w:pPr>
        <w:ind w:firstLine="709"/>
        <w:jc w:val="both"/>
      </w:pPr>
      <w:r w:rsidRPr="009D323F">
        <w:t>внедрение системы оценки качества дошкольного образования.</w:t>
      </w:r>
    </w:p>
    <w:p w:rsidR="00FD6006" w:rsidRDefault="00FD6006" w:rsidP="00BA7C76">
      <w:pPr>
        <w:ind w:firstLine="709"/>
        <w:jc w:val="both"/>
      </w:pPr>
    </w:p>
    <w:p w:rsidR="00E85541" w:rsidRPr="009D323F" w:rsidRDefault="00E85541" w:rsidP="00BA7C76">
      <w:pPr>
        <w:ind w:firstLine="709"/>
        <w:jc w:val="both"/>
      </w:pPr>
      <w:r w:rsidRPr="009D323F">
        <w:t>Введение эффективного контракта в дошкольном образовании включает в себя:</w:t>
      </w:r>
    </w:p>
    <w:p w:rsidR="00E85541" w:rsidRPr="009D323F" w:rsidRDefault="00E85541" w:rsidP="00BA7C76">
      <w:pPr>
        <w:ind w:firstLine="709"/>
        <w:jc w:val="both"/>
      </w:pPr>
      <w:r w:rsidRPr="009D323F">
        <w:t>внедрение механизмов эффективного контракта с педагогическими работниками организаций дошкольного образования,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дошкольного образования;</w:t>
      </w:r>
    </w:p>
    <w:p w:rsidR="00E85541" w:rsidRPr="009D323F" w:rsidRDefault="00E85541" w:rsidP="00BA7C76">
      <w:pPr>
        <w:ind w:firstLine="709"/>
        <w:jc w:val="both"/>
      </w:pPr>
      <w:r w:rsidRPr="009D323F">
        <w:t>- информационное и мониторинговое сопровождение введения эффективного контракта.</w:t>
      </w:r>
    </w:p>
    <w:p w:rsidR="00E85541" w:rsidRPr="009D323F" w:rsidRDefault="00E85541" w:rsidP="00A71441">
      <w:pPr>
        <w:ind w:firstLine="708"/>
        <w:jc w:val="center"/>
      </w:pPr>
      <w:r w:rsidRPr="009D323F">
        <w:t>1.2. Ожидаемые результаты</w:t>
      </w:r>
    </w:p>
    <w:p w:rsidR="00E85541" w:rsidRPr="009D323F" w:rsidRDefault="00E85541" w:rsidP="00BA7C76">
      <w:pPr>
        <w:ind w:firstLine="709"/>
        <w:jc w:val="both"/>
      </w:pPr>
      <w:r w:rsidRPr="009D323F"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возможностью получать услуги дошкольного образования.</w:t>
      </w:r>
    </w:p>
    <w:p w:rsidR="00E85541" w:rsidRPr="009D323F" w:rsidRDefault="00E85541" w:rsidP="00BA7C76">
      <w:pPr>
        <w:ind w:firstLine="709"/>
        <w:jc w:val="both"/>
      </w:pPr>
      <w:r w:rsidRPr="009D323F">
        <w:t xml:space="preserve">Обеспечение качества услуг дошкольного образования предусматривает: </w:t>
      </w:r>
    </w:p>
    <w:p w:rsidR="00E85541" w:rsidRPr="009D323F" w:rsidRDefault="00E85541" w:rsidP="00BA7C76">
      <w:pPr>
        <w:ind w:firstLine="709"/>
        <w:jc w:val="both"/>
      </w:pPr>
      <w:r w:rsidRPr="009D323F"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E85541" w:rsidRPr="009D323F" w:rsidRDefault="00E85541" w:rsidP="00BA7C76">
      <w:pPr>
        <w:ind w:firstLine="709"/>
        <w:jc w:val="both"/>
      </w:pPr>
      <w:r w:rsidRPr="009D323F"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E85541" w:rsidRPr="009D323F" w:rsidRDefault="00E85541" w:rsidP="00BA7C76">
      <w:pPr>
        <w:ind w:firstLine="709"/>
        <w:jc w:val="both"/>
      </w:pPr>
      <w:r w:rsidRPr="009D323F"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E85541" w:rsidRDefault="00E85541" w:rsidP="00BA7C76">
      <w:pPr>
        <w:jc w:val="both"/>
      </w:pPr>
    </w:p>
    <w:p w:rsidR="00F87844" w:rsidRDefault="00F87844" w:rsidP="00E85541">
      <w:pPr>
        <w:jc w:val="right"/>
        <w:rPr>
          <w:sz w:val="20"/>
          <w:szCs w:val="20"/>
        </w:rPr>
        <w:sectPr w:rsidR="00F87844" w:rsidSect="00F87844">
          <w:pgSz w:w="11906" w:h="16838"/>
          <w:pgMar w:top="992" w:right="992" w:bottom="720" w:left="1701" w:header="709" w:footer="709" w:gutter="0"/>
          <w:cols w:space="708"/>
          <w:docGrid w:linePitch="360"/>
        </w:sectPr>
      </w:pPr>
    </w:p>
    <w:p w:rsidR="00E85541" w:rsidRDefault="00E85541" w:rsidP="00E85541">
      <w:pPr>
        <w:jc w:val="right"/>
        <w:rPr>
          <w:sz w:val="20"/>
          <w:szCs w:val="20"/>
        </w:rPr>
      </w:pPr>
    </w:p>
    <w:p w:rsidR="00E85541" w:rsidRPr="00573715" w:rsidRDefault="00E85541" w:rsidP="00E85541">
      <w:pPr>
        <w:jc w:val="center"/>
        <w:rPr>
          <w:sz w:val="20"/>
          <w:szCs w:val="20"/>
        </w:rPr>
      </w:pPr>
      <w:r w:rsidRPr="00573715">
        <w:rPr>
          <w:sz w:val="20"/>
          <w:szCs w:val="20"/>
        </w:rPr>
        <w:t>1.3. Основные количественные характеристики системы дошкольного образования</w:t>
      </w:r>
    </w:p>
    <w:tbl>
      <w:tblPr>
        <w:tblW w:w="1543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7"/>
        <w:gridCol w:w="1651"/>
        <w:gridCol w:w="1154"/>
        <w:gridCol w:w="1155"/>
        <w:gridCol w:w="1478"/>
        <w:gridCol w:w="1155"/>
        <w:gridCol w:w="1154"/>
        <w:gridCol w:w="1155"/>
        <w:gridCol w:w="1088"/>
      </w:tblGrid>
      <w:tr w:rsidR="00E85541" w:rsidRPr="000F474D" w:rsidTr="00E85541">
        <w:trPr>
          <w:cantSplit/>
          <w:trHeight w:val="146"/>
          <w:tblHeader/>
        </w:trPr>
        <w:tc>
          <w:tcPr>
            <w:tcW w:w="5447" w:type="dxa"/>
            <w:noWrap/>
            <w:vAlign w:val="bottom"/>
          </w:tcPr>
          <w:p w:rsidR="00E85541" w:rsidRPr="000F474D" w:rsidRDefault="00E85541" w:rsidP="00E85541">
            <w:pPr>
              <w:rPr>
                <w:sz w:val="20"/>
              </w:rPr>
            </w:pPr>
          </w:p>
        </w:tc>
        <w:tc>
          <w:tcPr>
            <w:tcW w:w="1651" w:type="dxa"/>
            <w:noWrap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Единица измерения</w:t>
            </w:r>
          </w:p>
        </w:tc>
        <w:tc>
          <w:tcPr>
            <w:tcW w:w="1154" w:type="dxa"/>
            <w:noWrap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F474D">
                <w:rPr>
                  <w:sz w:val="20"/>
                </w:rPr>
                <w:t>20</w:t>
              </w:r>
            </w:smartTag>
            <w:r>
              <w:rPr>
                <w:sz w:val="20"/>
              </w:rPr>
              <w:t xml:space="preserve">12 </w:t>
            </w:r>
            <w:r w:rsidRPr="000F474D">
              <w:rPr>
                <w:sz w:val="20"/>
              </w:rPr>
              <w:t>год</w:t>
            </w:r>
            <w:r>
              <w:rPr>
                <w:sz w:val="20"/>
              </w:rPr>
              <w:t>/ факт</w:t>
            </w:r>
          </w:p>
        </w:tc>
        <w:tc>
          <w:tcPr>
            <w:tcW w:w="1155" w:type="dxa"/>
            <w:noWrap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F474D">
                <w:rPr>
                  <w:sz w:val="20"/>
                </w:rPr>
                <w:t>20</w:t>
              </w:r>
            </w:smartTag>
            <w:r w:rsidRPr="000F474D">
              <w:rPr>
                <w:sz w:val="20"/>
              </w:rPr>
              <w:t>13 год</w:t>
            </w:r>
            <w:r>
              <w:rPr>
                <w:sz w:val="20"/>
              </w:rPr>
              <w:t>/ факт</w:t>
            </w:r>
          </w:p>
        </w:tc>
        <w:tc>
          <w:tcPr>
            <w:tcW w:w="1478" w:type="dxa"/>
            <w:noWrap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F474D">
                <w:rPr>
                  <w:sz w:val="20"/>
                </w:rPr>
                <w:t>20</w:t>
              </w:r>
              <w:smartTag w:uri="urn:schemas-microsoft-com:office:smarttags" w:element="metricconverter">
                <w:smartTagPr>
                  <w:attr w:name="ProductID" w:val="2020 г"/>
                </w:smartTagPr>
              </w:smartTag>
              <w:r w:rsidRPr="000F474D">
                <w:rPr>
                  <w:sz w:val="20"/>
                </w:rPr>
                <w:t>14</w:t>
              </w:r>
            </w:smartTag>
            <w:r w:rsidRPr="000F474D">
              <w:rPr>
                <w:sz w:val="20"/>
              </w:rPr>
              <w:t xml:space="preserve"> год</w:t>
            </w:r>
            <w:r>
              <w:rPr>
                <w:sz w:val="20"/>
              </w:rPr>
              <w:t>/ прогноз/факт</w:t>
            </w:r>
          </w:p>
        </w:tc>
        <w:tc>
          <w:tcPr>
            <w:tcW w:w="1155" w:type="dxa"/>
            <w:noWrap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F474D">
                <w:rPr>
                  <w:sz w:val="20"/>
                </w:rPr>
                <w:t>20</w:t>
              </w:r>
            </w:smartTag>
            <w:r w:rsidRPr="000F474D">
              <w:rPr>
                <w:sz w:val="20"/>
              </w:rPr>
              <w:t>15 год</w:t>
            </w:r>
            <w:r>
              <w:rPr>
                <w:sz w:val="20"/>
              </w:rPr>
              <w:t>/ прогноз</w:t>
            </w:r>
          </w:p>
        </w:tc>
        <w:tc>
          <w:tcPr>
            <w:tcW w:w="1154" w:type="dxa"/>
            <w:noWrap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F474D">
                <w:rPr>
                  <w:sz w:val="20"/>
                </w:rPr>
                <w:t>20</w:t>
              </w:r>
            </w:smartTag>
            <w:r w:rsidRPr="000F474D">
              <w:rPr>
                <w:sz w:val="20"/>
              </w:rPr>
              <w:t>16 год</w:t>
            </w:r>
            <w:r>
              <w:rPr>
                <w:sz w:val="20"/>
              </w:rPr>
              <w:t>/ прогноз</w:t>
            </w:r>
          </w:p>
        </w:tc>
        <w:tc>
          <w:tcPr>
            <w:tcW w:w="1155" w:type="dxa"/>
            <w:noWrap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F474D">
                <w:rPr>
                  <w:sz w:val="20"/>
                </w:rPr>
                <w:t>20</w:t>
              </w:r>
            </w:smartTag>
            <w:r w:rsidRPr="000F474D">
              <w:rPr>
                <w:sz w:val="20"/>
              </w:rPr>
              <w:t>17 год</w:t>
            </w:r>
            <w:r>
              <w:rPr>
                <w:sz w:val="20"/>
              </w:rPr>
              <w:t>/ прогноз</w:t>
            </w:r>
          </w:p>
        </w:tc>
        <w:tc>
          <w:tcPr>
            <w:tcW w:w="1088" w:type="dxa"/>
            <w:noWrap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F474D">
                <w:rPr>
                  <w:sz w:val="20"/>
                </w:rPr>
                <w:t>20</w:t>
              </w:r>
              <w:smartTag w:uri="urn:schemas-microsoft-com:office:smarttags" w:element="metricconverter">
                <w:smartTagPr>
                  <w:attr w:name="ProductID" w:val="2020 г"/>
                </w:smartTagPr>
              </w:smartTag>
              <w:r w:rsidRPr="000F474D">
                <w:rPr>
                  <w:sz w:val="20"/>
                </w:rPr>
                <w:t>18</w:t>
              </w:r>
            </w:smartTag>
            <w:r w:rsidRPr="000F474D">
              <w:rPr>
                <w:sz w:val="20"/>
              </w:rPr>
              <w:t xml:space="preserve"> год</w:t>
            </w:r>
            <w:r>
              <w:rPr>
                <w:sz w:val="20"/>
              </w:rPr>
              <w:t>/ прогноз</w:t>
            </w:r>
          </w:p>
        </w:tc>
      </w:tr>
      <w:tr w:rsidR="00E85541" w:rsidRPr="000F474D" w:rsidTr="00E85541">
        <w:trPr>
          <w:cantSplit/>
          <w:trHeight w:val="146"/>
        </w:trPr>
        <w:tc>
          <w:tcPr>
            <w:tcW w:w="5447" w:type="dxa"/>
          </w:tcPr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Численность детей в возрасте 1 – 7 лет </w:t>
            </w:r>
          </w:p>
        </w:tc>
        <w:tc>
          <w:tcPr>
            <w:tcW w:w="1651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тыс. человек</w:t>
            </w:r>
          </w:p>
        </w:tc>
        <w:tc>
          <w:tcPr>
            <w:tcW w:w="1154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1,125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1,130</w:t>
            </w:r>
          </w:p>
        </w:tc>
        <w:tc>
          <w:tcPr>
            <w:tcW w:w="1478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1,</w:t>
            </w:r>
            <w:r>
              <w:rPr>
                <w:bCs/>
                <w:sz w:val="20"/>
              </w:rPr>
              <w:t>135/1,029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1,1</w:t>
            </w:r>
            <w:r>
              <w:rPr>
                <w:bCs/>
                <w:sz w:val="20"/>
              </w:rPr>
              <w:t>44</w:t>
            </w:r>
          </w:p>
        </w:tc>
        <w:tc>
          <w:tcPr>
            <w:tcW w:w="1154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1,1</w:t>
            </w:r>
            <w:r>
              <w:rPr>
                <w:bCs/>
                <w:sz w:val="20"/>
              </w:rPr>
              <w:t>44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1,1</w:t>
            </w:r>
            <w:r>
              <w:rPr>
                <w:bCs/>
                <w:sz w:val="20"/>
              </w:rPr>
              <w:t>44</w:t>
            </w:r>
          </w:p>
        </w:tc>
        <w:tc>
          <w:tcPr>
            <w:tcW w:w="1088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1,1</w:t>
            </w:r>
            <w:r>
              <w:rPr>
                <w:bCs/>
                <w:sz w:val="20"/>
              </w:rPr>
              <w:t>44</w:t>
            </w:r>
          </w:p>
        </w:tc>
      </w:tr>
      <w:tr w:rsidR="00E85541" w:rsidRPr="000F474D" w:rsidTr="00E85541">
        <w:trPr>
          <w:cantSplit/>
          <w:trHeight w:val="146"/>
        </w:trPr>
        <w:tc>
          <w:tcPr>
            <w:tcW w:w="5447" w:type="dxa"/>
          </w:tcPr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>Численность детей в возрасте 1 – 6 лет</w:t>
            </w:r>
          </w:p>
        </w:tc>
        <w:tc>
          <w:tcPr>
            <w:tcW w:w="1651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тыс. человек</w:t>
            </w:r>
          </w:p>
        </w:tc>
        <w:tc>
          <w:tcPr>
            <w:tcW w:w="1154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0,980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0,985</w:t>
            </w:r>
          </w:p>
        </w:tc>
        <w:tc>
          <w:tcPr>
            <w:tcW w:w="1478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0,854/0,854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</w:t>
            </w:r>
            <w:r>
              <w:rPr>
                <w:sz w:val="20"/>
              </w:rPr>
              <w:t>835</w:t>
            </w:r>
          </w:p>
        </w:tc>
        <w:tc>
          <w:tcPr>
            <w:tcW w:w="1154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</w:t>
            </w:r>
            <w:r>
              <w:rPr>
                <w:sz w:val="20"/>
              </w:rPr>
              <w:t>835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0,835</w:t>
            </w:r>
          </w:p>
        </w:tc>
        <w:tc>
          <w:tcPr>
            <w:tcW w:w="1088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0,835</w:t>
            </w:r>
          </w:p>
        </w:tc>
      </w:tr>
      <w:tr w:rsidR="00E85541" w:rsidRPr="000F474D" w:rsidTr="00E85541">
        <w:trPr>
          <w:cantSplit/>
          <w:trHeight w:val="146"/>
        </w:trPr>
        <w:tc>
          <w:tcPr>
            <w:tcW w:w="5447" w:type="dxa"/>
          </w:tcPr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>Охват детей программами дошкольного образования</w:t>
            </w:r>
          </w:p>
        </w:tc>
        <w:tc>
          <w:tcPr>
            <w:tcW w:w="1651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процентов</w:t>
            </w:r>
          </w:p>
        </w:tc>
        <w:tc>
          <w:tcPr>
            <w:tcW w:w="1154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62,7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72,0</w:t>
            </w:r>
          </w:p>
        </w:tc>
        <w:tc>
          <w:tcPr>
            <w:tcW w:w="1478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65,6/ 65,7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73,7</w:t>
            </w:r>
          </w:p>
        </w:tc>
        <w:tc>
          <w:tcPr>
            <w:tcW w:w="1154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73,7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73,7</w:t>
            </w:r>
          </w:p>
        </w:tc>
        <w:tc>
          <w:tcPr>
            <w:tcW w:w="1088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73,7</w:t>
            </w:r>
          </w:p>
        </w:tc>
      </w:tr>
      <w:tr w:rsidR="00E85541" w:rsidRPr="000F474D" w:rsidTr="00E85541">
        <w:trPr>
          <w:cantSplit/>
          <w:trHeight w:val="146"/>
        </w:trPr>
        <w:tc>
          <w:tcPr>
            <w:tcW w:w="5447" w:type="dxa"/>
          </w:tcPr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>Численность воспитанников (1-6 лет) получающих дошкольное образование</w:t>
            </w:r>
          </w:p>
        </w:tc>
        <w:tc>
          <w:tcPr>
            <w:tcW w:w="1651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тыс. человек</w:t>
            </w:r>
          </w:p>
        </w:tc>
        <w:tc>
          <w:tcPr>
            <w:tcW w:w="1154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0,595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0,684</w:t>
            </w:r>
          </w:p>
        </w:tc>
        <w:tc>
          <w:tcPr>
            <w:tcW w:w="1478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0,684/</w:t>
            </w:r>
            <w:r w:rsidRPr="000F474D">
              <w:rPr>
                <w:sz w:val="20"/>
              </w:rPr>
              <w:t>0,6</w:t>
            </w:r>
            <w:r>
              <w:rPr>
                <w:sz w:val="20"/>
              </w:rPr>
              <w:t>76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</w:t>
            </w:r>
            <w:r>
              <w:rPr>
                <w:sz w:val="20"/>
              </w:rPr>
              <w:t>702</w:t>
            </w:r>
          </w:p>
        </w:tc>
        <w:tc>
          <w:tcPr>
            <w:tcW w:w="1154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</w:t>
            </w:r>
            <w:r>
              <w:rPr>
                <w:sz w:val="20"/>
              </w:rPr>
              <w:t>702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</w:t>
            </w:r>
            <w:r>
              <w:rPr>
                <w:sz w:val="20"/>
              </w:rPr>
              <w:t>702</w:t>
            </w:r>
          </w:p>
        </w:tc>
        <w:tc>
          <w:tcPr>
            <w:tcW w:w="1088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</w:t>
            </w:r>
            <w:r>
              <w:rPr>
                <w:sz w:val="20"/>
              </w:rPr>
              <w:t>702</w:t>
            </w:r>
          </w:p>
        </w:tc>
      </w:tr>
      <w:tr w:rsidR="00E85541" w:rsidRPr="000F474D" w:rsidTr="00E85541">
        <w:trPr>
          <w:cantSplit/>
          <w:trHeight w:val="146"/>
        </w:trPr>
        <w:tc>
          <w:tcPr>
            <w:tcW w:w="5447" w:type="dxa"/>
          </w:tcPr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Численность воспитанников дошкольных образовательных </w:t>
            </w:r>
            <w:r>
              <w:rPr>
                <w:sz w:val="20"/>
              </w:rPr>
              <w:t>учреждений</w:t>
            </w:r>
          </w:p>
        </w:tc>
        <w:tc>
          <w:tcPr>
            <w:tcW w:w="1651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тыс. человек</w:t>
            </w:r>
          </w:p>
        </w:tc>
        <w:tc>
          <w:tcPr>
            <w:tcW w:w="1154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0,415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0,415</w:t>
            </w:r>
          </w:p>
        </w:tc>
        <w:tc>
          <w:tcPr>
            <w:tcW w:w="1478" w:type="dxa"/>
            <w:noWrap/>
            <w:vAlign w:val="center"/>
          </w:tcPr>
          <w:p w:rsidR="00E85541" w:rsidRPr="009D28A1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0,415/</w:t>
            </w:r>
            <w:r w:rsidRPr="009D28A1">
              <w:rPr>
                <w:sz w:val="20"/>
              </w:rPr>
              <w:t>0,407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0,4</w:t>
            </w:r>
            <w:r>
              <w:rPr>
                <w:sz w:val="20"/>
              </w:rPr>
              <w:t>08</w:t>
            </w:r>
          </w:p>
        </w:tc>
        <w:tc>
          <w:tcPr>
            <w:tcW w:w="1154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0,415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0,415</w:t>
            </w:r>
          </w:p>
        </w:tc>
        <w:tc>
          <w:tcPr>
            <w:tcW w:w="1088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0,415</w:t>
            </w:r>
          </w:p>
        </w:tc>
      </w:tr>
      <w:tr w:rsidR="00E85541" w:rsidRPr="000F474D" w:rsidTr="00E85541">
        <w:trPr>
          <w:cantSplit/>
          <w:trHeight w:val="146"/>
        </w:trPr>
        <w:tc>
          <w:tcPr>
            <w:tcW w:w="5447" w:type="dxa"/>
          </w:tcPr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Потребность в увеличении числа мест в дошкольных образовательных </w:t>
            </w:r>
            <w:r>
              <w:rPr>
                <w:sz w:val="20"/>
              </w:rPr>
              <w:t>учреждениях</w:t>
            </w:r>
            <w:r w:rsidRPr="000F474D">
              <w:rPr>
                <w:sz w:val="20"/>
              </w:rPr>
              <w:t xml:space="preserve"> (0-7 лет)</w:t>
            </w:r>
          </w:p>
        </w:tc>
        <w:tc>
          <w:tcPr>
            <w:tcW w:w="1651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тыс. мест</w:t>
            </w:r>
          </w:p>
        </w:tc>
        <w:tc>
          <w:tcPr>
            <w:tcW w:w="1154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0,233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0,149</w:t>
            </w:r>
          </w:p>
        </w:tc>
        <w:tc>
          <w:tcPr>
            <w:tcW w:w="1478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154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088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</w:tr>
      <w:tr w:rsidR="00E85541" w:rsidRPr="000F474D" w:rsidTr="00E85541">
        <w:trPr>
          <w:cantSplit/>
          <w:trHeight w:val="146"/>
        </w:trPr>
        <w:tc>
          <w:tcPr>
            <w:tcW w:w="5447" w:type="dxa"/>
          </w:tcPr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Потребность в увеличении числа мест в дошкольных образовательных </w:t>
            </w:r>
            <w:r>
              <w:rPr>
                <w:sz w:val="20"/>
              </w:rPr>
              <w:t>учреждениях</w:t>
            </w:r>
            <w:r w:rsidRPr="000F474D">
              <w:rPr>
                <w:sz w:val="20"/>
              </w:rPr>
              <w:t xml:space="preserve"> (3-7 лет)</w:t>
            </w:r>
          </w:p>
        </w:tc>
        <w:tc>
          <w:tcPr>
            <w:tcW w:w="1651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тыс. мест</w:t>
            </w:r>
          </w:p>
        </w:tc>
        <w:tc>
          <w:tcPr>
            <w:tcW w:w="1154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0,060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0,070</w:t>
            </w:r>
          </w:p>
        </w:tc>
        <w:tc>
          <w:tcPr>
            <w:tcW w:w="1478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154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088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</w:tr>
      <w:tr w:rsidR="00E85541" w:rsidRPr="000F474D" w:rsidTr="00E85541">
        <w:trPr>
          <w:cantSplit/>
          <w:trHeight w:val="1511"/>
        </w:trPr>
        <w:tc>
          <w:tcPr>
            <w:tcW w:w="5447" w:type="dxa"/>
          </w:tcPr>
          <w:p w:rsidR="00E85541" w:rsidRPr="000F474D" w:rsidRDefault="00E85541" w:rsidP="00E85541">
            <w:pPr>
              <w:keepNext/>
              <w:keepLines/>
              <w:rPr>
                <w:sz w:val="20"/>
              </w:rPr>
            </w:pPr>
            <w:proofErr w:type="gramStart"/>
            <w:r w:rsidRPr="000F474D">
              <w:rPr>
                <w:sz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651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%</w:t>
            </w:r>
          </w:p>
        </w:tc>
        <w:tc>
          <w:tcPr>
            <w:tcW w:w="1154" w:type="dxa"/>
            <w:noWrap/>
            <w:vAlign w:val="center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92,5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93,7</w:t>
            </w:r>
          </w:p>
        </w:tc>
        <w:tc>
          <w:tcPr>
            <w:tcW w:w="1478" w:type="dxa"/>
            <w:noWrap/>
            <w:vAlign w:val="center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95,6</w:t>
            </w:r>
            <w:r>
              <w:rPr>
                <w:sz w:val="20"/>
              </w:rPr>
              <w:t>/ 99,6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  100                   </w:t>
            </w:r>
          </w:p>
        </w:tc>
        <w:tc>
          <w:tcPr>
            <w:tcW w:w="1154" w:type="dxa"/>
            <w:noWrap/>
            <w:vAlign w:val="center"/>
          </w:tcPr>
          <w:p w:rsidR="00E85541" w:rsidRPr="00BE1BF3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BE1BF3">
              <w:rPr>
                <w:sz w:val="20"/>
              </w:rPr>
              <w:t>100</w:t>
            </w:r>
          </w:p>
        </w:tc>
        <w:tc>
          <w:tcPr>
            <w:tcW w:w="1155" w:type="dxa"/>
            <w:noWrap/>
            <w:vAlign w:val="center"/>
          </w:tcPr>
          <w:p w:rsidR="00E85541" w:rsidRPr="00BE1BF3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BE1BF3">
              <w:rPr>
                <w:sz w:val="20"/>
              </w:rPr>
              <w:t>100</w:t>
            </w:r>
          </w:p>
        </w:tc>
        <w:tc>
          <w:tcPr>
            <w:tcW w:w="1088" w:type="dxa"/>
            <w:noWrap/>
            <w:vAlign w:val="center"/>
          </w:tcPr>
          <w:p w:rsidR="00E85541" w:rsidRPr="00BE1BF3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BE1BF3">
              <w:rPr>
                <w:sz w:val="20"/>
              </w:rPr>
              <w:t>100</w:t>
            </w:r>
          </w:p>
        </w:tc>
      </w:tr>
      <w:tr w:rsidR="00E85541" w:rsidRPr="000F474D" w:rsidTr="00E85541">
        <w:trPr>
          <w:cantSplit/>
          <w:trHeight w:val="1175"/>
        </w:trPr>
        <w:tc>
          <w:tcPr>
            <w:tcW w:w="5447" w:type="dxa"/>
          </w:tcPr>
          <w:p w:rsidR="00E85541" w:rsidRPr="000F474D" w:rsidRDefault="00E85541" w:rsidP="00E85541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численности воспитанников дошкольных образовательных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651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%</w:t>
            </w:r>
          </w:p>
        </w:tc>
        <w:tc>
          <w:tcPr>
            <w:tcW w:w="1154" w:type="dxa"/>
            <w:noWrap/>
            <w:vAlign w:val="center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478" w:type="dxa"/>
            <w:noWrap/>
            <w:vAlign w:val="center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50</w:t>
            </w:r>
            <w:r>
              <w:rPr>
                <w:sz w:val="20"/>
              </w:rPr>
              <w:t>/ 50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80</w:t>
            </w:r>
          </w:p>
        </w:tc>
        <w:tc>
          <w:tcPr>
            <w:tcW w:w="1154" w:type="dxa"/>
            <w:noWrap/>
            <w:vAlign w:val="center"/>
          </w:tcPr>
          <w:p w:rsidR="00E85541" w:rsidRPr="00BE1BF3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BE1BF3">
              <w:rPr>
                <w:sz w:val="20"/>
              </w:rPr>
              <w:t>100</w:t>
            </w:r>
          </w:p>
        </w:tc>
        <w:tc>
          <w:tcPr>
            <w:tcW w:w="1155" w:type="dxa"/>
            <w:noWrap/>
            <w:vAlign w:val="center"/>
          </w:tcPr>
          <w:p w:rsidR="00E85541" w:rsidRPr="00BE1BF3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BE1BF3">
              <w:rPr>
                <w:sz w:val="20"/>
              </w:rPr>
              <w:t>100</w:t>
            </w:r>
          </w:p>
        </w:tc>
        <w:tc>
          <w:tcPr>
            <w:tcW w:w="1088" w:type="dxa"/>
            <w:noWrap/>
            <w:vAlign w:val="center"/>
          </w:tcPr>
          <w:p w:rsidR="00E85541" w:rsidRPr="00BE1BF3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BE1BF3">
              <w:rPr>
                <w:sz w:val="20"/>
              </w:rPr>
              <w:t>100</w:t>
            </w:r>
          </w:p>
        </w:tc>
      </w:tr>
      <w:tr w:rsidR="00E85541" w:rsidRPr="000F474D" w:rsidTr="00E85541">
        <w:trPr>
          <w:cantSplit/>
          <w:trHeight w:val="686"/>
        </w:trPr>
        <w:tc>
          <w:tcPr>
            <w:tcW w:w="5447" w:type="dxa"/>
          </w:tcPr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Инструменты сокращения очереди в дошкольные образовательные </w:t>
            </w:r>
            <w:r>
              <w:rPr>
                <w:sz w:val="20"/>
              </w:rPr>
              <w:t>учреждения</w:t>
            </w:r>
            <w:r w:rsidRPr="000F474D">
              <w:rPr>
                <w:sz w:val="20"/>
              </w:rPr>
              <w:t xml:space="preserve"> (ежегодно) – </w:t>
            </w:r>
            <w:r w:rsidRPr="000F474D">
              <w:rPr>
                <w:i/>
                <w:sz w:val="20"/>
              </w:rPr>
              <w:t>создание дополнительных мест</w:t>
            </w:r>
            <w:r w:rsidRPr="000F474D">
              <w:rPr>
                <w:sz w:val="20"/>
              </w:rPr>
              <w:t xml:space="preserve"> всего</w:t>
            </w:r>
            <w:r>
              <w:rPr>
                <w:sz w:val="20"/>
              </w:rPr>
              <w:t>, в</w:t>
            </w:r>
            <w:r w:rsidRPr="000F474D">
              <w:rPr>
                <w:sz w:val="20"/>
              </w:rPr>
              <w:t xml:space="preserve"> том числе:</w:t>
            </w:r>
          </w:p>
        </w:tc>
        <w:tc>
          <w:tcPr>
            <w:tcW w:w="1651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мест</w:t>
            </w:r>
          </w:p>
        </w:tc>
        <w:tc>
          <w:tcPr>
            <w:tcW w:w="1154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bCs/>
                <w:color w:val="000000"/>
                <w:sz w:val="20"/>
              </w:rPr>
            </w:pPr>
            <w:r w:rsidRPr="000F474D">
              <w:rPr>
                <w:bCs/>
                <w:color w:val="000000"/>
                <w:sz w:val="20"/>
              </w:rPr>
              <w:t>60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bCs/>
                <w:color w:val="000000"/>
                <w:sz w:val="20"/>
              </w:rPr>
            </w:pPr>
            <w:r w:rsidRPr="000F474D">
              <w:rPr>
                <w:bCs/>
                <w:color w:val="000000"/>
                <w:sz w:val="20"/>
              </w:rPr>
              <w:t>82</w:t>
            </w:r>
          </w:p>
        </w:tc>
        <w:tc>
          <w:tcPr>
            <w:tcW w:w="1478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bCs/>
                <w:color w:val="000000"/>
                <w:sz w:val="20"/>
              </w:rPr>
            </w:pPr>
            <w:r w:rsidRPr="000F474D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bCs/>
                <w:color w:val="000000"/>
                <w:sz w:val="20"/>
              </w:rPr>
            </w:pPr>
            <w:r w:rsidRPr="000F474D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54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bCs/>
                <w:color w:val="000000"/>
                <w:sz w:val="20"/>
              </w:rPr>
            </w:pPr>
            <w:r w:rsidRPr="000F474D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bCs/>
                <w:color w:val="000000"/>
                <w:sz w:val="20"/>
              </w:rPr>
            </w:pPr>
            <w:r w:rsidRPr="000F474D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088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bCs/>
                <w:color w:val="000000"/>
                <w:sz w:val="20"/>
              </w:rPr>
            </w:pPr>
            <w:r w:rsidRPr="000F474D">
              <w:rPr>
                <w:bCs/>
                <w:color w:val="000000"/>
                <w:sz w:val="20"/>
              </w:rPr>
              <w:t>0</w:t>
            </w:r>
          </w:p>
        </w:tc>
      </w:tr>
      <w:tr w:rsidR="00E85541" w:rsidRPr="000F474D" w:rsidTr="00E85541">
        <w:trPr>
          <w:cantSplit/>
          <w:trHeight w:val="695"/>
        </w:trPr>
        <w:tc>
          <w:tcPr>
            <w:tcW w:w="5447" w:type="dxa"/>
          </w:tcPr>
          <w:p w:rsidR="00E85541" w:rsidRPr="000F474D" w:rsidRDefault="00E85541" w:rsidP="00E85541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Количество мест, созданных в ходе мероприятий по обеспечению к 2016 году 100 процентов доступности дошкольного образования:</w:t>
            </w:r>
          </w:p>
        </w:tc>
        <w:tc>
          <w:tcPr>
            <w:tcW w:w="1651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тыс. мест</w:t>
            </w:r>
          </w:p>
        </w:tc>
        <w:tc>
          <w:tcPr>
            <w:tcW w:w="1154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0,060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0,082</w:t>
            </w:r>
          </w:p>
        </w:tc>
        <w:tc>
          <w:tcPr>
            <w:tcW w:w="1478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154" w:type="dxa"/>
            <w:noWrap/>
            <w:vAlign w:val="center"/>
          </w:tcPr>
          <w:p w:rsidR="00E85541" w:rsidRPr="00BE1BF3" w:rsidRDefault="00E85541" w:rsidP="00E85541">
            <w:pPr>
              <w:jc w:val="center"/>
              <w:rPr>
                <w:sz w:val="20"/>
              </w:rPr>
            </w:pPr>
            <w:r w:rsidRPr="00BE1BF3">
              <w:rPr>
                <w:sz w:val="20"/>
              </w:rPr>
              <w:t>0</w:t>
            </w:r>
          </w:p>
        </w:tc>
        <w:tc>
          <w:tcPr>
            <w:tcW w:w="1155" w:type="dxa"/>
            <w:noWrap/>
            <w:vAlign w:val="center"/>
          </w:tcPr>
          <w:p w:rsidR="00E85541" w:rsidRPr="00BE1BF3" w:rsidRDefault="00E85541" w:rsidP="00E85541">
            <w:pPr>
              <w:jc w:val="center"/>
              <w:rPr>
                <w:sz w:val="20"/>
              </w:rPr>
            </w:pPr>
            <w:r w:rsidRPr="00BE1BF3">
              <w:rPr>
                <w:sz w:val="20"/>
              </w:rPr>
              <w:t>0</w:t>
            </w:r>
          </w:p>
        </w:tc>
        <w:tc>
          <w:tcPr>
            <w:tcW w:w="1088" w:type="dxa"/>
            <w:noWrap/>
            <w:vAlign w:val="center"/>
          </w:tcPr>
          <w:p w:rsidR="00E85541" w:rsidRPr="00BE1BF3" w:rsidRDefault="00E85541" w:rsidP="00E85541">
            <w:pPr>
              <w:jc w:val="center"/>
              <w:rPr>
                <w:sz w:val="20"/>
              </w:rPr>
            </w:pPr>
            <w:r w:rsidRPr="00BE1BF3">
              <w:rPr>
                <w:sz w:val="20"/>
              </w:rPr>
              <w:t>0</w:t>
            </w:r>
          </w:p>
        </w:tc>
      </w:tr>
      <w:tr w:rsidR="00E85541" w:rsidRPr="000F474D" w:rsidTr="00E85541">
        <w:trPr>
          <w:cantSplit/>
          <w:trHeight w:val="406"/>
        </w:trPr>
        <w:tc>
          <w:tcPr>
            <w:tcW w:w="5447" w:type="dxa"/>
          </w:tcPr>
          <w:p w:rsidR="00E85541" w:rsidRPr="000F474D" w:rsidRDefault="00E85541" w:rsidP="00E85541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          иные формы создания мест</w:t>
            </w:r>
          </w:p>
        </w:tc>
        <w:tc>
          <w:tcPr>
            <w:tcW w:w="1651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тыс. мест</w:t>
            </w:r>
          </w:p>
        </w:tc>
        <w:tc>
          <w:tcPr>
            <w:tcW w:w="1154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0,060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0,082</w:t>
            </w:r>
          </w:p>
        </w:tc>
        <w:tc>
          <w:tcPr>
            <w:tcW w:w="1478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154" w:type="dxa"/>
            <w:noWrap/>
            <w:vAlign w:val="center"/>
          </w:tcPr>
          <w:p w:rsidR="00E85541" w:rsidRPr="00BE1BF3" w:rsidRDefault="00E85541" w:rsidP="00E85541">
            <w:pPr>
              <w:jc w:val="center"/>
              <w:rPr>
                <w:sz w:val="20"/>
              </w:rPr>
            </w:pPr>
            <w:r w:rsidRPr="00BE1BF3">
              <w:rPr>
                <w:sz w:val="20"/>
              </w:rPr>
              <w:t>0</w:t>
            </w:r>
          </w:p>
        </w:tc>
        <w:tc>
          <w:tcPr>
            <w:tcW w:w="1155" w:type="dxa"/>
            <w:noWrap/>
            <w:vAlign w:val="center"/>
          </w:tcPr>
          <w:p w:rsidR="00E85541" w:rsidRPr="00BE1BF3" w:rsidRDefault="00E85541" w:rsidP="00E85541">
            <w:pPr>
              <w:jc w:val="center"/>
              <w:rPr>
                <w:sz w:val="20"/>
              </w:rPr>
            </w:pPr>
            <w:r w:rsidRPr="00BE1BF3">
              <w:rPr>
                <w:sz w:val="20"/>
              </w:rPr>
              <w:t>0</w:t>
            </w:r>
          </w:p>
        </w:tc>
        <w:tc>
          <w:tcPr>
            <w:tcW w:w="1088" w:type="dxa"/>
            <w:noWrap/>
            <w:vAlign w:val="center"/>
          </w:tcPr>
          <w:p w:rsidR="00E85541" w:rsidRPr="00BE1BF3" w:rsidRDefault="00E85541" w:rsidP="00E85541">
            <w:pPr>
              <w:jc w:val="center"/>
              <w:rPr>
                <w:sz w:val="20"/>
              </w:rPr>
            </w:pPr>
            <w:r w:rsidRPr="00BE1BF3">
              <w:rPr>
                <w:sz w:val="20"/>
              </w:rPr>
              <w:t>0</w:t>
            </w:r>
          </w:p>
        </w:tc>
      </w:tr>
      <w:tr w:rsidR="00E85541" w:rsidRPr="000F474D" w:rsidTr="00E85541">
        <w:trPr>
          <w:cantSplit/>
          <w:trHeight w:val="698"/>
        </w:trPr>
        <w:tc>
          <w:tcPr>
            <w:tcW w:w="5447" w:type="dxa"/>
          </w:tcPr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Численность работников дошкольных образовательных </w:t>
            </w:r>
            <w:r>
              <w:rPr>
                <w:sz w:val="20"/>
              </w:rPr>
              <w:t xml:space="preserve">учреждений: </w:t>
            </w:r>
            <w:r w:rsidRPr="000F474D">
              <w:rPr>
                <w:sz w:val="20"/>
              </w:rPr>
              <w:t>всего,</w:t>
            </w:r>
          </w:p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>в том числе педагогические работники</w:t>
            </w:r>
          </w:p>
        </w:tc>
        <w:tc>
          <w:tcPr>
            <w:tcW w:w="1651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тыс. чел.</w:t>
            </w:r>
          </w:p>
        </w:tc>
        <w:tc>
          <w:tcPr>
            <w:tcW w:w="1154" w:type="dxa"/>
            <w:noWrap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Pr="000F474D">
              <w:rPr>
                <w:sz w:val="20"/>
              </w:rPr>
              <w:t>93</w:t>
            </w:r>
          </w:p>
          <w:p w:rsidR="00E85541" w:rsidRDefault="00E85541" w:rsidP="00E85541">
            <w:pPr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Pr="000F474D">
              <w:rPr>
                <w:sz w:val="20"/>
              </w:rPr>
              <w:t>35</w:t>
            </w:r>
          </w:p>
        </w:tc>
        <w:tc>
          <w:tcPr>
            <w:tcW w:w="1155" w:type="dxa"/>
            <w:noWrap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0F474D">
              <w:rPr>
                <w:sz w:val="20"/>
              </w:rPr>
              <w:t>103</w:t>
            </w:r>
          </w:p>
          <w:p w:rsidR="00E85541" w:rsidRDefault="00E85541" w:rsidP="00E85541">
            <w:pPr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Pr="000F474D">
              <w:rPr>
                <w:sz w:val="20"/>
              </w:rPr>
              <w:t>39</w:t>
            </w:r>
          </w:p>
        </w:tc>
        <w:tc>
          <w:tcPr>
            <w:tcW w:w="1478" w:type="dxa"/>
            <w:noWrap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0,106/ 0,103</w:t>
            </w:r>
          </w:p>
          <w:p w:rsidR="00E85541" w:rsidRDefault="00E85541" w:rsidP="00E85541">
            <w:pPr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0,041/ 0,0</w:t>
            </w:r>
            <w:r w:rsidRPr="000F474D">
              <w:rPr>
                <w:sz w:val="20"/>
              </w:rPr>
              <w:t>39</w:t>
            </w:r>
          </w:p>
        </w:tc>
        <w:tc>
          <w:tcPr>
            <w:tcW w:w="1155" w:type="dxa"/>
            <w:noWrap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0,095</w:t>
            </w:r>
          </w:p>
          <w:p w:rsidR="00E85541" w:rsidRDefault="00E85541" w:rsidP="00E85541">
            <w:pPr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Pr="000F474D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154" w:type="dxa"/>
            <w:noWrap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0,098</w:t>
            </w:r>
          </w:p>
          <w:p w:rsidR="00E85541" w:rsidRDefault="00E85541" w:rsidP="00E85541">
            <w:pPr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0,041</w:t>
            </w:r>
          </w:p>
        </w:tc>
        <w:tc>
          <w:tcPr>
            <w:tcW w:w="1155" w:type="dxa"/>
            <w:noWrap/>
          </w:tcPr>
          <w:p w:rsidR="00E85541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Pr="004F5A7D">
              <w:rPr>
                <w:sz w:val="20"/>
              </w:rPr>
              <w:t>98</w:t>
            </w:r>
          </w:p>
          <w:p w:rsidR="00E85541" w:rsidRDefault="00E85541" w:rsidP="00E85541">
            <w:pPr>
              <w:jc w:val="center"/>
              <w:rPr>
                <w:sz w:val="20"/>
              </w:rPr>
            </w:pPr>
          </w:p>
          <w:p w:rsidR="00E85541" w:rsidRPr="004F5A7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0,041</w:t>
            </w:r>
          </w:p>
        </w:tc>
        <w:tc>
          <w:tcPr>
            <w:tcW w:w="1088" w:type="dxa"/>
            <w:noWrap/>
          </w:tcPr>
          <w:p w:rsidR="00E85541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Pr="004F5A7D">
              <w:rPr>
                <w:sz w:val="20"/>
              </w:rPr>
              <w:t>98</w:t>
            </w:r>
          </w:p>
          <w:p w:rsidR="00E85541" w:rsidRDefault="00E85541" w:rsidP="00E85541">
            <w:pPr>
              <w:jc w:val="center"/>
              <w:rPr>
                <w:sz w:val="20"/>
              </w:rPr>
            </w:pPr>
          </w:p>
          <w:p w:rsidR="00E85541" w:rsidRPr="004F5A7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0,041</w:t>
            </w:r>
          </w:p>
        </w:tc>
      </w:tr>
      <w:tr w:rsidR="00E85541" w:rsidRPr="000F474D" w:rsidTr="00E85541">
        <w:trPr>
          <w:cantSplit/>
          <w:trHeight w:val="484"/>
        </w:trPr>
        <w:tc>
          <w:tcPr>
            <w:tcW w:w="5447" w:type="dxa"/>
          </w:tcPr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Число воспитанников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дошкольного образований в расчете на 1 педагогического работника</w:t>
            </w:r>
          </w:p>
        </w:tc>
        <w:tc>
          <w:tcPr>
            <w:tcW w:w="1651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человек</w:t>
            </w:r>
          </w:p>
        </w:tc>
        <w:tc>
          <w:tcPr>
            <w:tcW w:w="1154" w:type="dxa"/>
            <w:noWrap/>
            <w:vAlign w:val="bottom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11</w:t>
            </w:r>
            <w:r>
              <w:rPr>
                <w:sz w:val="20"/>
              </w:rPr>
              <w:t>,0</w:t>
            </w:r>
          </w:p>
        </w:tc>
        <w:tc>
          <w:tcPr>
            <w:tcW w:w="1155" w:type="dxa"/>
            <w:noWrap/>
            <w:vAlign w:val="bottom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</w:t>
            </w:r>
            <w:r>
              <w:rPr>
                <w:sz w:val="20"/>
              </w:rPr>
              <w:t>0,6</w:t>
            </w:r>
          </w:p>
        </w:tc>
        <w:tc>
          <w:tcPr>
            <w:tcW w:w="1478" w:type="dxa"/>
            <w:noWrap/>
            <w:vAlign w:val="bottom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10,12/</w:t>
            </w:r>
            <w:r w:rsidRPr="000F474D">
              <w:rPr>
                <w:sz w:val="20"/>
              </w:rPr>
              <w:t>1</w:t>
            </w:r>
            <w:r>
              <w:rPr>
                <w:sz w:val="20"/>
              </w:rPr>
              <w:t>0,57</w:t>
            </w:r>
          </w:p>
        </w:tc>
        <w:tc>
          <w:tcPr>
            <w:tcW w:w="1155" w:type="dxa"/>
            <w:noWrap/>
            <w:vAlign w:val="bottom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</w:t>
            </w:r>
            <w:r>
              <w:rPr>
                <w:sz w:val="20"/>
              </w:rPr>
              <w:t>0,74</w:t>
            </w:r>
          </w:p>
        </w:tc>
        <w:tc>
          <w:tcPr>
            <w:tcW w:w="1154" w:type="dxa"/>
            <w:noWrap/>
            <w:vAlign w:val="bottom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</w:t>
            </w:r>
            <w:r>
              <w:rPr>
                <w:sz w:val="20"/>
              </w:rPr>
              <w:t>0,12</w:t>
            </w:r>
          </w:p>
        </w:tc>
        <w:tc>
          <w:tcPr>
            <w:tcW w:w="1155" w:type="dxa"/>
            <w:noWrap/>
            <w:vAlign w:val="bottom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</w:t>
            </w:r>
            <w:r>
              <w:rPr>
                <w:sz w:val="20"/>
              </w:rPr>
              <w:t>0,12</w:t>
            </w:r>
          </w:p>
        </w:tc>
        <w:tc>
          <w:tcPr>
            <w:tcW w:w="1088" w:type="dxa"/>
            <w:noWrap/>
            <w:vAlign w:val="bottom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</w:t>
            </w:r>
            <w:r>
              <w:rPr>
                <w:sz w:val="20"/>
              </w:rPr>
              <w:t>0,12</w:t>
            </w:r>
          </w:p>
        </w:tc>
      </w:tr>
      <w:tr w:rsidR="00E85541" w:rsidRPr="000F474D" w:rsidTr="00E85541">
        <w:trPr>
          <w:cantSplit/>
          <w:trHeight w:val="918"/>
        </w:trPr>
        <w:tc>
          <w:tcPr>
            <w:tcW w:w="5447" w:type="dxa"/>
          </w:tcPr>
          <w:p w:rsidR="00E85541" w:rsidRPr="000F474D" w:rsidRDefault="00E85541" w:rsidP="00E85541">
            <w:pPr>
              <w:keepNext/>
              <w:keepLines/>
              <w:rPr>
                <w:i/>
                <w:sz w:val="20"/>
              </w:rPr>
            </w:pPr>
            <w:r w:rsidRPr="000F474D">
              <w:rPr>
                <w:sz w:val="20"/>
              </w:rPr>
              <w:lastRenderedPageBreak/>
              <w:t xml:space="preserve">Доля педагогических работников дошкольных образовательных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>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651" w:type="dxa"/>
          </w:tcPr>
          <w:p w:rsidR="00E85541" w:rsidRPr="009D28A1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9D28A1">
              <w:rPr>
                <w:sz w:val="20"/>
              </w:rPr>
              <w:t>%</w:t>
            </w:r>
          </w:p>
        </w:tc>
        <w:tc>
          <w:tcPr>
            <w:tcW w:w="1154" w:type="dxa"/>
            <w:noWrap/>
            <w:vAlign w:val="center"/>
          </w:tcPr>
          <w:p w:rsidR="00E85541" w:rsidRDefault="00E85541" w:rsidP="00E85541">
            <w:pPr>
              <w:keepNext/>
              <w:keepLines/>
              <w:jc w:val="center"/>
              <w:rPr>
                <w:sz w:val="20"/>
              </w:rPr>
            </w:pPr>
          </w:p>
          <w:p w:rsidR="00E85541" w:rsidRDefault="00E85541" w:rsidP="00E85541">
            <w:pPr>
              <w:keepNext/>
              <w:keepLines/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5,1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</w:p>
          <w:p w:rsidR="00E85541" w:rsidRDefault="00E85541" w:rsidP="00E85541">
            <w:pPr>
              <w:keepNext/>
              <w:keepLines/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2,5</w:t>
            </w:r>
          </w:p>
        </w:tc>
        <w:tc>
          <w:tcPr>
            <w:tcW w:w="1478" w:type="dxa"/>
            <w:noWrap/>
            <w:vAlign w:val="center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</w:p>
          <w:p w:rsidR="00E85541" w:rsidRDefault="00E85541" w:rsidP="00E85541">
            <w:pPr>
              <w:keepNext/>
              <w:keepLines/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10/10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rPr>
                <w:sz w:val="20"/>
              </w:rPr>
            </w:pP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7</w:t>
            </w:r>
          </w:p>
        </w:tc>
        <w:tc>
          <w:tcPr>
            <w:tcW w:w="1154" w:type="dxa"/>
            <w:noWrap/>
            <w:vAlign w:val="center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7</w:t>
            </w:r>
          </w:p>
        </w:tc>
        <w:tc>
          <w:tcPr>
            <w:tcW w:w="1155" w:type="dxa"/>
            <w:noWrap/>
            <w:vAlign w:val="center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7</w:t>
            </w:r>
          </w:p>
        </w:tc>
        <w:tc>
          <w:tcPr>
            <w:tcW w:w="1088" w:type="dxa"/>
            <w:noWrap/>
            <w:vAlign w:val="center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7</w:t>
            </w:r>
          </w:p>
        </w:tc>
      </w:tr>
      <w:tr w:rsidR="00E85541" w:rsidRPr="000F474D" w:rsidTr="00E85541">
        <w:trPr>
          <w:cantSplit/>
          <w:trHeight w:val="918"/>
        </w:trPr>
        <w:tc>
          <w:tcPr>
            <w:tcW w:w="5447" w:type="dxa"/>
          </w:tcPr>
          <w:p w:rsidR="00E85541" w:rsidRPr="000F474D" w:rsidRDefault="00E85541" w:rsidP="00E85541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</w:t>
            </w:r>
            <w:r>
              <w:rPr>
                <w:sz w:val="20"/>
              </w:rPr>
              <w:t>учреждений</w:t>
            </w:r>
          </w:p>
        </w:tc>
        <w:tc>
          <w:tcPr>
            <w:tcW w:w="1651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%</w:t>
            </w:r>
          </w:p>
        </w:tc>
        <w:tc>
          <w:tcPr>
            <w:tcW w:w="1154" w:type="dxa"/>
            <w:noWrap/>
            <w:vAlign w:val="center"/>
          </w:tcPr>
          <w:p w:rsidR="00E85541" w:rsidRDefault="00E85541" w:rsidP="00E85541">
            <w:pPr>
              <w:keepNext/>
              <w:keepLines/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62</w:t>
            </w:r>
          </w:p>
        </w:tc>
        <w:tc>
          <w:tcPr>
            <w:tcW w:w="1155" w:type="dxa"/>
            <w:noWrap/>
            <w:vAlign w:val="center"/>
          </w:tcPr>
          <w:p w:rsidR="00E85541" w:rsidRDefault="00E85541" w:rsidP="00E85541">
            <w:pPr>
              <w:keepNext/>
              <w:keepLines/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62</w:t>
            </w:r>
            <w:r>
              <w:rPr>
                <w:sz w:val="20"/>
              </w:rPr>
              <w:t>,1</w:t>
            </w:r>
          </w:p>
        </w:tc>
        <w:tc>
          <w:tcPr>
            <w:tcW w:w="1478" w:type="dxa"/>
            <w:noWrap/>
            <w:vAlign w:val="center"/>
          </w:tcPr>
          <w:p w:rsidR="00E85541" w:rsidRDefault="00E85541" w:rsidP="00E85541">
            <w:pPr>
              <w:keepNext/>
              <w:keepLines/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62,3/</w:t>
            </w:r>
            <w:r w:rsidRPr="000F474D">
              <w:rPr>
                <w:sz w:val="20"/>
              </w:rPr>
              <w:t>62</w:t>
            </w:r>
            <w:r>
              <w:rPr>
                <w:sz w:val="20"/>
              </w:rPr>
              <w:t>,4</w:t>
            </w:r>
          </w:p>
        </w:tc>
        <w:tc>
          <w:tcPr>
            <w:tcW w:w="1155" w:type="dxa"/>
            <w:noWrap/>
            <w:vAlign w:val="center"/>
          </w:tcPr>
          <w:p w:rsidR="00E85541" w:rsidRDefault="00E85541" w:rsidP="00E85541">
            <w:pPr>
              <w:keepNext/>
              <w:keepLines/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154" w:type="dxa"/>
            <w:noWrap/>
            <w:vAlign w:val="center"/>
          </w:tcPr>
          <w:p w:rsidR="00E85541" w:rsidRDefault="00E85541" w:rsidP="00E85541">
            <w:pPr>
              <w:keepNext/>
              <w:keepLines/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58,2</w:t>
            </w:r>
          </w:p>
        </w:tc>
        <w:tc>
          <w:tcPr>
            <w:tcW w:w="1155" w:type="dxa"/>
            <w:noWrap/>
            <w:vAlign w:val="center"/>
          </w:tcPr>
          <w:p w:rsidR="00E85541" w:rsidRDefault="00E85541" w:rsidP="00E85541">
            <w:pPr>
              <w:keepNext/>
              <w:keepLines/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58,2</w:t>
            </w:r>
          </w:p>
        </w:tc>
        <w:tc>
          <w:tcPr>
            <w:tcW w:w="1088" w:type="dxa"/>
            <w:noWrap/>
            <w:vAlign w:val="center"/>
          </w:tcPr>
          <w:p w:rsidR="00E85541" w:rsidRDefault="00E85541" w:rsidP="00E85541">
            <w:pPr>
              <w:keepNext/>
              <w:keepLines/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58,2</w:t>
            </w:r>
          </w:p>
        </w:tc>
      </w:tr>
    </w:tbl>
    <w:p w:rsidR="00E85541" w:rsidRPr="000F474D" w:rsidRDefault="00E85541" w:rsidP="00E85541">
      <w:pPr>
        <w:rPr>
          <w:sz w:val="20"/>
        </w:rPr>
      </w:pPr>
    </w:p>
    <w:p w:rsidR="00E85541" w:rsidRPr="00573715" w:rsidRDefault="00E85541" w:rsidP="00E85541">
      <w:pPr>
        <w:jc w:val="center"/>
        <w:rPr>
          <w:sz w:val="20"/>
          <w:szCs w:val="20"/>
        </w:rPr>
      </w:pPr>
      <w:r w:rsidRPr="00573715">
        <w:rPr>
          <w:sz w:val="20"/>
          <w:szCs w:val="20"/>
        </w:rPr>
        <w:t>1.4. 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pPr w:leftFromText="180" w:rightFromText="180" w:vertAnchor="text" w:tblpX="-209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3368"/>
        <w:gridCol w:w="2586"/>
        <w:gridCol w:w="3685"/>
      </w:tblGrid>
      <w:tr w:rsidR="00E85541" w:rsidRPr="000F474D" w:rsidTr="00E85541">
        <w:trPr>
          <w:trHeight w:val="375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№ </w:t>
            </w:r>
            <w:proofErr w:type="gramStart"/>
            <w:r w:rsidRPr="000F474D">
              <w:rPr>
                <w:sz w:val="20"/>
              </w:rPr>
              <w:t>п</w:t>
            </w:r>
            <w:proofErr w:type="gramEnd"/>
            <w:r w:rsidRPr="000F474D">
              <w:rPr>
                <w:sz w:val="20"/>
              </w:rPr>
              <w:t>/п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Мероприятие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Исполнители (соисполнители)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Срок исполнения</w:t>
            </w:r>
          </w:p>
        </w:tc>
        <w:tc>
          <w:tcPr>
            <w:tcW w:w="368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Показатели/результаты</w:t>
            </w:r>
          </w:p>
        </w:tc>
      </w:tr>
      <w:tr w:rsidR="00E85541" w:rsidRPr="000F474D" w:rsidTr="00E85541">
        <w:trPr>
          <w:trHeight w:val="375"/>
        </w:trPr>
        <w:tc>
          <w:tcPr>
            <w:tcW w:w="15417" w:type="dxa"/>
            <w:gridSpan w:val="5"/>
          </w:tcPr>
          <w:p w:rsidR="00E85541" w:rsidRPr="000F474D" w:rsidRDefault="00E85541" w:rsidP="00E85541">
            <w:pPr>
              <w:pStyle w:val="Default"/>
              <w:jc w:val="center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>Реализация мероприятий, направленных на ликвидацию очередности на зачисление детей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                               в дошкольные образовательные </w:t>
            </w:r>
            <w:r>
              <w:rPr>
                <w:sz w:val="20"/>
              </w:rPr>
              <w:t>учреждения</w:t>
            </w:r>
          </w:p>
        </w:tc>
      </w:tr>
      <w:tr w:rsidR="00E85541" w:rsidRPr="000F474D" w:rsidTr="00E85541">
        <w:trPr>
          <w:trHeight w:val="840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Реализация муниципальной программы  </w:t>
            </w:r>
            <w:r w:rsidRPr="000F474D">
              <w:rPr>
                <w:sz w:val="20"/>
              </w:rPr>
              <w:t>«Развитие муниципальной системы дошкольного образования муниципального образования</w:t>
            </w:r>
            <w:r>
              <w:rPr>
                <w:sz w:val="20"/>
              </w:rPr>
              <w:t xml:space="preserve"> </w:t>
            </w:r>
            <w:r w:rsidRPr="000F474D">
              <w:rPr>
                <w:sz w:val="20"/>
              </w:rPr>
              <w:t>Кривошеинский район на 2011-2015 годы»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Управление образования (далее УО)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Образовательные </w:t>
            </w:r>
            <w:r>
              <w:rPr>
                <w:sz w:val="20"/>
              </w:rPr>
              <w:t>учреждения</w:t>
            </w:r>
            <w:r w:rsidRPr="000F474D">
              <w:rPr>
                <w:sz w:val="20"/>
              </w:rPr>
              <w:t xml:space="preserve"> дошкольного образования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(далее - ООДО) с участием руководителей и педагогических работников</w:t>
            </w:r>
            <w:r>
              <w:rPr>
                <w:sz w:val="20"/>
              </w:rPr>
              <w:t xml:space="preserve"> </w:t>
            </w:r>
            <w:r w:rsidRPr="000F474D">
              <w:rPr>
                <w:sz w:val="20"/>
              </w:rPr>
              <w:t xml:space="preserve">образовательных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2013-2018</w:t>
            </w:r>
            <w:r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  <w:vMerge w:val="restart"/>
          </w:tcPr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</w:t>
            </w:r>
          </w:p>
          <w:p w:rsidR="00E85541" w:rsidRPr="000F474D" w:rsidRDefault="00E85541" w:rsidP="00E85541">
            <w:pPr>
              <w:rPr>
                <w:sz w:val="20"/>
              </w:rPr>
            </w:pPr>
          </w:p>
          <w:p w:rsidR="00E85541" w:rsidRPr="000F474D" w:rsidRDefault="00E85541" w:rsidP="00E85541">
            <w:pPr>
              <w:rPr>
                <w:sz w:val="20"/>
              </w:rPr>
            </w:pPr>
          </w:p>
          <w:p w:rsidR="00E85541" w:rsidRPr="000F474D" w:rsidRDefault="00E85541" w:rsidP="00E85541">
            <w:pPr>
              <w:rPr>
                <w:sz w:val="20"/>
              </w:rPr>
            </w:pPr>
          </w:p>
          <w:p w:rsidR="00E85541" w:rsidRPr="000F474D" w:rsidRDefault="00E85541" w:rsidP="00E85541">
            <w:pPr>
              <w:rPr>
                <w:sz w:val="20"/>
              </w:rPr>
            </w:pPr>
          </w:p>
          <w:p w:rsidR="00E85541" w:rsidRDefault="00E85541" w:rsidP="00E85541">
            <w:pPr>
              <w:rPr>
                <w:sz w:val="20"/>
              </w:rPr>
            </w:pPr>
          </w:p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>80,2/100</w:t>
            </w:r>
          </w:p>
        </w:tc>
      </w:tr>
      <w:tr w:rsidR="00E85541" w:rsidRPr="000F474D" w:rsidTr="00E85541">
        <w:trPr>
          <w:trHeight w:val="1111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color w:val="000000"/>
                <w:sz w:val="20"/>
              </w:rPr>
              <w:t>1.1.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 Подписание  соглашений о предоставлении областной  субсидии на выполнение мероприятий в рамках государственной программы "Обеспечение доступности и развития дошкольного образования в Томской области на 2013-2020 годы"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</w:t>
            </w:r>
            <w:r>
              <w:rPr>
                <w:color w:val="000000"/>
                <w:sz w:val="20"/>
              </w:rPr>
              <w:t xml:space="preserve"> год</w:t>
            </w:r>
          </w:p>
          <w:p w:rsidR="00E85541" w:rsidRPr="000F474D" w:rsidRDefault="00E85541" w:rsidP="00E85541">
            <w:pPr>
              <w:jc w:val="center"/>
              <w:rPr>
                <w:color w:val="000000"/>
                <w:sz w:val="20"/>
              </w:rPr>
            </w:pPr>
          </w:p>
          <w:p w:rsidR="00E85541" w:rsidRPr="000F474D" w:rsidRDefault="00E85541" w:rsidP="00E85541">
            <w:pPr>
              <w:jc w:val="center"/>
              <w:rPr>
                <w:color w:val="000000"/>
                <w:sz w:val="20"/>
              </w:rPr>
            </w:pPr>
          </w:p>
          <w:p w:rsidR="00E85541" w:rsidRPr="000F474D" w:rsidRDefault="00E85541" w:rsidP="00E85541">
            <w:pPr>
              <w:jc w:val="center"/>
              <w:rPr>
                <w:color w:val="000000"/>
                <w:sz w:val="20"/>
              </w:rPr>
            </w:pPr>
          </w:p>
          <w:p w:rsidR="00E85541" w:rsidRPr="000F474D" w:rsidRDefault="00E85541" w:rsidP="00E85541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</w:tcPr>
          <w:p w:rsidR="00E85541" w:rsidRPr="000F474D" w:rsidRDefault="00E85541" w:rsidP="00E85541">
            <w:pPr>
              <w:rPr>
                <w:sz w:val="20"/>
              </w:rPr>
            </w:pPr>
          </w:p>
        </w:tc>
      </w:tr>
      <w:tr w:rsidR="00E85541" w:rsidRPr="000F474D" w:rsidTr="00E85541">
        <w:trPr>
          <w:trHeight w:val="840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color w:val="000000"/>
                <w:sz w:val="20"/>
              </w:rPr>
              <w:t>1.2.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Мониторинг и оценка эффективности реализации муниципальной программы </w:t>
            </w:r>
            <w:r w:rsidRPr="000F474D">
              <w:rPr>
                <w:sz w:val="20"/>
              </w:rPr>
              <w:t>«Развитие муниципальной системы дошкольного образования муниципального образования</w:t>
            </w:r>
            <w:r>
              <w:rPr>
                <w:sz w:val="20"/>
              </w:rPr>
              <w:t xml:space="preserve"> </w:t>
            </w:r>
            <w:r w:rsidRPr="000F474D">
              <w:rPr>
                <w:sz w:val="20"/>
              </w:rPr>
              <w:t>Кривошеинский район на 2011-2015 годы»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2013-2018</w:t>
            </w:r>
            <w:r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  <w:vMerge/>
          </w:tcPr>
          <w:p w:rsidR="00E85541" w:rsidRPr="000F474D" w:rsidRDefault="00E85541" w:rsidP="00E85541">
            <w:pPr>
              <w:rPr>
                <w:sz w:val="20"/>
              </w:rPr>
            </w:pPr>
          </w:p>
        </w:tc>
      </w:tr>
      <w:tr w:rsidR="00E85541" w:rsidRPr="000F474D" w:rsidTr="00E85541">
        <w:trPr>
          <w:trHeight w:val="840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Создание дополнительных мест в муниципальных образовательных учреждениях в рамках муниципальной программы </w:t>
            </w:r>
            <w:r w:rsidRPr="000F474D">
              <w:rPr>
                <w:sz w:val="20"/>
              </w:rPr>
              <w:t>«Развитие муниципальной системы дошкольного образования муниципального образования</w:t>
            </w:r>
            <w:r>
              <w:rPr>
                <w:sz w:val="20"/>
              </w:rPr>
              <w:t xml:space="preserve"> </w:t>
            </w:r>
            <w:r w:rsidRPr="000F474D">
              <w:rPr>
                <w:sz w:val="20"/>
              </w:rPr>
              <w:t>Кривошеинский район на 2011-2015 годы»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</w:t>
            </w:r>
            <w:r>
              <w:rPr>
                <w:color w:val="000000"/>
                <w:sz w:val="20"/>
              </w:rPr>
              <w:t>5 годы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85541" w:rsidRPr="00D86A3E" w:rsidRDefault="00E85541" w:rsidP="00E85541">
            <w:pPr>
              <w:rPr>
                <w:color w:val="000000"/>
                <w:sz w:val="20"/>
              </w:rPr>
            </w:pPr>
            <w:r w:rsidRPr="00D86A3E">
              <w:rPr>
                <w:color w:val="000000"/>
                <w:sz w:val="20"/>
              </w:rPr>
              <w:t>Количество дополнительно созданных мест для детей дошкольного возраста, в том числе</w:t>
            </w:r>
            <w:r>
              <w:rPr>
                <w:color w:val="000000"/>
                <w:sz w:val="20"/>
              </w:rPr>
              <w:t xml:space="preserve"> за счет  ремонта и  оснащения </w:t>
            </w:r>
            <w:r w:rsidRPr="00D86A3E">
              <w:rPr>
                <w:color w:val="000000"/>
                <w:sz w:val="20"/>
              </w:rPr>
              <w:t xml:space="preserve">функционирующих дошкольных образовательных </w:t>
            </w:r>
            <w:r>
              <w:rPr>
                <w:color w:val="000000"/>
                <w:sz w:val="20"/>
              </w:rPr>
              <w:t>учреждений</w:t>
            </w:r>
            <w:r w:rsidRPr="00D86A3E">
              <w:rPr>
                <w:color w:val="000000"/>
                <w:sz w:val="20"/>
              </w:rPr>
              <w:t xml:space="preserve">, </w:t>
            </w:r>
            <w:r w:rsidRPr="00D86A3E">
              <w:rPr>
                <w:sz w:val="20"/>
              </w:rPr>
              <w:t xml:space="preserve"> открытие мест дошкольного образования в отремонтированных (реконструированных) зданиях в ОУ </w:t>
            </w:r>
            <w:r w:rsidRPr="00D86A3E">
              <w:rPr>
                <w:color w:val="000000"/>
                <w:sz w:val="20"/>
              </w:rPr>
              <w:t>170 мест</w:t>
            </w:r>
          </w:p>
        </w:tc>
      </w:tr>
      <w:tr w:rsidR="00E85541" w:rsidRPr="000F474D" w:rsidTr="00E85541">
        <w:trPr>
          <w:trHeight w:val="840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color w:val="000000"/>
                <w:sz w:val="20"/>
              </w:rPr>
              <w:t>2.1.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tabs>
                <w:tab w:val="center" w:pos="4677"/>
                <w:tab w:val="right" w:pos="9355"/>
              </w:tabs>
              <w:ind w:right="-108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 Капитальный ремонт и  оснащение функционирующих дошкольных образовательных </w:t>
            </w:r>
            <w:r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>.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2013-2018</w:t>
            </w:r>
            <w:r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  <w:vMerge/>
            <w:shd w:val="clear" w:color="auto" w:fill="auto"/>
          </w:tcPr>
          <w:p w:rsidR="00E85541" w:rsidRPr="000F474D" w:rsidRDefault="00E85541" w:rsidP="00E85541">
            <w:pPr>
              <w:rPr>
                <w:sz w:val="20"/>
              </w:rPr>
            </w:pPr>
          </w:p>
        </w:tc>
      </w:tr>
      <w:tr w:rsidR="00E85541" w:rsidRPr="000F474D" w:rsidTr="00E85541">
        <w:trPr>
          <w:trHeight w:val="702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3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Обновление требований к условиям предоставления услуг дошкольного образования и мониторинг их выполнения: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2013-2015</w:t>
            </w:r>
            <w:r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  <w:vMerge w:val="restart"/>
          </w:tcPr>
          <w:p w:rsidR="00E85541" w:rsidRPr="000F474D" w:rsidRDefault="00E85541" w:rsidP="00E85541">
            <w:pPr>
              <w:rPr>
                <w:sz w:val="20"/>
              </w:rPr>
            </w:pPr>
          </w:p>
          <w:p w:rsidR="00E85541" w:rsidRPr="000F474D" w:rsidRDefault="00E85541" w:rsidP="00E85541">
            <w:pPr>
              <w:rPr>
                <w:sz w:val="20"/>
              </w:rPr>
            </w:pPr>
          </w:p>
          <w:p w:rsidR="00E85541" w:rsidRPr="000F474D" w:rsidRDefault="00E85541" w:rsidP="00E85541">
            <w:pPr>
              <w:rPr>
                <w:sz w:val="20"/>
              </w:rPr>
            </w:pPr>
          </w:p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>Разработка</w:t>
            </w:r>
          </w:p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нормативных правовых актов ОМСУ </w:t>
            </w:r>
          </w:p>
          <w:p w:rsidR="00E85541" w:rsidRPr="000F474D" w:rsidRDefault="00E85541" w:rsidP="00E85541">
            <w:pPr>
              <w:rPr>
                <w:sz w:val="20"/>
              </w:rPr>
            </w:pPr>
          </w:p>
          <w:p w:rsidR="00E85541" w:rsidRPr="000F474D" w:rsidRDefault="00E85541" w:rsidP="00E85541">
            <w:pPr>
              <w:rPr>
                <w:sz w:val="20"/>
              </w:rPr>
            </w:pPr>
          </w:p>
          <w:p w:rsidR="00E85541" w:rsidRPr="000F474D" w:rsidRDefault="00E85541" w:rsidP="00E85541">
            <w:pPr>
              <w:rPr>
                <w:sz w:val="20"/>
              </w:rPr>
            </w:pPr>
          </w:p>
          <w:p w:rsidR="00E85541" w:rsidRPr="000F474D" w:rsidRDefault="00E85541" w:rsidP="00E85541">
            <w:pPr>
              <w:rPr>
                <w:sz w:val="20"/>
              </w:rPr>
            </w:pPr>
          </w:p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>Аналитические материалы</w:t>
            </w:r>
          </w:p>
          <w:p w:rsidR="00E85541" w:rsidRPr="000F474D" w:rsidRDefault="00E85541" w:rsidP="00E85541">
            <w:pPr>
              <w:rPr>
                <w:sz w:val="20"/>
              </w:rPr>
            </w:pPr>
          </w:p>
          <w:p w:rsidR="00E85541" w:rsidRPr="000F474D" w:rsidRDefault="00E85541" w:rsidP="00E85541">
            <w:pPr>
              <w:rPr>
                <w:sz w:val="20"/>
              </w:rPr>
            </w:pPr>
          </w:p>
          <w:p w:rsidR="00E85541" w:rsidRPr="000F474D" w:rsidRDefault="00E85541" w:rsidP="00E85541">
            <w:pPr>
              <w:rPr>
                <w:sz w:val="20"/>
              </w:rPr>
            </w:pPr>
          </w:p>
          <w:p w:rsidR="00E85541" w:rsidRPr="000F474D" w:rsidRDefault="00E85541" w:rsidP="00E85541">
            <w:pPr>
              <w:rPr>
                <w:sz w:val="20"/>
              </w:rPr>
            </w:pPr>
          </w:p>
        </w:tc>
      </w:tr>
      <w:tr w:rsidR="00E85541" w:rsidRPr="000F474D" w:rsidTr="00E85541">
        <w:trPr>
          <w:trHeight w:val="840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3.1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Обновление нормативно – правовой базы  на основании обновленных регулирующих документов (требований санитарных, строительных норм, пожарной безопасности и др.) для обеспечения условий для развития дошкольного образования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rPr>
                <w:sz w:val="20"/>
              </w:rPr>
            </w:pP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2013-2015</w:t>
            </w:r>
            <w:r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  <w:vMerge/>
          </w:tcPr>
          <w:p w:rsidR="00E85541" w:rsidRPr="000F474D" w:rsidRDefault="00E85541" w:rsidP="00E85541">
            <w:pPr>
              <w:rPr>
                <w:sz w:val="20"/>
              </w:rPr>
            </w:pPr>
          </w:p>
        </w:tc>
      </w:tr>
      <w:tr w:rsidR="00E85541" w:rsidRPr="000F474D" w:rsidTr="00E85541">
        <w:trPr>
          <w:trHeight w:val="1380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3.2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Организация сбора информации и анализ предписаний надзорных органов. Формирование предложений по обеспечению минимизации регулирующих требований к </w:t>
            </w:r>
            <w:r>
              <w:rPr>
                <w:color w:val="000000"/>
                <w:sz w:val="20"/>
              </w:rPr>
              <w:t>организации</w:t>
            </w:r>
            <w:r w:rsidRPr="000F474D">
              <w:rPr>
                <w:color w:val="000000"/>
                <w:sz w:val="20"/>
              </w:rPr>
              <w:t xml:space="preserve">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2013-2015</w:t>
            </w:r>
            <w:r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  <w:vMerge/>
          </w:tcPr>
          <w:p w:rsidR="00E85541" w:rsidRPr="000F474D" w:rsidRDefault="00E85541" w:rsidP="00E85541">
            <w:pPr>
              <w:rPr>
                <w:sz w:val="20"/>
              </w:rPr>
            </w:pPr>
          </w:p>
        </w:tc>
      </w:tr>
      <w:tr w:rsidR="00E85541" w:rsidRPr="000F474D" w:rsidTr="00E85541">
        <w:trPr>
          <w:trHeight w:val="691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3.3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Внедрение нормативного </w:t>
            </w:r>
            <w:proofErr w:type="spellStart"/>
            <w:r w:rsidRPr="000F474D">
              <w:rPr>
                <w:sz w:val="20"/>
              </w:rPr>
              <w:t>подушевого</w:t>
            </w:r>
            <w:proofErr w:type="spellEnd"/>
            <w:r w:rsidRPr="000F474D">
              <w:rPr>
                <w:sz w:val="20"/>
              </w:rPr>
              <w:t xml:space="preserve"> финансирования в дошкольных  образовательных    </w:t>
            </w:r>
            <w:r>
              <w:rPr>
                <w:sz w:val="20"/>
              </w:rPr>
              <w:t>учреждениях</w:t>
            </w:r>
            <w:r w:rsidRPr="000F474D">
              <w:rPr>
                <w:sz w:val="20"/>
              </w:rPr>
              <w:t xml:space="preserve"> Кривошеинского района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ООДО 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 год</w:t>
            </w:r>
          </w:p>
        </w:tc>
        <w:tc>
          <w:tcPr>
            <w:tcW w:w="3685" w:type="dxa"/>
          </w:tcPr>
          <w:p w:rsidR="00E85541" w:rsidRPr="000F474D" w:rsidRDefault="00E85541" w:rsidP="00E85541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Нормативное </w:t>
            </w:r>
            <w:proofErr w:type="spellStart"/>
            <w:r w:rsidRPr="000F474D">
              <w:rPr>
                <w:sz w:val="20"/>
              </w:rPr>
              <w:t>подушевое</w:t>
            </w:r>
            <w:proofErr w:type="spellEnd"/>
            <w:r w:rsidRPr="000F474D">
              <w:rPr>
                <w:sz w:val="20"/>
              </w:rPr>
              <w:t xml:space="preserve"> финансирование</w:t>
            </w:r>
          </w:p>
        </w:tc>
      </w:tr>
      <w:tr w:rsidR="00E85541" w:rsidRPr="000F474D" w:rsidTr="00E85541">
        <w:trPr>
          <w:trHeight w:val="840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3.4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keepNext/>
              <w:keepLines/>
              <w:ind w:left="34" w:firstLine="142"/>
              <w:rPr>
                <w:bCs/>
                <w:sz w:val="20"/>
              </w:rPr>
            </w:pPr>
            <w:r w:rsidRPr="000F474D">
              <w:rPr>
                <w:sz w:val="20"/>
              </w:rPr>
              <w:t xml:space="preserve">Мониторинг и анализ предписаний надзорных </w:t>
            </w:r>
            <w:proofErr w:type="gramStart"/>
            <w:r w:rsidRPr="000F474D">
              <w:rPr>
                <w:sz w:val="20"/>
              </w:rPr>
              <w:t>органов</w:t>
            </w:r>
            <w:proofErr w:type="gramEnd"/>
            <w:r w:rsidRPr="000F474D">
              <w:rPr>
                <w:sz w:val="20"/>
              </w:rPr>
              <w:t xml:space="preserve"> с целью обеспечения минимизации регулирующих требований к </w:t>
            </w:r>
            <w:r>
              <w:rPr>
                <w:sz w:val="20"/>
              </w:rPr>
              <w:t>учреждениям</w:t>
            </w:r>
            <w:r w:rsidRPr="000F474D">
              <w:rPr>
                <w:sz w:val="20"/>
              </w:rPr>
              <w:t xml:space="preserve">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ОМСУ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 – 2018 годы</w:t>
            </w:r>
          </w:p>
        </w:tc>
        <w:tc>
          <w:tcPr>
            <w:tcW w:w="3685" w:type="dxa"/>
          </w:tcPr>
          <w:p w:rsidR="00E85541" w:rsidRPr="000F474D" w:rsidRDefault="00E85541" w:rsidP="00E85541">
            <w:pPr>
              <w:keepNext/>
              <w:keepLines/>
              <w:rPr>
                <w:sz w:val="20"/>
              </w:rPr>
            </w:pPr>
            <w:proofErr w:type="gramStart"/>
            <w:r w:rsidRPr="000F474D">
              <w:rPr>
                <w:sz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</w:tr>
      <w:tr w:rsidR="00E85541" w:rsidRPr="000F474D" w:rsidTr="00E85541">
        <w:trPr>
          <w:trHeight w:val="840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3.5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Разработка и утверждение муниципальных планов  </w:t>
            </w:r>
          </w:p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0F474D">
              <w:rPr>
                <w:sz w:val="20"/>
              </w:rPr>
              <w:t>мероприятий по повышению эффективности бюджетных расходов в системе дошкольного образования (в том числе ре</w:t>
            </w:r>
            <w:r>
              <w:rPr>
                <w:sz w:val="20"/>
              </w:rPr>
              <w:t>организация</w:t>
            </w:r>
            <w:r w:rsidRPr="000F474D">
              <w:rPr>
                <w:sz w:val="20"/>
              </w:rPr>
              <w:t xml:space="preserve"> сети   </w:t>
            </w:r>
            <w:proofErr w:type="gramEnd"/>
          </w:p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образовательных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Кривошеинского района)            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ООДО 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 год</w:t>
            </w:r>
          </w:p>
        </w:tc>
        <w:tc>
          <w:tcPr>
            <w:tcW w:w="3685" w:type="dxa"/>
          </w:tcPr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Муниципальные планы  </w:t>
            </w:r>
          </w:p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>мероприятий по повышению эффективности бюджетных расходов в системе дошкольного образования</w:t>
            </w:r>
          </w:p>
        </w:tc>
      </w:tr>
      <w:tr w:rsidR="00E85541" w:rsidRPr="000F474D" w:rsidTr="00E85541">
        <w:trPr>
          <w:trHeight w:val="560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3.6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Реализация муниципальных планов  </w:t>
            </w:r>
          </w:p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0F474D">
              <w:rPr>
                <w:sz w:val="20"/>
              </w:rPr>
              <w:t>мероприятий по повышению эффективности бюджетных расходов в системе дошкольного образования (в том числе  ре</w:t>
            </w:r>
            <w:r>
              <w:rPr>
                <w:sz w:val="20"/>
              </w:rPr>
              <w:t>организация</w:t>
            </w:r>
            <w:r w:rsidRPr="000F474D">
              <w:rPr>
                <w:sz w:val="20"/>
              </w:rPr>
              <w:t xml:space="preserve"> сети   </w:t>
            </w:r>
            <w:proofErr w:type="gramEnd"/>
          </w:p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образовательных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Кривошеинского района)            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ООДО 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 – 2018 годы</w:t>
            </w:r>
          </w:p>
        </w:tc>
        <w:tc>
          <w:tcPr>
            <w:tcW w:w="3685" w:type="dxa"/>
          </w:tcPr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>Снижение неэффективных расходов в системе дошкольного образования Кривошеинского района</w:t>
            </w:r>
          </w:p>
        </w:tc>
      </w:tr>
      <w:tr w:rsidR="00E85541" w:rsidRPr="000F474D" w:rsidTr="00E85541">
        <w:trPr>
          <w:trHeight w:val="311"/>
        </w:trPr>
        <w:tc>
          <w:tcPr>
            <w:tcW w:w="15417" w:type="dxa"/>
            <w:gridSpan w:val="5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Обеспечение высокого качества услуг дошкольного образования</w:t>
            </w:r>
          </w:p>
        </w:tc>
      </w:tr>
      <w:tr w:rsidR="00E85541" w:rsidRPr="000F474D" w:rsidTr="00E85541">
        <w:trPr>
          <w:trHeight w:val="644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4.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pStyle w:val="Default"/>
              <w:keepNext/>
              <w:keepLines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>Разработка и внедрение федеральных государственных образовательных стандартов дошкольного образования: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2013-2016</w:t>
            </w:r>
            <w:r>
              <w:rPr>
                <w:sz w:val="20"/>
              </w:rPr>
              <w:t xml:space="preserve"> годы</w:t>
            </w:r>
          </w:p>
        </w:tc>
        <w:tc>
          <w:tcPr>
            <w:tcW w:w="3685" w:type="dxa"/>
            <w:vMerge w:val="restart"/>
          </w:tcPr>
          <w:p w:rsidR="00E85541" w:rsidRPr="000F474D" w:rsidRDefault="00E85541" w:rsidP="00E85541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численности воспитанников дошкольных </w:t>
            </w:r>
            <w:r w:rsidRPr="000F474D">
              <w:rPr>
                <w:sz w:val="20"/>
              </w:rPr>
              <w:lastRenderedPageBreak/>
              <w:t xml:space="preserve">образовательных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  <w:p w:rsidR="00E85541" w:rsidRPr="000F474D" w:rsidRDefault="00E85541" w:rsidP="00E85541">
            <w:pPr>
              <w:keepNext/>
              <w:keepLines/>
              <w:rPr>
                <w:sz w:val="20"/>
              </w:rPr>
            </w:pPr>
          </w:p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>100%</w:t>
            </w:r>
          </w:p>
          <w:p w:rsidR="00E85541" w:rsidRPr="000F474D" w:rsidRDefault="00E85541" w:rsidP="00E85541">
            <w:pPr>
              <w:rPr>
                <w:sz w:val="20"/>
              </w:rPr>
            </w:pPr>
          </w:p>
          <w:p w:rsidR="00E85541" w:rsidRPr="000F474D" w:rsidRDefault="00E85541" w:rsidP="00E85541">
            <w:pPr>
              <w:rPr>
                <w:color w:val="000000"/>
                <w:sz w:val="20"/>
              </w:rPr>
            </w:pPr>
          </w:p>
        </w:tc>
      </w:tr>
      <w:tr w:rsidR="00E85541" w:rsidRPr="000F474D" w:rsidTr="00E85541">
        <w:trPr>
          <w:trHeight w:val="840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4.1.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keepNext/>
              <w:keepLines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Организация  работы по внедрению федеральных государственных образовательных стандартов дошкольного образования (далее – ФГОС дошкольного образования) после утверждения на федеральном уровне, включая мероприятия по актуализации (разработки) образовательных программ дошкольных образовательных </w:t>
            </w:r>
            <w:r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 в соответствии со стандартами дошкольного образования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</w:t>
            </w:r>
            <w:r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3685" w:type="dxa"/>
            <w:vMerge/>
          </w:tcPr>
          <w:p w:rsidR="00E85541" w:rsidRPr="000F474D" w:rsidRDefault="00E85541" w:rsidP="00E85541">
            <w:pPr>
              <w:rPr>
                <w:color w:val="000000"/>
                <w:sz w:val="20"/>
              </w:rPr>
            </w:pPr>
          </w:p>
        </w:tc>
      </w:tr>
      <w:tr w:rsidR="00E85541" w:rsidRPr="000F474D" w:rsidTr="00E85541">
        <w:trPr>
          <w:trHeight w:val="1260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4.2.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>Разработка  образовательных программ и создание условий для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дошкольников.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2014-2016</w:t>
            </w:r>
            <w:r>
              <w:rPr>
                <w:sz w:val="20"/>
              </w:rPr>
              <w:t xml:space="preserve"> годы</w:t>
            </w:r>
          </w:p>
        </w:tc>
        <w:tc>
          <w:tcPr>
            <w:tcW w:w="3685" w:type="dxa"/>
            <w:vMerge/>
          </w:tcPr>
          <w:p w:rsidR="00E85541" w:rsidRPr="000F474D" w:rsidRDefault="00E85541" w:rsidP="00E85541">
            <w:pPr>
              <w:rPr>
                <w:sz w:val="20"/>
              </w:rPr>
            </w:pPr>
          </w:p>
        </w:tc>
      </w:tr>
      <w:tr w:rsidR="00E85541" w:rsidRPr="000F474D" w:rsidTr="00E85541">
        <w:trPr>
          <w:trHeight w:val="840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4.3.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      Разработка перечня требований к условиям   </w:t>
            </w:r>
            <w:r>
              <w:rPr>
                <w:sz w:val="20"/>
                <w:szCs w:val="20"/>
              </w:rPr>
              <w:t>организации</w:t>
            </w:r>
            <w:r w:rsidRPr="000F474D">
              <w:rPr>
                <w:sz w:val="20"/>
                <w:szCs w:val="20"/>
              </w:rPr>
              <w:t xml:space="preserve">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дошкольников.</w:t>
            </w:r>
          </w:p>
          <w:p w:rsidR="00E85541" w:rsidRPr="000F474D" w:rsidRDefault="00E85541" w:rsidP="00E85541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      Разработка основной образовательной  программы в соответствии с ФГОС дошкольного образования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2014-2016</w:t>
            </w:r>
            <w:r>
              <w:rPr>
                <w:sz w:val="20"/>
              </w:rPr>
              <w:t xml:space="preserve"> годы</w:t>
            </w:r>
          </w:p>
        </w:tc>
        <w:tc>
          <w:tcPr>
            <w:tcW w:w="3685" w:type="dxa"/>
            <w:vMerge/>
          </w:tcPr>
          <w:p w:rsidR="00E85541" w:rsidRPr="000F474D" w:rsidRDefault="00E85541" w:rsidP="00E85541">
            <w:pPr>
              <w:rPr>
                <w:sz w:val="20"/>
              </w:rPr>
            </w:pPr>
          </w:p>
        </w:tc>
      </w:tr>
      <w:tr w:rsidR="00E85541" w:rsidRPr="000F474D" w:rsidTr="00E85541">
        <w:trPr>
          <w:trHeight w:val="603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5.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>Кадровое обеспечение системы дошкольного образования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2013-2018</w:t>
            </w:r>
            <w:r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  <w:vMerge w:val="restart"/>
          </w:tcPr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численности педагогических работников  дошкольных образовательных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, имеющих педагогическое образование,  в общей численности педагогических работников дошкольных образовательных </w:t>
            </w:r>
            <w:r>
              <w:rPr>
                <w:sz w:val="20"/>
              </w:rPr>
              <w:t>учреждений  89,4/100</w:t>
            </w:r>
          </w:p>
        </w:tc>
      </w:tr>
      <w:tr w:rsidR="00E85541" w:rsidRPr="000F474D" w:rsidTr="00E85541">
        <w:trPr>
          <w:trHeight w:val="1394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5.1.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</w:t>
            </w:r>
            <w:r>
              <w:rPr>
                <w:sz w:val="20"/>
                <w:szCs w:val="20"/>
              </w:rPr>
              <w:t>и</w:t>
            </w:r>
            <w:r w:rsidRPr="000F474D">
              <w:rPr>
                <w:sz w:val="20"/>
                <w:szCs w:val="20"/>
              </w:rPr>
              <w:t>нициативности, самостоятельности</w:t>
            </w:r>
            <w:r>
              <w:rPr>
                <w:sz w:val="20"/>
                <w:szCs w:val="20"/>
              </w:rPr>
              <w:t xml:space="preserve"> и ответственности дошкольников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3685" w:type="dxa"/>
            <w:vMerge/>
          </w:tcPr>
          <w:p w:rsidR="00E85541" w:rsidRPr="000F474D" w:rsidRDefault="00E85541" w:rsidP="00E85541">
            <w:pPr>
              <w:rPr>
                <w:sz w:val="20"/>
              </w:rPr>
            </w:pPr>
          </w:p>
        </w:tc>
      </w:tr>
      <w:tr w:rsidR="00E85541" w:rsidRPr="000F474D" w:rsidTr="00E85541">
        <w:trPr>
          <w:trHeight w:val="635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5.2.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>Участие в  программах повышения квалификации и переподготовки педагогических раб</w:t>
            </w:r>
            <w:r>
              <w:rPr>
                <w:sz w:val="20"/>
                <w:szCs w:val="20"/>
              </w:rPr>
              <w:t>отников дошкольного образования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2013-2018</w:t>
            </w:r>
            <w:r>
              <w:rPr>
                <w:sz w:val="20"/>
              </w:rPr>
              <w:t xml:space="preserve"> годы</w:t>
            </w:r>
          </w:p>
        </w:tc>
        <w:tc>
          <w:tcPr>
            <w:tcW w:w="3685" w:type="dxa"/>
            <w:vMerge w:val="restart"/>
          </w:tcPr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численности педагогических работников  дошкольных образовательных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,  прошедших повышение квалификации и (или) профессиональную  переподготовку,  в общей численности педагогических работников дошкольных образовательных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 6%/16,7</w:t>
            </w:r>
          </w:p>
        </w:tc>
      </w:tr>
      <w:tr w:rsidR="00E85541" w:rsidRPr="000F474D" w:rsidTr="00E85541">
        <w:trPr>
          <w:trHeight w:val="840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5.3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Участие в программах повышения квалификации для руководящих работников дошкольных образовательных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2013-2018</w:t>
            </w:r>
            <w:r>
              <w:rPr>
                <w:sz w:val="20"/>
              </w:rPr>
              <w:t xml:space="preserve"> годы</w:t>
            </w:r>
          </w:p>
        </w:tc>
        <w:tc>
          <w:tcPr>
            <w:tcW w:w="3685" w:type="dxa"/>
            <w:vMerge/>
          </w:tcPr>
          <w:p w:rsidR="00E85541" w:rsidRPr="000F474D" w:rsidRDefault="00E85541" w:rsidP="00E85541">
            <w:pPr>
              <w:rPr>
                <w:sz w:val="20"/>
              </w:rPr>
            </w:pPr>
          </w:p>
        </w:tc>
      </w:tr>
      <w:tr w:rsidR="00E85541" w:rsidRPr="000F474D" w:rsidTr="00E85541">
        <w:trPr>
          <w:trHeight w:val="416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6.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E85541" w:rsidRPr="000F474D" w:rsidRDefault="00E85541" w:rsidP="00E85541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>Разработка и внедрение системы оценки качества дошкольного образования:</w:t>
            </w:r>
          </w:p>
          <w:p w:rsidR="00E85541" w:rsidRPr="000F474D" w:rsidRDefault="00E85541" w:rsidP="00E85541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 - разработка показателей оценки качества дошкольного </w:t>
            </w:r>
            <w:r w:rsidRPr="000F474D">
              <w:rPr>
                <w:sz w:val="20"/>
                <w:szCs w:val="20"/>
              </w:rPr>
              <w:lastRenderedPageBreak/>
              <w:t xml:space="preserve">образования на основе федеральных рекомендаций эффективности деятельности  муниципальных </w:t>
            </w:r>
            <w:r>
              <w:rPr>
                <w:sz w:val="20"/>
                <w:szCs w:val="20"/>
              </w:rPr>
              <w:t>учреждений</w:t>
            </w:r>
            <w:r w:rsidRPr="000F474D">
              <w:rPr>
                <w:sz w:val="20"/>
                <w:szCs w:val="20"/>
              </w:rPr>
              <w:t xml:space="preserve"> дошкольного образования, их руководителей и основных категорий работников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УО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2013-2015</w:t>
            </w:r>
            <w:r>
              <w:rPr>
                <w:sz w:val="20"/>
              </w:rPr>
              <w:t xml:space="preserve"> годы</w:t>
            </w:r>
          </w:p>
        </w:tc>
        <w:tc>
          <w:tcPr>
            <w:tcW w:w="3685" w:type="dxa"/>
            <w:vMerge w:val="restart"/>
          </w:tcPr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ОУ, в которых оценка деятельности руководителей и основных категорий работников </w:t>
            </w:r>
            <w:r w:rsidRPr="000F474D">
              <w:rPr>
                <w:sz w:val="20"/>
              </w:rPr>
              <w:lastRenderedPageBreak/>
              <w:t xml:space="preserve">осуществляется на основании показателей эффективности деятельности дошкольных образовательных </w:t>
            </w:r>
            <w:r>
              <w:rPr>
                <w:sz w:val="20"/>
              </w:rPr>
              <w:t>учреждений</w:t>
            </w:r>
          </w:p>
          <w:p w:rsidR="00E85541" w:rsidRPr="000F474D" w:rsidRDefault="00E85541" w:rsidP="00E85541">
            <w:pPr>
              <w:rPr>
                <w:color w:val="000000"/>
                <w:sz w:val="20"/>
              </w:rPr>
            </w:pPr>
          </w:p>
          <w:p w:rsidR="00E85541" w:rsidRPr="000F474D" w:rsidRDefault="00E85541" w:rsidP="00E85541">
            <w:pPr>
              <w:rPr>
                <w:color w:val="000000"/>
                <w:sz w:val="20"/>
              </w:rPr>
            </w:pPr>
          </w:p>
          <w:p w:rsidR="00E85541" w:rsidRPr="000F474D" w:rsidRDefault="00E85541" w:rsidP="00E85541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Муниципальные задания </w:t>
            </w:r>
          </w:p>
          <w:p w:rsidR="00E85541" w:rsidRPr="000F474D" w:rsidRDefault="00E85541" w:rsidP="00E85541">
            <w:pPr>
              <w:rPr>
                <w:color w:val="000000"/>
                <w:sz w:val="20"/>
              </w:rPr>
            </w:pPr>
          </w:p>
          <w:p w:rsidR="00E85541" w:rsidRPr="000F474D" w:rsidRDefault="00E85541" w:rsidP="00E85541">
            <w:pPr>
              <w:rPr>
                <w:color w:val="000000"/>
                <w:sz w:val="20"/>
              </w:rPr>
            </w:pPr>
          </w:p>
          <w:p w:rsidR="00E85541" w:rsidRPr="000F474D" w:rsidRDefault="00E85541" w:rsidP="00E85541">
            <w:pPr>
              <w:rPr>
                <w:color w:val="000000"/>
                <w:sz w:val="20"/>
              </w:rPr>
            </w:pPr>
          </w:p>
          <w:p w:rsidR="00E85541" w:rsidRPr="000F474D" w:rsidRDefault="00E85541" w:rsidP="00E85541">
            <w:pPr>
              <w:rPr>
                <w:color w:val="000000"/>
                <w:sz w:val="20"/>
              </w:rPr>
            </w:pPr>
          </w:p>
          <w:p w:rsidR="00E85541" w:rsidRPr="000F474D" w:rsidRDefault="00E85541" w:rsidP="00E85541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Аналитические материалы</w:t>
            </w:r>
          </w:p>
          <w:p w:rsidR="00E85541" w:rsidRPr="000F474D" w:rsidRDefault="00E85541" w:rsidP="00E85541">
            <w:pPr>
              <w:rPr>
                <w:sz w:val="20"/>
              </w:rPr>
            </w:pPr>
          </w:p>
          <w:p w:rsidR="00E85541" w:rsidRPr="000F474D" w:rsidRDefault="00E85541" w:rsidP="00E85541">
            <w:pPr>
              <w:rPr>
                <w:sz w:val="20"/>
              </w:rPr>
            </w:pPr>
          </w:p>
          <w:p w:rsidR="00E85541" w:rsidRPr="000F474D" w:rsidRDefault="00E85541" w:rsidP="00E85541">
            <w:pPr>
              <w:ind w:firstLine="708"/>
              <w:rPr>
                <w:sz w:val="20"/>
              </w:rPr>
            </w:pPr>
            <w:r w:rsidRPr="000F474D">
              <w:rPr>
                <w:sz w:val="20"/>
              </w:rPr>
              <w:t>100%</w:t>
            </w:r>
          </w:p>
        </w:tc>
      </w:tr>
      <w:tr w:rsidR="00E85541" w:rsidRPr="000F474D" w:rsidTr="00E85541">
        <w:trPr>
          <w:trHeight w:val="840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6.1.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Использование  методических рекомендаций ДОО о порядке формирования муниципального задания для дошкольных образовательных </w:t>
            </w:r>
            <w:r>
              <w:rPr>
                <w:sz w:val="20"/>
                <w:szCs w:val="20"/>
              </w:rPr>
              <w:t>учреждений</w:t>
            </w:r>
            <w:r w:rsidRPr="000F474D">
              <w:rPr>
                <w:sz w:val="20"/>
                <w:szCs w:val="20"/>
              </w:rPr>
              <w:t>, включая показатели качества предоставляемых услуг по дошкольному образованию.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3685" w:type="dxa"/>
            <w:vMerge/>
          </w:tcPr>
          <w:p w:rsidR="00E85541" w:rsidRPr="000F474D" w:rsidRDefault="00E85541" w:rsidP="00E85541">
            <w:pPr>
              <w:rPr>
                <w:sz w:val="20"/>
              </w:rPr>
            </w:pPr>
          </w:p>
        </w:tc>
      </w:tr>
      <w:tr w:rsidR="00E85541" w:rsidRPr="000F474D" w:rsidTr="00E85541">
        <w:trPr>
          <w:trHeight w:val="840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6.2.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>Проведение социологических и психолого-педагогических исследований в области дошкольного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образования.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2013-2014</w:t>
            </w:r>
            <w:r>
              <w:rPr>
                <w:sz w:val="20"/>
              </w:rPr>
              <w:t xml:space="preserve"> годы</w:t>
            </w:r>
          </w:p>
        </w:tc>
        <w:tc>
          <w:tcPr>
            <w:tcW w:w="3685" w:type="dxa"/>
            <w:vMerge/>
          </w:tcPr>
          <w:p w:rsidR="00E85541" w:rsidRPr="000F474D" w:rsidRDefault="00E85541" w:rsidP="00E85541">
            <w:pPr>
              <w:rPr>
                <w:sz w:val="20"/>
              </w:rPr>
            </w:pPr>
          </w:p>
        </w:tc>
      </w:tr>
      <w:tr w:rsidR="00E85541" w:rsidRPr="000F474D" w:rsidTr="00E85541">
        <w:trPr>
          <w:trHeight w:val="840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6.3.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>Внедрение и апробация инструментария для оценки качества образовательных условий в дошкольных образовательных учреждениях,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rPr>
                <w:sz w:val="20"/>
              </w:rPr>
            </w:pP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2013-2014</w:t>
            </w:r>
            <w:r>
              <w:rPr>
                <w:sz w:val="20"/>
              </w:rPr>
              <w:t xml:space="preserve"> годы</w:t>
            </w:r>
          </w:p>
        </w:tc>
        <w:tc>
          <w:tcPr>
            <w:tcW w:w="3685" w:type="dxa"/>
            <w:vMerge/>
          </w:tcPr>
          <w:p w:rsidR="00E85541" w:rsidRPr="000F474D" w:rsidRDefault="00E85541" w:rsidP="00E85541">
            <w:pPr>
              <w:rPr>
                <w:sz w:val="20"/>
              </w:rPr>
            </w:pPr>
          </w:p>
        </w:tc>
      </w:tr>
      <w:tr w:rsidR="00E85541" w:rsidRPr="000F474D" w:rsidTr="00E85541">
        <w:trPr>
          <w:trHeight w:val="665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6.4.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Обеспечение проведения независимой системы оценки качества </w:t>
            </w:r>
            <w:proofErr w:type="gramStart"/>
            <w:r w:rsidRPr="000F474D">
              <w:rPr>
                <w:sz w:val="20"/>
              </w:rPr>
              <w:t>дошкольных</w:t>
            </w:r>
            <w:proofErr w:type="gramEnd"/>
            <w:r w:rsidRPr="000F474D">
              <w:rPr>
                <w:sz w:val="20"/>
              </w:rPr>
              <w:t xml:space="preserve"> образовательных    </w:t>
            </w:r>
          </w:p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Кривошеинского района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2014-2018 годы</w:t>
            </w:r>
          </w:p>
        </w:tc>
        <w:tc>
          <w:tcPr>
            <w:tcW w:w="3685" w:type="dxa"/>
          </w:tcPr>
          <w:p w:rsidR="00E85541" w:rsidRPr="000F474D" w:rsidRDefault="00E85541" w:rsidP="00E85541">
            <w:pPr>
              <w:keepNext/>
              <w:keepLines/>
              <w:rPr>
                <w:sz w:val="20"/>
              </w:rPr>
            </w:pPr>
          </w:p>
        </w:tc>
      </w:tr>
      <w:tr w:rsidR="00E85541" w:rsidRPr="000F474D" w:rsidTr="00E85541">
        <w:trPr>
          <w:trHeight w:val="840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Внедрение профессиональных стандартов в дошкольных   образовательных    </w:t>
            </w:r>
            <w:r>
              <w:rPr>
                <w:sz w:val="20"/>
              </w:rPr>
              <w:t>учреждениях</w:t>
            </w:r>
            <w:r w:rsidRPr="000F474D">
              <w:rPr>
                <w:sz w:val="20"/>
              </w:rPr>
              <w:t xml:space="preserve"> Кривошеинского района          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  <w:r w:rsidRPr="000F474D">
              <w:rPr>
                <w:sz w:val="20"/>
              </w:rPr>
              <w:t xml:space="preserve"> год</w:t>
            </w:r>
          </w:p>
        </w:tc>
        <w:tc>
          <w:tcPr>
            <w:tcW w:w="3685" w:type="dxa"/>
          </w:tcPr>
          <w:p w:rsidR="00E85541" w:rsidRPr="000F474D" w:rsidRDefault="00E85541" w:rsidP="00E85541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 xml:space="preserve">Соответствие работников </w:t>
            </w:r>
            <w:proofErr w:type="gramStart"/>
            <w:r>
              <w:rPr>
                <w:sz w:val="20"/>
              </w:rPr>
              <w:t>современном</w:t>
            </w:r>
            <w:proofErr w:type="gramEnd"/>
            <w:r>
              <w:rPr>
                <w:sz w:val="20"/>
              </w:rPr>
              <w:t xml:space="preserve"> квалификационном требованиям, повышение качества предоставляемых услуг</w:t>
            </w:r>
          </w:p>
        </w:tc>
      </w:tr>
      <w:tr w:rsidR="00E85541" w:rsidRPr="000F474D" w:rsidTr="00E85541">
        <w:trPr>
          <w:trHeight w:val="419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Внедрение системы нормирования труда в дошкольных   образовательных    </w:t>
            </w:r>
            <w:r>
              <w:rPr>
                <w:sz w:val="20"/>
              </w:rPr>
              <w:t>учреждениях</w:t>
            </w:r>
            <w:r w:rsidRPr="000F474D">
              <w:rPr>
                <w:sz w:val="20"/>
              </w:rPr>
              <w:t xml:space="preserve"> Кривошеинского района в соответствии с отраслевыми нормами труда, утвержденными </w:t>
            </w:r>
            <w:proofErr w:type="spellStart"/>
            <w:r w:rsidRPr="000F474D">
              <w:rPr>
                <w:sz w:val="20"/>
              </w:rPr>
              <w:t>Минобрнауки</w:t>
            </w:r>
            <w:proofErr w:type="spellEnd"/>
            <w:r w:rsidRPr="000F474D">
              <w:rPr>
                <w:sz w:val="20"/>
              </w:rPr>
              <w:t xml:space="preserve"> России         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ООДО  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2015 - 2016 годы</w:t>
            </w:r>
          </w:p>
        </w:tc>
        <w:tc>
          <w:tcPr>
            <w:tcW w:w="3685" w:type="dxa"/>
          </w:tcPr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Улучшение </w:t>
            </w:r>
            <w:r>
              <w:rPr>
                <w:sz w:val="20"/>
              </w:rPr>
              <w:t>организации</w:t>
            </w:r>
            <w:r w:rsidRPr="000F474D">
              <w:rPr>
                <w:sz w:val="20"/>
              </w:rPr>
              <w:t xml:space="preserve"> труда и повышение эффективности и качества образовательных программ </w:t>
            </w:r>
          </w:p>
        </w:tc>
      </w:tr>
      <w:tr w:rsidR="00E85541" w:rsidRPr="000F474D" w:rsidTr="00E85541">
        <w:trPr>
          <w:trHeight w:val="560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keepNext/>
              <w:keepLines/>
              <w:rPr>
                <w:sz w:val="20"/>
                <w:szCs w:val="20"/>
              </w:rPr>
            </w:pPr>
            <w:r w:rsidRPr="000F474D">
              <w:rPr>
                <w:sz w:val="20"/>
              </w:rPr>
              <w:t xml:space="preserve">Осуществление мероприятий, направленных на оптимизацию </w:t>
            </w:r>
            <w:proofErr w:type="gramStart"/>
            <w:r w:rsidRPr="000F474D">
              <w:rPr>
                <w:sz w:val="20"/>
              </w:rPr>
              <w:t>расходов</w:t>
            </w:r>
            <w:proofErr w:type="gramEnd"/>
            <w:r w:rsidRPr="000F474D">
              <w:rPr>
                <w:sz w:val="20"/>
              </w:rPr>
              <w:t xml:space="preserve"> на оплату труда вспомогательного, административно-управленческого персонала.</w:t>
            </w:r>
            <w:r>
              <w:rPr>
                <w:sz w:val="20"/>
              </w:rPr>
              <w:t xml:space="preserve"> </w:t>
            </w:r>
            <w:r w:rsidRPr="000F474D">
              <w:rPr>
                <w:sz w:val="20"/>
                <w:szCs w:val="20"/>
              </w:rPr>
              <w:t xml:space="preserve"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</w:t>
            </w:r>
            <w:r>
              <w:rPr>
                <w:sz w:val="20"/>
                <w:szCs w:val="20"/>
              </w:rPr>
              <w:t>учреждения</w:t>
            </w:r>
            <w:r w:rsidRPr="000F474D">
              <w:rPr>
                <w:sz w:val="20"/>
                <w:szCs w:val="20"/>
              </w:rPr>
              <w:t xml:space="preserve"> не более 40% 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ООДО  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2014-2018 годы</w:t>
            </w:r>
          </w:p>
        </w:tc>
        <w:tc>
          <w:tcPr>
            <w:tcW w:w="3685" w:type="dxa"/>
            <w:vMerge w:val="restart"/>
          </w:tcPr>
          <w:p w:rsidR="00E85541" w:rsidRPr="000F474D" w:rsidRDefault="00E85541" w:rsidP="00E85541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Отношение среднемесячной заработной платы педагогических работников образовательных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дошкольного образования к среднемесячной заработной плате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общего образования в Томской области</w:t>
            </w:r>
          </w:p>
          <w:p w:rsidR="00E85541" w:rsidRPr="000F474D" w:rsidRDefault="00E85541" w:rsidP="00E85541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Численность воспитанников в расчете </w:t>
            </w:r>
            <w:r w:rsidRPr="000F474D">
              <w:rPr>
                <w:sz w:val="20"/>
              </w:rPr>
              <w:lastRenderedPageBreak/>
              <w:t>на 1 педагогического работника</w:t>
            </w:r>
          </w:p>
          <w:p w:rsidR="00E85541" w:rsidRPr="000F474D" w:rsidRDefault="00E85541" w:rsidP="00E85541">
            <w:pPr>
              <w:keepNext/>
              <w:keepLines/>
              <w:rPr>
                <w:sz w:val="20"/>
              </w:rPr>
            </w:pPr>
          </w:p>
        </w:tc>
      </w:tr>
      <w:tr w:rsidR="00E85541" w:rsidRPr="000F474D" w:rsidTr="00E85541">
        <w:trPr>
          <w:trHeight w:val="840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10</w:t>
            </w:r>
            <w:r>
              <w:rPr>
                <w:sz w:val="20"/>
              </w:rPr>
              <w:t>.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ООДО  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2014-2018 годы</w:t>
            </w:r>
          </w:p>
        </w:tc>
        <w:tc>
          <w:tcPr>
            <w:tcW w:w="3685" w:type="dxa"/>
            <w:vMerge/>
          </w:tcPr>
          <w:p w:rsidR="00E85541" w:rsidRPr="000F474D" w:rsidRDefault="00E85541" w:rsidP="00E85541">
            <w:pPr>
              <w:keepNext/>
              <w:keepLines/>
              <w:rPr>
                <w:sz w:val="20"/>
              </w:rPr>
            </w:pPr>
          </w:p>
        </w:tc>
      </w:tr>
      <w:tr w:rsidR="00E85541" w:rsidRPr="000F474D" w:rsidTr="00E85541">
        <w:trPr>
          <w:trHeight w:val="274"/>
        </w:trPr>
        <w:tc>
          <w:tcPr>
            <w:tcW w:w="15417" w:type="dxa"/>
            <w:gridSpan w:val="5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Введение эффективного контракта в дошкольном образовании</w:t>
            </w:r>
          </w:p>
        </w:tc>
      </w:tr>
      <w:tr w:rsidR="00E85541" w:rsidRPr="000F474D" w:rsidTr="00E85541">
        <w:trPr>
          <w:trHeight w:val="274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0F474D">
              <w:rPr>
                <w:sz w:val="20"/>
              </w:rPr>
              <w:t>.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F474D">
              <w:rPr>
                <w:color w:val="auto"/>
                <w:sz w:val="20"/>
                <w:szCs w:val="20"/>
              </w:rPr>
              <w:t>Внедрение апробированных моделей эффективного контракта в дошкольном образовании.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</w:t>
            </w:r>
            <w:r>
              <w:rPr>
                <w:sz w:val="20"/>
              </w:rPr>
              <w:t>8 годы</w:t>
            </w:r>
          </w:p>
        </w:tc>
        <w:tc>
          <w:tcPr>
            <w:tcW w:w="3685" w:type="dxa"/>
            <w:vMerge w:val="restart"/>
          </w:tcPr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Отношение среднемесячной заработной платы педагогических работников муниципальных образовательных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дошкольного образования к среднемесячной заработной плате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общего образования Томской области</w:t>
            </w:r>
          </w:p>
        </w:tc>
      </w:tr>
      <w:tr w:rsidR="00E85541" w:rsidRPr="000F474D" w:rsidTr="00E85541">
        <w:trPr>
          <w:trHeight w:val="557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0F474D">
              <w:rPr>
                <w:sz w:val="20"/>
              </w:rPr>
              <w:t>.1.</w:t>
            </w:r>
          </w:p>
        </w:tc>
        <w:tc>
          <w:tcPr>
            <w:tcW w:w="5103" w:type="dxa"/>
            <w:vAlign w:val="center"/>
          </w:tcPr>
          <w:p w:rsidR="00E85541" w:rsidRPr="000F474D" w:rsidRDefault="00E85541" w:rsidP="00E85541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Разработка требований к условиям выполнения трудовой деятельности педагогическими и другими категориями работников </w:t>
            </w:r>
            <w:r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 дошкольных образовательных, направленной на достижение показателей качества этой деятельности (показателей качества, обозначенных в модели «эффективного контракта»).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  <w:vAlign w:val="center"/>
          </w:tcPr>
          <w:p w:rsidR="00E85541" w:rsidRPr="000F474D" w:rsidRDefault="00E85541" w:rsidP="00E8554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2013-2014</w:t>
            </w:r>
            <w:r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  <w:vMerge/>
          </w:tcPr>
          <w:p w:rsidR="00E85541" w:rsidRPr="000F474D" w:rsidRDefault="00E85541" w:rsidP="00E85541">
            <w:pPr>
              <w:rPr>
                <w:sz w:val="20"/>
              </w:rPr>
            </w:pPr>
          </w:p>
        </w:tc>
      </w:tr>
      <w:tr w:rsidR="00E85541" w:rsidRPr="000F474D" w:rsidTr="00E85541">
        <w:trPr>
          <w:trHeight w:val="557"/>
        </w:trPr>
        <w:tc>
          <w:tcPr>
            <w:tcW w:w="675" w:type="dxa"/>
            <w:vMerge w:val="restart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0F474D">
              <w:rPr>
                <w:sz w:val="20"/>
              </w:rPr>
              <w:t>.2.</w:t>
            </w:r>
          </w:p>
        </w:tc>
        <w:tc>
          <w:tcPr>
            <w:tcW w:w="5103" w:type="dxa"/>
            <w:vMerge w:val="restart"/>
          </w:tcPr>
          <w:p w:rsidR="00E85541" w:rsidRPr="000F474D" w:rsidRDefault="00E85541" w:rsidP="00E85541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  Разработка и апробация моделей реализации «эффективного контракта» в дошкольных образовательных </w:t>
            </w:r>
            <w:r>
              <w:rPr>
                <w:sz w:val="20"/>
                <w:szCs w:val="20"/>
              </w:rPr>
              <w:t>учреждениях</w:t>
            </w:r>
            <w:r w:rsidRPr="000F474D">
              <w:rPr>
                <w:sz w:val="20"/>
                <w:szCs w:val="20"/>
              </w:rPr>
              <w:t xml:space="preserve"> дошкольного образования, включая: </w:t>
            </w:r>
          </w:p>
          <w:p w:rsidR="00E85541" w:rsidRPr="000F474D" w:rsidRDefault="00E85541" w:rsidP="00E85541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- методические рекомендации по оплате труда и критериев </w:t>
            </w:r>
            <w:proofErr w:type="gramStart"/>
            <w:r w:rsidRPr="000F474D">
              <w:rPr>
                <w:sz w:val="20"/>
                <w:szCs w:val="20"/>
              </w:rPr>
              <w:t xml:space="preserve">оценки деятельности различных категорий персонала </w:t>
            </w:r>
            <w:r>
              <w:rPr>
                <w:sz w:val="20"/>
                <w:szCs w:val="20"/>
              </w:rPr>
              <w:t>учреждений</w:t>
            </w:r>
            <w:proofErr w:type="gramEnd"/>
          </w:p>
          <w:p w:rsidR="00E85541" w:rsidRPr="000F474D" w:rsidRDefault="00E85541" w:rsidP="00E85541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- методические рекомендации по определению системы оплаты труда, в </w:t>
            </w:r>
            <w:proofErr w:type="spellStart"/>
            <w:r w:rsidRPr="000F474D">
              <w:rPr>
                <w:sz w:val="20"/>
                <w:szCs w:val="20"/>
              </w:rPr>
              <w:t>т.ч</w:t>
            </w:r>
            <w:proofErr w:type="spellEnd"/>
            <w:r w:rsidRPr="000F474D">
              <w:rPr>
                <w:sz w:val="20"/>
                <w:szCs w:val="20"/>
              </w:rPr>
              <w:t>. в части стимулирующих выплат</w:t>
            </w:r>
          </w:p>
        </w:tc>
        <w:tc>
          <w:tcPr>
            <w:tcW w:w="3368" w:type="dxa"/>
            <w:vMerge w:val="restart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E85541" w:rsidRPr="000F474D" w:rsidRDefault="00E85541" w:rsidP="00E85541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F474D">
              <w:rPr>
                <w:color w:val="000000"/>
                <w:sz w:val="20"/>
              </w:rPr>
              <w:t>2013-2014</w:t>
            </w:r>
            <w:r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  <w:vAlign w:val="center"/>
          </w:tcPr>
          <w:p w:rsidR="00E85541" w:rsidRPr="000F474D" w:rsidRDefault="00E85541" w:rsidP="00E85541">
            <w:pPr>
              <w:rPr>
                <w:color w:val="000000"/>
                <w:sz w:val="20"/>
              </w:rPr>
            </w:pPr>
            <w:r w:rsidRPr="000F474D">
              <w:rPr>
                <w:sz w:val="20"/>
              </w:rPr>
              <w:t xml:space="preserve">Удовлетворенность населения доступностью реализации программ дошкольного образования </w:t>
            </w:r>
          </w:p>
        </w:tc>
      </w:tr>
      <w:tr w:rsidR="00E85541" w:rsidRPr="000F474D" w:rsidTr="00E85541">
        <w:trPr>
          <w:trHeight w:val="557"/>
        </w:trPr>
        <w:tc>
          <w:tcPr>
            <w:tcW w:w="675" w:type="dxa"/>
            <w:vMerge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/>
          </w:tcPr>
          <w:p w:rsidR="00E85541" w:rsidRPr="000F474D" w:rsidRDefault="00E85541" w:rsidP="00E8554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vAlign w:val="center"/>
          </w:tcPr>
          <w:p w:rsidR="00E85541" w:rsidRPr="000F474D" w:rsidRDefault="00E85541" w:rsidP="00E85541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E85541" w:rsidRPr="000F474D" w:rsidRDefault="00E85541" w:rsidP="00E85541">
            <w:pPr>
              <w:rPr>
                <w:color w:val="000000"/>
                <w:sz w:val="20"/>
              </w:rPr>
            </w:pPr>
            <w:r w:rsidRPr="000F474D">
              <w:rPr>
                <w:sz w:val="20"/>
              </w:rPr>
              <w:t>Удовлетворенность населения качеством реализации программ дошкольного образования</w:t>
            </w:r>
          </w:p>
        </w:tc>
      </w:tr>
      <w:tr w:rsidR="00E85541" w:rsidRPr="000F474D" w:rsidTr="00E85541">
        <w:trPr>
          <w:trHeight w:val="557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0F474D">
              <w:rPr>
                <w:sz w:val="20"/>
              </w:rPr>
              <w:t>.3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pStyle w:val="Default"/>
              <w:keepNext/>
              <w:keepLines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Совершенствование действующих </w:t>
            </w:r>
            <w:proofErr w:type="gramStart"/>
            <w:r w:rsidRPr="000F474D">
              <w:rPr>
                <w:sz w:val="20"/>
                <w:szCs w:val="20"/>
              </w:rPr>
              <w:t xml:space="preserve">моделей аттестации педагогических работников </w:t>
            </w:r>
            <w:r>
              <w:rPr>
                <w:sz w:val="20"/>
                <w:szCs w:val="20"/>
              </w:rPr>
              <w:t>учреждений</w:t>
            </w:r>
            <w:r w:rsidRPr="000F474D">
              <w:rPr>
                <w:sz w:val="20"/>
                <w:szCs w:val="20"/>
              </w:rPr>
              <w:t xml:space="preserve"> дошкольного образования</w:t>
            </w:r>
            <w:proofErr w:type="gramEnd"/>
            <w:r w:rsidRPr="000F474D">
              <w:rPr>
                <w:sz w:val="20"/>
                <w:szCs w:val="20"/>
              </w:rPr>
              <w:t xml:space="preserve"> с последующим их переводом на «эффективный контракт»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ООДО </w:t>
            </w: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586" w:type="dxa"/>
            <w:vAlign w:val="center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color w:val="000000"/>
                <w:sz w:val="20"/>
              </w:rPr>
            </w:pPr>
            <w:r w:rsidRPr="000F474D">
              <w:rPr>
                <w:sz w:val="20"/>
              </w:rPr>
              <w:t>2014-2018 годы</w:t>
            </w:r>
          </w:p>
        </w:tc>
        <w:tc>
          <w:tcPr>
            <w:tcW w:w="3685" w:type="dxa"/>
            <w:vMerge w:val="restart"/>
            <w:vAlign w:val="center"/>
          </w:tcPr>
          <w:p w:rsidR="00E85541" w:rsidRPr="000F474D" w:rsidRDefault="00E85541" w:rsidP="00E85541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Отношение среднемесячной заработной платы педагогических работников государственных (муниципальных) образовательных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дошкольного образования к среднемесячной заработной плате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общего образования Томской области</w:t>
            </w:r>
            <w:r>
              <w:rPr>
                <w:sz w:val="20"/>
              </w:rPr>
              <w:t xml:space="preserve">. </w:t>
            </w:r>
            <w:r w:rsidRPr="000F474D">
              <w:rPr>
                <w:sz w:val="20"/>
              </w:rPr>
              <w:t xml:space="preserve">Доля педагогических работников дошкольных </w:t>
            </w:r>
            <w:r>
              <w:rPr>
                <w:sz w:val="20"/>
              </w:rPr>
              <w:t>о</w:t>
            </w:r>
            <w:r w:rsidRPr="000F474D">
              <w:rPr>
                <w:sz w:val="20"/>
              </w:rPr>
              <w:t xml:space="preserve">бразовательных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>, которым при прохождении аттестации в соответствующем году присвоена первая или высшая категория</w:t>
            </w:r>
          </w:p>
        </w:tc>
      </w:tr>
      <w:tr w:rsidR="00E85541" w:rsidRPr="000F474D" w:rsidTr="00E85541">
        <w:trPr>
          <w:trHeight w:val="557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0F474D">
              <w:rPr>
                <w:sz w:val="20"/>
              </w:rPr>
              <w:t>.4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Проведение аттестации педагогических работников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дошкольного образования с последующим их переводом на «эффективный контракт»</w:t>
            </w:r>
          </w:p>
          <w:p w:rsidR="00E85541" w:rsidRPr="000F474D" w:rsidRDefault="00E85541" w:rsidP="00E85541">
            <w:pPr>
              <w:pStyle w:val="Default"/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3368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  <w:vAlign w:val="center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2014-2018 годы</w:t>
            </w:r>
          </w:p>
        </w:tc>
        <w:tc>
          <w:tcPr>
            <w:tcW w:w="3685" w:type="dxa"/>
            <w:vMerge/>
            <w:vAlign w:val="center"/>
          </w:tcPr>
          <w:p w:rsidR="00E85541" w:rsidRPr="000F474D" w:rsidRDefault="00E85541" w:rsidP="00E85541">
            <w:pPr>
              <w:keepNext/>
              <w:keepLines/>
              <w:rPr>
                <w:sz w:val="20"/>
              </w:rPr>
            </w:pPr>
          </w:p>
        </w:tc>
      </w:tr>
      <w:tr w:rsidR="00E85541" w:rsidRPr="000F474D" w:rsidTr="00E85541">
        <w:trPr>
          <w:trHeight w:val="557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0F474D">
              <w:rPr>
                <w:sz w:val="20"/>
              </w:rPr>
              <w:t>.5.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F474D">
              <w:rPr>
                <w:color w:val="auto"/>
                <w:sz w:val="20"/>
                <w:szCs w:val="20"/>
              </w:rPr>
              <w:t xml:space="preserve">Подписание соглашений с ДООТО  по вопросам дополнительного финансирования и установления целевых показателей </w:t>
            </w:r>
          </w:p>
          <w:p w:rsidR="00E85541" w:rsidRPr="000F474D" w:rsidRDefault="00E85541" w:rsidP="00E855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2013-2018</w:t>
            </w:r>
          </w:p>
        </w:tc>
        <w:tc>
          <w:tcPr>
            <w:tcW w:w="3685" w:type="dxa"/>
          </w:tcPr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Отношение среднемесячной заработной платы педагогических работников муниципальных образовательных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дошкольного образования к среднемесячной заработной плате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общего образования </w:t>
            </w:r>
          </w:p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82%</w:t>
            </w:r>
            <w:r>
              <w:rPr>
                <w:sz w:val="20"/>
              </w:rPr>
              <w:t xml:space="preserve">. </w:t>
            </w:r>
            <w:r w:rsidRPr="000F474D">
              <w:rPr>
                <w:sz w:val="20"/>
              </w:rPr>
              <w:t>Нормативные правовые акты ОМСУ по финансовому обеспечению оплаты труда</w:t>
            </w:r>
          </w:p>
        </w:tc>
      </w:tr>
      <w:tr w:rsidR="00E85541" w:rsidRPr="000F474D" w:rsidTr="00E85541">
        <w:trPr>
          <w:trHeight w:val="2541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  <w:r w:rsidRPr="000F474D">
              <w:rPr>
                <w:sz w:val="20"/>
              </w:rPr>
              <w:t>.6.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pStyle w:val="Default"/>
              <w:keepNext/>
              <w:keepLines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0F474D">
              <w:rPr>
                <w:color w:val="auto"/>
                <w:sz w:val="20"/>
                <w:szCs w:val="20"/>
              </w:rPr>
              <w:t xml:space="preserve">Планирование дополнительных расходов бюджета на повышение оплаты труда педагогических работников дошкольных образовательных </w:t>
            </w:r>
            <w:r>
              <w:rPr>
                <w:color w:val="auto"/>
                <w:sz w:val="20"/>
                <w:szCs w:val="20"/>
              </w:rPr>
              <w:t>учреждений</w:t>
            </w:r>
            <w:r w:rsidRPr="000F474D">
              <w:rPr>
                <w:color w:val="auto"/>
                <w:sz w:val="20"/>
                <w:szCs w:val="20"/>
              </w:rPr>
              <w:t xml:space="preserve">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F474D">
              <w:rPr>
                <w:color w:val="auto"/>
                <w:sz w:val="20"/>
                <w:szCs w:val="20"/>
              </w:rPr>
              <w:t>с учетом возможного привлечения не менее трети средств  за счет ре</w:t>
            </w:r>
            <w:r>
              <w:rPr>
                <w:color w:val="auto"/>
                <w:sz w:val="20"/>
                <w:szCs w:val="20"/>
              </w:rPr>
              <w:t>организации</w:t>
            </w:r>
            <w:r w:rsidRPr="000F474D">
              <w:rPr>
                <w:color w:val="auto"/>
                <w:sz w:val="20"/>
                <w:szCs w:val="20"/>
              </w:rPr>
              <w:t xml:space="preserve"> неэффективных образовательных </w:t>
            </w:r>
            <w:r>
              <w:rPr>
                <w:color w:val="auto"/>
                <w:sz w:val="20"/>
                <w:szCs w:val="20"/>
              </w:rPr>
              <w:t>учреждений</w:t>
            </w:r>
            <w:r w:rsidRPr="000F474D">
              <w:rPr>
                <w:color w:val="auto"/>
                <w:sz w:val="20"/>
                <w:szCs w:val="20"/>
              </w:rPr>
              <w:t xml:space="preserve"> и оптимизации реализуемых образовательных программ, а также результатов</w:t>
            </w:r>
            <w:r>
              <w:rPr>
                <w:color w:val="auto"/>
                <w:sz w:val="20"/>
                <w:szCs w:val="20"/>
              </w:rPr>
              <w:t xml:space="preserve"> анализа статистических данных.</w:t>
            </w:r>
            <w:proofErr w:type="gramEnd"/>
          </w:p>
        </w:tc>
        <w:tc>
          <w:tcPr>
            <w:tcW w:w="3368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2013-2018 годы</w:t>
            </w:r>
          </w:p>
        </w:tc>
        <w:tc>
          <w:tcPr>
            <w:tcW w:w="3685" w:type="dxa"/>
          </w:tcPr>
          <w:p w:rsidR="00E85541" w:rsidRPr="000F474D" w:rsidRDefault="00E85541" w:rsidP="00E85541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Отношение среднемесячной заработной платы педагогических работников государственных (муниципальных) образовательных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дошкольного образования к среднемесячной заработной плате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общего образования Томской области</w:t>
            </w:r>
          </w:p>
          <w:p w:rsidR="00E85541" w:rsidRPr="000F474D" w:rsidRDefault="00E85541" w:rsidP="00E85541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Нормативные правовые акты Томской области и ОМСУ по финансовому обеспечению оплаты труда</w:t>
            </w:r>
          </w:p>
        </w:tc>
      </w:tr>
      <w:tr w:rsidR="00E85541" w:rsidRPr="000F474D" w:rsidTr="00E85541">
        <w:trPr>
          <w:trHeight w:val="557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0F474D">
              <w:rPr>
                <w:sz w:val="20"/>
              </w:rPr>
              <w:t>.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Разработка и внедрение механизмов эффективного контракта с руководителями образовательных </w:t>
            </w:r>
            <w:r>
              <w:rPr>
                <w:sz w:val="20"/>
                <w:szCs w:val="20"/>
              </w:rPr>
              <w:t>учреждений</w:t>
            </w:r>
            <w:r w:rsidRPr="000F474D">
              <w:rPr>
                <w:sz w:val="20"/>
                <w:szCs w:val="20"/>
              </w:rPr>
              <w:t xml:space="preserve"> дошкольного образования: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3685" w:type="dxa"/>
          </w:tcPr>
          <w:p w:rsidR="00E85541" w:rsidRPr="000F474D" w:rsidRDefault="00E85541" w:rsidP="00E85541">
            <w:pPr>
              <w:rPr>
                <w:sz w:val="20"/>
              </w:rPr>
            </w:pPr>
          </w:p>
        </w:tc>
      </w:tr>
      <w:tr w:rsidR="00E85541" w:rsidRPr="000F474D" w:rsidTr="00E85541">
        <w:trPr>
          <w:trHeight w:val="557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0F474D">
              <w:rPr>
                <w:sz w:val="20"/>
              </w:rPr>
              <w:t>.1.</w:t>
            </w:r>
          </w:p>
        </w:tc>
        <w:tc>
          <w:tcPr>
            <w:tcW w:w="5103" w:type="dxa"/>
            <w:vAlign w:val="center"/>
          </w:tcPr>
          <w:p w:rsidR="00E85541" w:rsidRPr="000F474D" w:rsidRDefault="00E85541" w:rsidP="00E85541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 Внедрение методических рекомендаций по стимулированию руководителей образовательных учреждений, направленных на установление взаимосвязи между показателями качества предоставляемых муниципальных услуг учреждением и эффективностью деятельности руководителя дошкольно</w:t>
            </w:r>
            <w:r>
              <w:rPr>
                <w:color w:val="000000"/>
                <w:sz w:val="20"/>
              </w:rPr>
              <w:t>го</w:t>
            </w:r>
            <w:r w:rsidRPr="000F474D">
              <w:rPr>
                <w:color w:val="000000"/>
                <w:sz w:val="20"/>
              </w:rPr>
              <w:t xml:space="preserve"> образовательно</w:t>
            </w:r>
            <w:r>
              <w:rPr>
                <w:color w:val="000000"/>
                <w:sz w:val="20"/>
              </w:rPr>
              <w:t>го</w:t>
            </w:r>
            <w:r w:rsidRPr="000F474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учреждения</w:t>
            </w:r>
            <w:r w:rsidRPr="000F474D"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2586" w:type="dxa"/>
            <w:vAlign w:val="center"/>
          </w:tcPr>
          <w:p w:rsidR="00E85541" w:rsidRPr="000F474D" w:rsidRDefault="00E85541" w:rsidP="00E8554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</w:t>
            </w:r>
            <w:r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3685" w:type="dxa"/>
            <w:vMerge w:val="restart"/>
          </w:tcPr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>Разработка:</w:t>
            </w:r>
          </w:p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- положений об оплате труда руководителей образовательных </w:t>
            </w:r>
            <w:r>
              <w:rPr>
                <w:sz w:val="20"/>
              </w:rPr>
              <w:t>учреждений</w:t>
            </w:r>
          </w:p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>- типовых форм дополнений к трудовым договорам и должностным инструкциям</w:t>
            </w:r>
          </w:p>
        </w:tc>
      </w:tr>
      <w:tr w:rsidR="00E85541" w:rsidRPr="000F474D" w:rsidTr="00E85541">
        <w:trPr>
          <w:trHeight w:val="557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0F474D">
              <w:rPr>
                <w:sz w:val="20"/>
              </w:rPr>
              <w:t>.2.</w:t>
            </w:r>
          </w:p>
        </w:tc>
        <w:tc>
          <w:tcPr>
            <w:tcW w:w="5103" w:type="dxa"/>
            <w:vAlign w:val="center"/>
          </w:tcPr>
          <w:p w:rsidR="00E85541" w:rsidRPr="000F474D" w:rsidRDefault="00E85541" w:rsidP="00E85541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Внедрение методических рекомендаций для муниципальных дошкольных образовательных </w:t>
            </w:r>
            <w:r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 по внесению изменений и дополнений в коллективный договор, в трудовой договор, должностные инструкции. 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  <w:vAlign w:val="center"/>
          </w:tcPr>
          <w:p w:rsidR="00E85541" w:rsidRPr="000F474D" w:rsidRDefault="00E85541" w:rsidP="00E8554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</w:t>
            </w:r>
            <w:r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3685" w:type="dxa"/>
            <w:vMerge/>
          </w:tcPr>
          <w:p w:rsidR="00E85541" w:rsidRPr="000F474D" w:rsidRDefault="00E85541" w:rsidP="00E85541">
            <w:pPr>
              <w:rPr>
                <w:sz w:val="20"/>
              </w:rPr>
            </w:pPr>
          </w:p>
        </w:tc>
      </w:tr>
      <w:tr w:rsidR="00E85541" w:rsidRPr="000F474D" w:rsidTr="00E85541">
        <w:trPr>
          <w:trHeight w:val="557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0F474D">
              <w:rPr>
                <w:sz w:val="20"/>
              </w:rPr>
              <w:t>.3</w:t>
            </w:r>
          </w:p>
        </w:tc>
        <w:tc>
          <w:tcPr>
            <w:tcW w:w="5103" w:type="dxa"/>
            <w:vAlign w:val="center"/>
          </w:tcPr>
          <w:p w:rsidR="00E85541" w:rsidRPr="000F474D" w:rsidRDefault="00E85541" w:rsidP="00E85541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Проведение работы по заключению трудовых договоров с руководителями  муниципальных </w:t>
            </w:r>
            <w:r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 дошкольного образования в соответствии с типовой формой договора. 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  <w:vAlign w:val="center"/>
          </w:tcPr>
          <w:p w:rsidR="00E85541" w:rsidRPr="000F474D" w:rsidRDefault="00E85541" w:rsidP="00E8554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2013-2018</w:t>
            </w:r>
            <w:r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</w:tcPr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Трудовые договоры с руководителями муниципальных </w:t>
            </w:r>
            <w:r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 дошкольного образования</w:t>
            </w:r>
          </w:p>
        </w:tc>
      </w:tr>
      <w:tr w:rsidR="00E85541" w:rsidRPr="000F474D" w:rsidTr="00E85541">
        <w:trPr>
          <w:trHeight w:val="1392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0F474D">
              <w:rPr>
                <w:sz w:val="20"/>
              </w:rPr>
              <w:t>.4</w:t>
            </w:r>
          </w:p>
        </w:tc>
        <w:tc>
          <w:tcPr>
            <w:tcW w:w="5103" w:type="dxa"/>
            <w:vAlign w:val="center"/>
          </w:tcPr>
          <w:p w:rsidR="00E85541" w:rsidRPr="00342DC7" w:rsidRDefault="00E85541" w:rsidP="00E85541">
            <w:pPr>
              <w:keepNext/>
              <w:keepLines/>
              <w:autoSpaceDE w:val="0"/>
              <w:autoSpaceDN w:val="0"/>
              <w:adjustRightInd w:val="0"/>
              <w:rPr>
                <w:i/>
                <w:sz w:val="20"/>
              </w:rPr>
            </w:pPr>
            <w:proofErr w:type="gramStart"/>
            <w:r w:rsidRPr="000F474D">
              <w:rPr>
                <w:sz w:val="20"/>
              </w:rPr>
              <w:t>Контроль за</w:t>
            </w:r>
            <w:proofErr w:type="gramEnd"/>
            <w:r w:rsidRPr="000F474D">
              <w:rPr>
                <w:sz w:val="20"/>
              </w:rPr>
              <w:t xml:space="preserve"> соблюдением установленных соотношений средней заработной платы руководителей  </w:t>
            </w:r>
            <w:r>
              <w:rPr>
                <w:sz w:val="20"/>
              </w:rPr>
              <w:t>дошкольных   образовательных учреждений</w:t>
            </w:r>
            <w:r w:rsidRPr="000F474D">
              <w:rPr>
                <w:sz w:val="20"/>
              </w:rPr>
              <w:t xml:space="preserve"> Кривошеинского района и средней заработной платы работников данных </w:t>
            </w:r>
            <w:r>
              <w:rPr>
                <w:sz w:val="20"/>
              </w:rPr>
              <w:t>учреждений</w:t>
            </w:r>
          </w:p>
          <w:p w:rsidR="00E85541" w:rsidRPr="00561081" w:rsidRDefault="00E85541" w:rsidP="00E85541">
            <w:pPr>
              <w:rPr>
                <w:sz w:val="20"/>
              </w:rPr>
            </w:pPr>
          </w:p>
        </w:tc>
        <w:tc>
          <w:tcPr>
            <w:tcW w:w="3368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586" w:type="dxa"/>
          </w:tcPr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2013 -</w:t>
            </w:r>
            <w:r>
              <w:rPr>
                <w:sz w:val="20"/>
              </w:rPr>
              <w:t xml:space="preserve"> </w:t>
            </w:r>
            <w:r w:rsidRPr="000F474D">
              <w:rPr>
                <w:sz w:val="20"/>
              </w:rPr>
              <w:t>2018 годы</w:t>
            </w:r>
          </w:p>
        </w:tc>
        <w:tc>
          <w:tcPr>
            <w:tcW w:w="3685" w:type="dxa"/>
          </w:tcPr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>Выполнение соотношений средней заработной пл</w:t>
            </w:r>
            <w:r>
              <w:rPr>
                <w:sz w:val="20"/>
              </w:rPr>
              <w:t xml:space="preserve">аты руководителей  дошкольных </w:t>
            </w:r>
            <w:r w:rsidRPr="000F474D">
              <w:rPr>
                <w:sz w:val="20"/>
              </w:rPr>
              <w:t xml:space="preserve">образовательных    </w:t>
            </w:r>
          </w:p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и средней заработной платы работников данных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не более чем в 8 раз </w:t>
            </w:r>
          </w:p>
        </w:tc>
      </w:tr>
      <w:tr w:rsidR="00E85541" w:rsidRPr="000F474D" w:rsidTr="00E85541">
        <w:trPr>
          <w:trHeight w:val="557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0F474D">
              <w:rPr>
                <w:sz w:val="20"/>
              </w:rPr>
              <w:t>.5</w:t>
            </w:r>
          </w:p>
        </w:tc>
        <w:tc>
          <w:tcPr>
            <w:tcW w:w="5103" w:type="dxa"/>
            <w:vAlign w:val="center"/>
          </w:tcPr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Контроль за выполнением в полном объеме мер по созданию прозрачного </w:t>
            </w:r>
            <w:proofErr w:type="gramStart"/>
            <w:r w:rsidRPr="000F474D">
              <w:rPr>
                <w:sz w:val="20"/>
              </w:rPr>
              <w:t xml:space="preserve">механизма оплаты труда руководителей дошкольных   образовательных    </w:t>
            </w:r>
            <w:r>
              <w:rPr>
                <w:sz w:val="20"/>
              </w:rPr>
              <w:t>учреждений</w:t>
            </w:r>
            <w:proofErr w:type="gramEnd"/>
            <w:r w:rsidRPr="000F474D">
              <w:rPr>
                <w:sz w:val="20"/>
              </w:rPr>
              <w:t xml:space="preserve"> Кривошеинского района, включая </w:t>
            </w:r>
            <w:r w:rsidRPr="000F474D">
              <w:rPr>
                <w:sz w:val="20"/>
              </w:rPr>
              <w:lastRenderedPageBreak/>
              <w:t>предоставление ими сведений о доходах и имуществе и размещение их в сети Интернет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УО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2013-2018 годы</w:t>
            </w:r>
          </w:p>
        </w:tc>
        <w:tc>
          <w:tcPr>
            <w:tcW w:w="3685" w:type="dxa"/>
          </w:tcPr>
          <w:p w:rsidR="00E85541" w:rsidRPr="000F474D" w:rsidRDefault="00E85541" w:rsidP="00E85541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Сведения о доходах и имуществе руководителей </w:t>
            </w:r>
            <w:r>
              <w:rPr>
                <w:sz w:val="20"/>
              </w:rPr>
              <w:t>дошкольных   образовательных учреждений</w:t>
            </w:r>
            <w:r w:rsidRPr="000F474D">
              <w:rPr>
                <w:sz w:val="20"/>
              </w:rPr>
              <w:t>,  размещенные  в сети Интернет</w:t>
            </w:r>
          </w:p>
        </w:tc>
      </w:tr>
      <w:tr w:rsidR="00E85541" w:rsidRPr="000F474D" w:rsidTr="00E85541">
        <w:trPr>
          <w:trHeight w:val="491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  <w:r w:rsidRPr="000F474D">
              <w:rPr>
                <w:sz w:val="20"/>
              </w:rPr>
              <w:t>.</w:t>
            </w:r>
          </w:p>
        </w:tc>
        <w:tc>
          <w:tcPr>
            <w:tcW w:w="5103" w:type="dxa"/>
          </w:tcPr>
          <w:p w:rsidR="00E85541" w:rsidRPr="000F474D" w:rsidRDefault="00E85541" w:rsidP="00E85541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2586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2013-2018</w:t>
            </w:r>
            <w:r>
              <w:rPr>
                <w:sz w:val="20"/>
              </w:rPr>
              <w:t xml:space="preserve"> годы</w:t>
            </w:r>
          </w:p>
        </w:tc>
        <w:tc>
          <w:tcPr>
            <w:tcW w:w="3685" w:type="dxa"/>
          </w:tcPr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>Аналитические материалы</w:t>
            </w:r>
          </w:p>
        </w:tc>
      </w:tr>
      <w:tr w:rsidR="00E85541" w:rsidRPr="000F474D" w:rsidTr="00E85541">
        <w:trPr>
          <w:trHeight w:val="840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0F474D">
              <w:rPr>
                <w:sz w:val="20"/>
              </w:rPr>
              <w:t>.1</w:t>
            </w:r>
          </w:p>
        </w:tc>
        <w:tc>
          <w:tcPr>
            <w:tcW w:w="5103" w:type="dxa"/>
            <w:vAlign w:val="center"/>
          </w:tcPr>
          <w:p w:rsidR="00E85541" w:rsidRPr="000F474D" w:rsidRDefault="00E85541" w:rsidP="00E85541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Организация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</w:t>
            </w:r>
            <w:r>
              <w:rPr>
                <w:color w:val="000000"/>
                <w:sz w:val="20"/>
              </w:rPr>
              <w:t>еминаров и другие мероприятия)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  <w:vAlign w:val="center"/>
          </w:tcPr>
          <w:p w:rsidR="00E85541" w:rsidRPr="000F474D" w:rsidRDefault="00E85541" w:rsidP="00E8554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2013-2018</w:t>
            </w:r>
            <w:r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</w:tcPr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>Размещение информации на сайтах;</w:t>
            </w:r>
          </w:p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>публикации в печатных СМИ;</w:t>
            </w:r>
          </w:p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color w:val="000000"/>
                <w:sz w:val="20"/>
              </w:rPr>
              <w:t>обсуждение на массовых мероприятиях педагогических работников</w:t>
            </w:r>
          </w:p>
        </w:tc>
      </w:tr>
      <w:tr w:rsidR="00E85541" w:rsidRPr="000F474D" w:rsidTr="00E85541">
        <w:trPr>
          <w:trHeight w:val="840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0F474D">
              <w:rPr>
                <w:sz w:val="20"/>
              </w:rPr>
              <w:t>.2</w:t>
            </w:r>
          </w:p>
        </w:tc>
        <w:tc>
          <w:tcPr>
            <w:tcW w:w="5103" w:type="dxa"/>
            <w:vAlign w:val="center"/>
          </w:tcPr>
          <w:p w:rsidR="00E85541" w:rsidRPr="000F474D" w:rsidRDefault="00E85541" w:rsidP="00E85541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Организация сбора и предоставления в соответствии с регламентом информации о введении эффективного контракта, включая показатели развития дошкольного образования, в соответствии с соглашениями. 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  <w:vAlign w:val="center"/>
          </w:tcPr>
          <w:p w:rsidR="00E85541" w:rsidRPr="000F474D" w:rsidRDefault="00E85541" w:rsidP="00E8554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2013-2018</w:t>
            </w:r>
            <w:r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</w:tcPr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>Аналитический отчет</w:t>
            </w:r>
          </w:p>
        </w:tc>
      </w:tr>
      <w:tr w:rsidR="00E85541" w:rsidRPr="000F474D" w:rsidTr="00E85541">
        <w:trPr>
          <w:trHeight w:val="221"/>
        </w:trPr>
        <w:tc>
          <w:tcPr>
            <w:tcW w:w="675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0F474D">
              <w:rPr>
                <w:sz w:val="20"/>
              </w:rPr>
              <w:t>.3</w:t>
            </w:r>
          </w:p>
        </w:tc>
        <w:tc>
          <w:tcPr>
            <w:tcW w:w="5103" w:type="dxa"/>
            <w:vAlign w:val="center"/>
          </w:tcPr>
          <w:p w:rsidR="00E85541" w:rsidRPr="000F474D" w:rsidRDefault="00E85541" w:rsidP="00E85541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Мониторинг ОУ  по выполнению целевых показателей</w:t>
            </w:r>
          </w:p>
        </w:tc>
        <w:tc>
          <w:tcPr>
            <w:tcW w:w="3368" w:type="dxa"/>
          </w:tcPr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85541" w:rsidRPr="000F474D" w:rsidRDefault="00E85541" w:rsidP="00E8554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  <w:vAlign w:val="center"/>
          </w:tcPr>
          <w:p w:rsidR="00E85541" w:rsidRPr="000F474D" w:rsidRDefault="00E85541" w:rsidP="00E8554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2013-2018 </w:t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3685" w:type="dxa"/>
          </w:tcPr>
          <w:p w:rsidR="00E85541" w:rsidRPr="000F474D" w:rsidRDefault="00E85541" w:rsidP="00E85541">
            <w:pPr>
              <w:rPr>
                <w:sz w:val="20"/>
              </w:rPr>
            </w:pPr>
            <w:r w:rsidRPr="000F474D">
              <w:rPr>
                <w:sz w:val="20"/>
              </w:rPr>
              <w:t>Отчет по итогам мониторинга</w:t>
            </w:r>
          </w:p>
        </w:tc>
      </w:tr>
    </w:tbl>
    <w:p w:rsidR="00E85541" w:rsidRPr="000F474D" w:rsidRDefault="00E85541" w:rsidP="00E85541">
      <w:pPr>
        <w:jc w:val="center"/>
        <w:rPr>
          <w:sz w:val="20"/>
        </w:rPr>
      </w:pPr>
    </w:p>
    <w:p w:rsidR="00E85541" w:rsidRPr="00573715" w:rsidRDefault="00E85541" w:rsidP="00E85541">
      <w:pPr>
        <w:jc w:val="center"/>
        <w:rPr>
          <w:sz w:val="20"/>
          <w:szCs w:val="20"/>
        </w:rPr>
      </w:pPr>
      <w:r w:rsidRPr="00573715">
        <w:rPr>
          <w:sz w:val="20"/>
          <w:szCs w:val="20"/>
        </w:rPr>
        <w:t>1.5. 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305"/>
        <w:gridCol w:w="1576"/>
        <w:gridCol w:w="792"/>
        <w:gridCol w:w="975"/>
        <w:gridCol w:w="911"/>
        <w:gridCol w:w="911"/>
        <w:gridCol w:w="911"/>
        <w:gridCol w:w="911"/>
        <w:gridCol w:w="3279"/>
      </w:tblGrid>
      <w:tr w:rsidR="00E85541" w:rsidRPr="000F474D" w:rsidTr="00E85541">
        <w:trPr>
          <w:cantSplit/>
          <w:trHeight w:val="595"/>
          <w:tblHeader/>
        </w:trPr>
        <w:tc>
          <w:tcPr>
            <w:tcW w:w="540" w:type="dxa"/>
            <w:vAlign w:val="center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305" w:type="dxa"/>
            <w:vAlign w:val="center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6" w:type="dxa"/>
            <w:vAlign w:val="center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Единица измерения</w:t>
            </w:r>
          </w:p>
        </w:tc>
        <w:tc>
          <w:tcPr>
            <w:tcW w:w="792" w:type="dxa"/>
            <w:vAlign w:val="center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 год</w:t>
            </w:r>
            <w:r>
              <w:rPr>
                <w:sz w:val="20"/>
              </w:rPr>
              <w:t>/ факт</w:t>
            </w:r>
          </w:p>
        </w:tc>
        <w:tc>
          <w:tcPr>
            <w:tcW w:w="975" w:type="dxa"/>
            <w:vAlign w:val="center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 год</w:t>
            </w:r>
            <w:r>
              <w:rPr>
                <w:sz w:val="20"/>
              </w:rPr>
              <w:t>/ прогноз/ факт</w:t>
            </w:r>
          </w:p>
        </w:tc>
        <w:tc>
          <w:tcPr>
            <w:tcW w:w="911" w:type="dxa"/>
            <w:vAlign w:val="center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2015 год</w:t>
            </w:r>
            <w:r>
              <w:rPr>
                <w:sz w:val="20"/>
              </w:rPr>
              <w:t>/ прогноз</w:t>
            </w:r>
          </w:p>
        </w:tc>
        <w:tc>
          <w:tcPr>
            <w:tcW w:w="911" w:type="dxa"/>
            <w:vAlign w:val="center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2016 год</w:t>
            </w:r>
            <w:r>
              <w:rPr>
                <w:sz w:val="20"/>
              </w:rPr>
              <w:t>/ прогноз</w:t>
            </w:r>
          </w:p>
        </w:tc>
        <w:tc>
          <w:tcPr>
            <w:tcW w:w="911" w:type="dxa"/>
            <w:vAlign w:val="center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2017 год</w:t>
            </w:r>
            <w:r>
              <w:rPr>
                <w:sz w:val="20"/>
              </w:rPr>
              <w:t>/ прогноз</w:t>
            </w:r>
          </w:p>
        </w:tc>
        <w:tc>
          <w:tcPr>
            <w:tcW w:w="911" w:type="dxa"/>
            <w:vAlign w:val="center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2018 год</w:t>
            </w:r>
            <w:r>
              <w:rPr>
                <w:sz w:val="20"/>
              </w:rPr>
              <w:t>/ прогноз</w:t>
            </w:r>
          </w:p>
        </w:tc>
        <w:tc>
          <w:tcPr>
            <w:tcW w:w="3279" w:type="dxa"/>
            <w:vAlign w:val="center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Результаты</w:t>
            </w:r>
          </w:p>
        </w:tc>
      </w:tr>
      <w:tr w:rsidR="00E85541" w:rsidRPr="000F474D" w:rsidTr="00E85541">
        <w:trPr>
          <w:cantSplit/>
          <w:trHeight w:val="1454"/>
        </w:trPr>
        <w:tc>
          <w:tcPr>
            <w:tcW w:w="540" w:type="dxa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1.</w:t>
            </w:r>
          </w:p>
        </w:tc>
        <w:tc>
          <w:tcPr>
            <w:tcW w:w="4305" w:type="dxa"/>
          </w:tcPr>
          <w:p w:rsidR="00E85541" w:rsidRPr="000F474D" w:rsidRDefault="00E85541" w:rsidP="00E85541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1576" w:type="dxa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процентов</w:t>
            </w:r>
          </w:p>
        </w:tc>
        <w:tc>
          <w:tcPr>
            <w:tcW w:w="792" w:type="dxa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93,4</w:t>
            </w:r>
          </w:p>
        </w:tc>
        <w:tc>
          <w:tcPr>
            <w:tcW w:w="975" w:type="dxa"/>
          </w:tcPr>
          <w:p w:rsidR="00E85541" w:rsidRPr="00C47380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C47380">
              <w:rPr>
                <w:sz w:val="20"/>
              </w:rPr>
              <w:t>90/90</w:t>
            </w:r>
          </w:p>
        </w:tc>
        <w:tc>
          <w:tcPr>
            <w:tcW w:w="911" w:type="dxa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11" w:type="dxa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11" w:type="dxa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11" w:type="dxa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3279" w:type="dxa"/>
          </w:tcPr>
          <w:p w:rsidR="00E85541" w:rsidRPr="000F474D" w:rsidRDefault="00E85541" w:rsidP="00E85541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>всем детям в возрасте от 3 до 7 лет будет предоставлена возможность получения дошкольного образования</w:t>
            </w:r>
          </w:p>
        </w:tc>
      </w:tr>
      <w:tr w:rsidR="00E85541" w:rsidRPr="000F474D" w:rsidTr="00E85541">
        <w:trPr>
          <w:cantSplit/>
          <w:trHeight w:val="2143"/>
        </w:trPr>
        <w:tc>
          <w:tcPr>
            <w:tcW w:w="540" w:type="dxa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2.</w:t>
            </w:r>
          </w:p>
        </w:tc>
        <w:tc>
          <w:tcPr>
            <w:tcW w:w="4305" w:type="dxa"/>
          </w:tcPr>
          <w:p w:rsidR="00E85541" w:rsidRPr="000F474D" w:rsidRDefault="00E85541" w:rsidP="00E85541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воспитанников дошкольных образовательных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</w:t>
            </w:r>
            <w:r>
              <w:rPr>
                <w:sz w:val="20"/>
              </w:rPr>
              <w:t>учреждений</w:t>
            </w:r>
          </w:p>
        </w:tc>
        <w:tc>
          <w:tcPr>
            <w:tcW w:w="1576" w:type="dxa"/>
          </w:tcPr>
          <w:p w:rsidR="00E85541" w:rsidRPr="000F474D" w:rsidRDefault="00E85541" w:rsidP="00E855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-"-</w:t>
            </w:r>
          </w:p>
        </w:tc>
        <w:tc>
          <w:tcPr>
            <w:tcW w:w="792" w:type="dxa"/>
          </w:tcPr>
          <w:p w:rsidR="00E85541" w:rsidRPr="000F474D" w:rsidRDefault="00E85541" w:rsidP="00E855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975" w:type="dxa"/>
          </w:tcPr>
          <w:p w:rsidR="00E85541" w:rsidRPr="000F474D" w:rsidRDefault="00E85541" w:rsidP="00E855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50</w:t>
            </w:r>
            <w:r>
              <w:rPr>
                <w:sz w:val="20"/>
              </w:rPr>
              <w:t>/50</w:t>
            </w:r>
          </w:p>
        </w:tc>
        <w:tc>
          <w:tcPr>
            <w:tcW w:w="911" w:type="dxa"/>
          </w:tcPr>
          <w:p w:rsidR="00E85541" w:rsidRPr="00C47380" w:rsidRDefault="00E85541" w:rsidP="00E855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</w:rPr>
            </w:pPr>
            <w:r w:rsidRPr="00C47380">
              <w:rPr>
                <w:sz w:val="20"/>
              </w:rPr>
              <w:t>80</w:t>
            </w:r>
          </w:p>
        </w:tc>
        <w:tc>
          <w:tcPr>
            <w:tcW w:w="911" w:type="dxa"/>
          </w:tcPr>
          <w:p w:rsidR="00E85541" w:rsidRPr="000F474D" w:rsidRDefault="00E85541" w:rsidP="00E855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11" w:type="dxa"/>
          </w:tcPr>
          <w:p w:rsidR="00E85541" w:rsidRPr="000F474D" w:rsidRDefault="00E85541" w:rsidP="00E855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11" w:type="dxa"/>
          </w:tcPr>
          <w:p w:rsidR="00E85541" w:rsidRPr="000F474D" w:rsidRDefault="00E85541" w:rsidP="00E855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3279" w:type="dxa"/>
          </w:tcPr>
          <w:p w:rsidR="00E85541" w:rsidRPr="000F474D" w:rsidRDefault="00E85541" w:rsidP="00E85541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 xml:space="preserve">во всех дошкольных образовательных </w:t>
            </w:r>
            <w:r>
              <w:rPr>
                <w:sz w:val="20"/>
              </w:rPr>
              <w:t>учреждениях</w:t>
            </w:r>
            <w:r w:rsidRPr="000F474D">
              <w:rPr>
                <w:sz w:val="20"/>
              </w:rPr>
              <w:t xml:space="preserve"> будут реализоваться образовательные программы дошкольного образова</w:t>
            </w:r>
            <w:r w:rsidRPr="000F474D">
              <w:rPr>
                <w:sz w:val="20"/>
              </w:rPr>
              <w:softHyphen/>
              <w:t>ния, соответствующие требованиям федераль</w:t>
            </w:r>
            <w:r w:rsidRPr="000F474D">
              <w:rPr>
                <w:sz w:val="20"/>
              </w:rPr>
              <w:softHyphen/>
              <w:t>ного государственного образовательного стандарта дошкольного образования</w:t>
            </w:r>
          </w:p>
        </w:tc>
      </w:tr>
      <w:tr w:rsidR="00E85541" w:rsidRPr="000F474D" w:rsidTr="00E85541">
        <w:trPr>
          <w:cantSplit/>
          <w:trHeight w:val="1475"/>
        </w:trPr>
        <w:tc>
          <w:tcPr>
            <w:tcW w:w="540" w:type="dxa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4305" w:type="dxa"/>
          </w:tcPr>
          <w:p w:rsidR="00E85541" w:rsidRPr="000F474D" w:rsidRDefault="00E85541" w:rsidP="00E85541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ОУ, в которых оценка деятельности  руководителей и основных категорий работников осуществляется на основании показателей эффективности деятельности дошкольных образовательных </w:t>
            </w:r>
            <w:r>
              <w:rPr>
                <w:sz w:val="20"/>
              </w:rPr>
              <w:t>учреждений</w:t>
            </w:r>
          </w:p>
        </w:tc>
        <w:tc>
          <w:tcPr>
            <w:tcW w:w="1576" w:type="dxa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процентов</w:t>
            </w:r>
          </w:p>
        </w:tc>
        <w:tc>
          <w:tcPr>
            <w:tcW w:w="792" w:type="dxa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-</w:t>
            </w:r>
          </w:p>
        </w:tc>
        <w:tc>
          <w:tcPr>
            <w:tcW w:w="975" w:type="dxa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100/100</w:t>
            </w:r>
          </w:p>
        </w:tc>
        <w:tc>
          <w:tcPr>
            <w:tcW w:w="911" w:type="dxa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11" w:type="dxa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11" w:type="dxa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11" w:type="dxa"/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3279" w:type="dxa"/>
          </w:tcPr>
          <w:p w:rsidR="00E85541" w:rsidRPr="000F474D" w:rsidRDefault="00E85541" w:rsidP="00E85541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 xml:space="preserve">во всех муниципальных дошкольных образовательных учреждениях будет внедрена система оценки деятельности </w:t>
            </w:r>
          </w:p>
        </w:tc>
      </w:tr>
      <w:tr w:rsidR="00E85541" w:rsidRPr="000F474D" w:rsidTr="00E85541">
        <w:trPr>
          <w:cantSplit/>
          <w:trHeight w:val="1963"/>
        </w:trPr>
        <w:tc>
          <w:tcPr>
            <w:tcW w:w="540" w:type="dxa"/>
            <w:tcBorders>
              <w:bottom w:val="nil"/>
            </w:tcBorders>
          </w:tcPr>
          <w:p w:rsidR="00E85541" w:rsidRPr="000F474D" w:rsidRDefault="00E85541" w:rsidP="00E85541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>4.</w:t>
            </w:r>
          </w:p>
        </w:tc>
        <w:tc>
          <w:tcPr>
            <w:tcW w:w="4305" w:type="dxa"/>
            <w:tcBorders>
              <w:bottom w:val="nil"/>
            </w:tcBorders>
          </w:tcPr>
          <w:p w:rsidR="00E85541" w:rsidRPr="000F474D" w:rsidRDefault="00E85541" w:rsidP="00E85541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>Отношение среднемесячной заработной платы педагогических работников</w:t>
            </w:r>
            <w:r>
              <w:rPr>
                <w:sz w:val="20"/>
              </w:rPr>
              <w:t xml:space="preserve"> </w:t>
            </w:r>
            <w:r w:rsidRPr="000F474D">
              <w:rPr>
                <w:sz w:val="20"/>
              </w:rPr>
              <w:t xml:space="preserve">муниципальных образовательных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дошкольного образования к </w:t>
            </w:r>
            <w:r>
              <w:rPr>
                <w:sz w:val="20"/>
              </w:rPr>
              <w:t xml:space="preserve">прогнозному значению </w:t>
            </w:r>
            <w:r w:rsidRPr="000F474D">
              <w:rPr>
                <w:sz w:val="20"/>
              </w:rPr>
              <w:t xml:space="preserve"> заработной плат</w:t>
            </w:r>
            <w:r>
              <w:rPr>
                <w:sz w:val="20"/>
              </w:rPr>
              <w:t>ы по</w:t>
            </w:r>
            <w:r w:rsidRPr="000F474D">
              <w:rPr>
                <w:sz w:val="20"/>
              </w:rPr>
              <w:t xml:space="preserve"> Томской области</w:t>
            </w:r>
          </w:p>
        </w:tc>
        <w:tc>
          <w:tcPr>
            <w:tcW w:w="1576" w:type="dxa"/>
            <w:tcBorders>
              <w:bottom w:val="nil"/>
            </w:tcBorders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процентов</w:t>
            </w:r>
          </w:p>
        </w:tc>
        <w:tc>
          <w:tcPr>
            <w:tcW w:w="792" w:type="dxa"/>
            <w:tcBorders>
              <w:bottom w:val="nil"/>
            </w:tcBorders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75" w:type="dxa"/>
            <w:tcBorders>
              <w:bottom w:val="nil"/>
            </w:tcBorders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90/90</w:t>
            </w:r>
          </w:p>
        </w:tc>
        <w:tc>
          <w:tcPr>
            <w:tcW w:w="911" w:type="dxa"/>
            <w:tcBorders>
              <w:bottom w:val="nil"/>
            </w:tcBorders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11" w:type="dxa"/>
            <w:tcBorders>
              <w:bottom w:val="nil"/>
            </w:tcBorders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11" w:type="dxa"/>
            <w:tcBorders>
              <w:bottom w:val="nil"/>
            </w:tcBorders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11" w:type="dxa"/>
            <w:tcBorders>
              <w:bottom w:val="nil"/>
            </w:tcBorders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3279" w:type="dxa"/>
            <w:tcBorders>
              <w:bottom w:val="nil"/>
            </w:tcBorders>
          </w:tcPr>
          <w:p w:rsidR="00E85541" w:rsidRPr="000F474D" w:rsidRDefault="00E85541" w:rsidP="00E85541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 xml:space="preserve">средняя заработная плата педагогических работников дошкольных образовательных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будет соответствовать средней заработной плате в сфере общего образования, повысится качество кадрового состава дошкольного образования</w:t>
            </w:r>
          </w:p>
        </w:tc>
      </w:tr>
      <w:tr w:rsidR="00E85541" w:rsidRPr="000F474D" w:rsidTr="00E85541">
        <w:trPr>
          <w:cantSplit/>
          <w:trHeight w:val="1502"/>
        </w:trPr>
        <w:tc>
          <w:tcPr>
            <w:tcW w:w="540" w:type="dxa"/>
            <w:tcBorders>
              <w:bottom w:val="nil"/>
            </w:tcBorders>
          </w:tcPr>
          <w:p w:rsidR="00E85541" w:rsidRPr="000F474D" w:rsidRDefault="00E85541" w:rsidP="00E85541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4305" w:type="dxa"/>
            <w:tcBorders>
              <w:bottom w:val="nil"/>
            </w:tcBorders>
          </w:tcPr>
          <w:p w:rsidR="00E85541" w:rsidRPr="000F474D" w:rsidRDefault="00E85541" w:rsidP="00E85541">
            <w:pPr>
              <w:keepNext/>
              <w:keepLines/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численности штатных педагогических работников дошкольных образовательных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со стажем работы менее 10 лет в общей численности штатных педагогических работников дошкольных образовательных </w:t>
            </w:r>
            <w:r>
              <w:rPr>
                <w:sz w:val="20"/>
              </w:rPr>
              <w:t>учреждений</w:t>
            </w:r>
          </w:p>
        </w:tc>
        <w:tc>
          <w:tcPr>
            <w:tcW w:w="1576" w:type="dxa"/>
            <w:tcBorders>
              <w:bottom w:val="nil"/>
            </w:tcBorders>
          </w:tcPr>
          <w:p w:rsidR="00E85541" w:rsidRPr="000F474D" w:rsidRDefault="00E85541" w:rsidP="00E85541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процентов</w:t>
            </w:r>
          </w:p>
        </w:tc>
        <w:tc>
          <w:tcPr>
            <w:tcW w:w="792" w:type="dxa"/>
            <w:tcBorders>
              <w:bottom w:val="nil"/>
            </w:tcBorders>
          </w:tcPr>
          <w:p w:rsidR="00E85541" w:rsidRPr="00C47380" w:rsidRDefault="00E85541" w:rsidP="00E85541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 w:rsidRPr="00C47380">
              <w:rPr>
                <w:sz w:val="20"/>
              </w:rPr>
              <w:t>29</w:t>
            </w:r>
          </w:p>
        </w:tc>
        <w:tc>
          <w:tcPr>
            <w:tcW w:w="975" w:type="dxa"/>
            <w:tcBorders>
              <w:bottom w:val="nil"/>
            </w:tcBorders>
          </w:tcPr>
          <w:p w:rsidR="00E85541" w:rsidRPr="00C47380" w:rsidRDefault="00E85541" w:rsidP="00E85541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 w:rsidRPr="00C47380">
              <w:rPr>
                <w:sz w:val="20"/>
              </w:rPr>
              <w:t>32/36</w:t>
            </w:r>
          </w:p>
        </w:tc>
        <w:tc>
          <w:tcPr>
            <w:tcW w:w="911" w:type="dxa"/>
            <w:tcBorders>
              <w:bottom w:val="nil"/>
            </w:tcBorders>
          </w:tcPr>
          <w:p w:rsidR="00E85541" w:rsidRPr="007C7FE6" w:rsidRDefault="00E85541" w:rsidP="00E85541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 w:rsidRPr="007C7FE6">
              <w:rPr>
                <w:sz w:val="20"/>
              </w:rPr>
              <w:t>43,6</w:t>
            </w:r>
          </w:p>
        </w:tc>
        <w:tc>
          <w:tcPr>
            <w:tcW w:w="911" w:type="dxa"/>
            <w:tcBorders>
              <w:bottom w:val="nil"/>
            </w:tcBorders>
          </w:tcPr>
          <w:p w:rsidR="00E85541" w:rsidRPr="000F474D" w:rsidRDefault="00E85541" w:rsidP="00E85541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47,6</w:t>
            </w:r>
          </w:p>
        </w:tc>
        <w:tc>
          <w:tcPr>
            <w:tcW w:w="911" w:type="dxa"/>
            <w:tcBorders>
              <w:bottom w:val="nil"/>
            </w:tcBorders>
          </w:tcPr>
          <w:p w:rsidR="00E85541" w:rsidRPr="000F474D" w:rsidRDefault="00E85541" w:rsidP="00E85541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47,6</w:t>
            </w:r>
          </w:p>
        </w:tc>
        <w:tc>
          <w:tcPr>
            <w:tcW w:w="911" w:type="dxa"/>
            <w:tcBorders>
              <w:bottom w:val="nil"/>
            </w:tcBorders>
          </w:tcPr>
          <w:p w:rsidR="00E85541" w:rsidRPr="000F474D" w:rsidRDefault="00E85541" w:rsidP="00E85541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47,6</w:t>
            </w:r>
          </w:p>
        </w:tc>
        <w:tc>
          <w:tcPr>
            <w:tcW w:w="3279" w:type="dxa"/>
            <w:tcBorders>
              <w:bottom w:val="nil"/>
            </w:tcBorders>
          </w:tcPr>
          <w:p w:rsidR="00E85541" w:rsidRPr="000F474D" w:rsidRDefault="00E85541" w:rsidP="00E85541">
            <w:pPr>
              <w:keepNext/>
              <w:keepLines/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>повышение качества кадрового состава дошкольного образования</w:t>
            </w:r>
          </w:p>
        </w:tc>
      </w:tr>
      <w:tr w:rsidR="00E85541" w:rsidRPr="000F474D" w:rsidTr="00E85541">
        <w:trPr>
          <w:cantSplit/>
          <w:trHeight w:val="1502"/>
        </w:trPr>
        <w:tc>
          <w:tcPr>
            <w:tcW w:w="540" w:type="dxa"/>
            <w:tcBorders>
              <w:bottom w:val="nil"/>
            </w:tcBorders>
          </w:tcPr>
          <w:p w:rsidR="00E85541" w:rsidRPr="000F474D" w:rsidRDefault="00E85541" w:rsidP="00E85541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4305" w:type="dxa"/>
            <w:tcBorders>
              <w:bottom w:val="nil"/>
            </w:tcBorders>
          </w:tcPr>
          <w:p w:rsidR="00E85541" w:rsidRPr="000F474D" w:rsidRDefault="00E85541" w:rsidP="00E85541">
            <w:pPr>
              <w:keepNext/>
              <w:keepLines/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>Охват детей дошкольными образовательными организациями (</w:t>
            </w:r>
            <w:r>
              <w:rPr>
                <w:sz w:val="20"/>
              </w:rPr>
              <w:t>о</w:t>
            </w:r>
            <w:r w:rsidRPr="000F474D">
              <w:rPr>
                <w:sz w:val="20"/>
              </w:rPr>
              <w:t xml:space="preserve">тношение численности детей в возрасте от 0 до 3 лет, посещающих дошкольные образовательные </w:t>
            </w:r>
            <w:r>
              <w:rPr>
                <w:sz w:val="20"/>
              </w:rPr>
              <w:t>учреждения</w:t>
            </w:r>
            <w:r w:rsidRPr="000F474D">
              <w:rPr>
                <w:sz w:val="20"/>
              </w:rPr>
              <w:t>, к общей численности детей в возрасте от 0 до 3 лет)</w:t>
            </w:r>
          </w:p>
        </w:tc>
        <w:tc>
          <w:tcPr>
            <w:tcW w:w="1576" w:type="dxa"/>
            <w:tcBorders>
              <w:bottom w:val="nil"/>
            </w:tcBorders>
          </w:tcPr>
          <w:p w:rsidR="00E85541" w:rsidRPr="000F474D" w:rsidRDefault="00E85541" w:rsidP="00E85541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процентов</w:t>
            </w:r>
          </w:p>
        </w:tc>
        <w:tc>
          <w:tcPr>
            <w:tcW w:w="792" w:type="dxa"/>
            <w:tcBorders>
              <w:bottom w:val="nil"/>
            </w:tcBorders>
          </w:tcPr>
          <w:p w:rsidR="00E85541" w:rsidRPr="000F474D" w:rsidRDefault="00E85541" w:rsidP="00E85541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19,6</w:t>
            </w:r>
          </w:p>
        </w:tc>
        <w:tc>
          <w:tcPr>
            <w:tcW w:w="975" w:type="dxa"/>
            <w:tcBorders>
              <w:bottom w:val="nil"/>
            </w:tcBorders>
          </w:tcPr>
          <w:p w:rsidR="00E85541" w:rsidRPr="000F474D" w:rsidRDefault="00E85541" w:rsidP="00E85541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24,2</w:t>
            </w:r>
            <w:r>
              <w:rPr>
                <w:sz w:val="20"/>
              </w:rPr>
              <w:t>/24,2</w:t>
            </w:r>
          </w:p>
        </w:tc>
        <w:tc>
          <w:tcPr>
            <w:tcW w:w="911" w:type="dxa"/>
            <w:tcBorders>
              <w:bottom w:val="nil"/>
            </w:tcBorders>
          </w:tcPr>
          <w:p w:rsidR="00E85541" w:rsidRPr="007C7FE6" w:rsidRDefault="00E85541" w:rsidP="00E85541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 w:rsidRPr="007C7FE6">
              <w:rPr>
                <w:sz w:val="20"/>
              </w:rPr>
              <w:t>22,0</w:t>
            </w:r>
          </w:p>
        </w:tc>
        <w:tc>
          <w:tcPr>
            <w:tcW w:w="911" w:type="dxa"/>
            <w:tcBorders>
              <w:bottom w:val="nil"/>
            </w:tcBorders>
          </w:tcPr>
          <w:p w:rsidR="00E85541" w:rsidRPr="000F474D" w:rsidRDefault="00E85541" w:rsidP="00E85541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25,7</w:t>
            </w:r>
          </w:p>
        </w:tc>
        <w:tc>
          <w:tcPr>
            <w:tcW w:w="911" w:type="dxa"/>
            <w:tcBorders>
              <w:bottom w:val="nil"/>
            </w:tcBorders>
          </w:tcPr>
          <w:p w:rsidR="00E85541" w:rsidRPr="000F474D" w:rsidRDefault="00E85541" w:rsidP="00E85541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25,8</w:t>
            </w:r>
          </w:p>
        </w:tc>
        <w:tc>
          <w:tcPr>
            <w:tcW w:w="911" w:type="dxa"/>
            <w:tcBorders>
              <w:bottom w:val="nil"/>
            </w:tcBorders>
          </w:tcPr>
          <w:p w:rsidR="00E85541" w:rsidRPr="000F474D" w:rsidRDefault="00E85541" w:rsidP="00E85541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25,8</w:t>
            </w:r>
          </w:p>
        </w:tc>
        <w:tc>
          <w:tcPr>
            <w:tcW w:w="3279" w:type="dxa"/>
            <w:tcBorders>
              <w:bottom w:val="nil"/>
            </w:tcBorders>
          </w:tcPr>
          <w:p w:rsidR="00E85541" w:rsidRPr="000F474D" w:rsidRDefault="00E85541" w:rsidP="00E85541">
            <w:pPr>
              <w:keepNext/>
              <w:keepLines/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>Предоставление доступного качественного дошкольного образования</w:t>
            </w:r>
          </w:p>
        </w:tc>
      </w:tr>
      <w:tr w:rsidR="00E85541" w:rsidRPr="000F474D" w:rsidTr="00E85541">
        <w:trPr>
          <w:cantSplit/>
          <w:trHeight w:val="2069"/>
        </w:trPr>
        <w:tc>
          <w:tcPr>
            <w:tcW w:w="540" w:type="dxa"/>
            <w:tcBorders>
              <w:bottom w:val="nil"/>
            </w:tcBorders>
          </w:tcPr>
          <w:p w:rsidR="00E85541" w:rsidRPr="000F474D" w:rsidRDefault="00E85541" w:rsidP="00E85541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05" w:type="dxa"/>
            <w:tcBorders>
              <w:bottom w:val="nil"/>
            </w:tcBorders>
          </w:tcPr>
          <w:p w:rsidR="00E85541" w:rsidRPr="000F474D" w:rsidRDefault="00E85541" w:rsidP="00E85541">
            <w:pPr>
              <w:keepNext/>
              <w:keepLines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Повышение доли педагогических работников и руководящих работников муниципальных дошкольных образовательных учреждений, прошедших  в течение последних трёх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учреждений  до 100% к 2016 году</w:t>
            </w:r>
          </w:p>
        </w:tc>
        <w:tc>
          <w:tcPr>
            <w:tcW w:w="1576" w:type="dxa"/>
            <w:tcBorders>
              <w:bottom w:val="nil"/>
            </w:tcBorders>
          </w:tcPr>
          <w:p w:rsidR="00E85541" w:rsidRPr="000F474D" w:rsidRDefault="00E85541" w:rsidP="00E85541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792" w:type="dxa"/>
            <w:tcBorders>
              <w:bottom w:val="nil"/>
            </w:tcBorders>
          </w:tcPr>
          <w:p w:rsidR="00E85541" w:rsidRPr="000F474D" w:rsidRDefault="00E85541" w:rsidP="00E85541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975" w:type="dxa"/>
            <w:tcBorders>
              <w:bottom w:val="nil"/>
            </w:tcBorders>
          </w:tcPr>
          <w:p w:rsidR="00E85541" w:rsidRPr="000F474D" w:rsidRDefault="00E85541" w:rsidP="00E85541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87/87</w:t>
            </w:r>
          </w:p>
        </w:tc>
        <w:tc>
          <w:tcPr>
            <w:tcW w:w="911" w:type="dxa"/>
            <w:tcBorders>
              <w:bottom w:val="nil"/>
            </w:tcBorders>
          </w:tcPr>
          <w:p w:rsidR="00E85541" w:rsidRPr="000F474D" w:rsidRDefault="00E85541" w:rsidP="00E85541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11" w:type="dxa"/>
            <w:tcBorders>
              <w:bottom w:val="nil"/>
            </w:tcBorders>
          </w:tcPr>
          <w:p w:rsidR="00E85541" w:rsidRPr="000F474D" w:rsidRDefault="00E85541" w:rsidP="00E85541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1" w:type="dxa"/>
            <w:tcBorders>
              <w:bottom w:val="nil"/>
            </w:tcBorders>
          </w:tcPr>
          <w:p w:rsidR="00E85541" w:rsidRPr="000F474D" w:rsidRDefault="00E85541" w:rsidP="00E85541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1" w:type="dxa"/>
            <w:tcBorders>
              <w:bottom w:val="nil"/>
            </w:tcBorders>
          </w:tcPr>
          <w:p w:rsidR="00E85541" w:rsidRPr="000F474D" w:rsidRDefault="00E85541" w:rsidP="00E85541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279" w:type="dxa"/>
            <w:tcBorders>
              <w:bottom w:val="nil"/>
            </w:tcBorders>
          </w:tcPr>
          <w:p w:rsidR="00E85541" w:rsidRPr="000F474D" w:rsidRDefault="00E85541" w:rsidP="00E85541">
            <w:pPr>
              <w:keepNext/>
              <w:keepLines/>
              <w:spacing w:line="240" w:lineRule="atLeast"/>
              <w:rPr>
                <w:sz w:val="20"/>
              </w:rPr>
            </w:pPr>
          </w:p>
        </w:tc>
      </w:tr>
      <w:tr w:rsidR="00E85541" w:rsidRPr="000F474D" w:rsidTr="00E85541">
        <w:trPr>
          <w:cantSplit/>
          <w:trHeight w:val="80"/>
        </w:trPr>
        <w:tc>
          <w:tcPr>
            <w:tcW w:w="540" w:type="dxa"/>
            <w:tcBorders>
              <w:top w:val="nil"/>
            </w:tcBorders>
          </w:tcPr>
          <w:p w:rsidR="00E85541" w:rsidRPr="000F474D" w:rsidRDefault="00E85541" w:rsidP="00E85541">
            <w:pPr>
              <w:spacing w:line="240" w:lineRule="atLeast"/>
              <w:rPr>
                <w:sz w:val="20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:rsidR="00E85541" w:rsidRPr="000F474D" w:rsidRDefault="00E85541" w:rsidP="00E85541">
            <w:pPr>
              <w:spacing w:line="240" w:lineRule="atLeast"/>
              <w:rPr>
                <w:sz w:val="20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E85541" w:rsidRPr="000F474D" w:rsidRDefault="00E85541" w:rsidP="00E8554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79" w:type="dxa"/>
            <w:tcBorders>
              <w:top w:val="nil"/>
            </w:tcBorders>
          </w:tcPr>
          <w:p w:rsidR="00E85541" w:rsidRPr="000F474D" w:rsidRDefault="00E85541" w:rsidP="00E85541">
            <w:pPr>
              <w:spacing w:line="240" w:lineRule="atLeast"/>
              <w:rPr>
                <w:sz w:val="20"/>
              </w:rPr>
            </w:pPr>
          </w:p>
        </w:tc>
      </w:tr>
    </w:tbl>
    <w:p w:rsidR="00E85541" w:rsidRDefault="00E85541" w:rsidP="00E85541">
      <w:pPr>
        <w:framePr w:w="15372" w:wrap="auto" w:hAnchor="text"/>
        <w:jc w:val="center"/>
        <w:sectPr w:rsidR="00E85541" w:rsidSect="00E85541">
          <w:pgSz w:w="16838" w:h="11906" w:orient="landscape"/>
          <w:pgMar w:top="993" w:right="720" w:bottom="851" w:left="1134" w:header="709" w:footer="709" w:gutter="0"/>
          <w:cols w:space="708"/>
          <w:docGrid w:linePitch="360"/>
        </w:sectPr>
      </w:pPr>
    </w:p>
    <w:p w:rsidR="004F167D" w:rsidRPr="0061405D" w:rsidRDefault="004F167D" w:rsidP="004F167D">
      <w:pPr>
        <w:jc w:val="center"/>
      </w:pPr>
      <w:r w:rsidRPr="0061405D">
        <w:rPr>
          <w:lang w:val="en-US"/>
        </w:rPr>
        <w:lastRenderedPageBreak/>
        <w:t>II</w:t>
      </w:r>
      <w:r w:rsidRPr="0061405D">
        <w:t>. 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4F167D" w:rsidRPr="0061405D" w:rsidRDefault="004F167D" w:rsidP="004F167D">
      <w:pPr>
        <w:shd w:val="clear" w:color="auto" w:fill="FFFFFF"/>
        <w:jc w:val="center"/>
      </w:pPr>
    </w:p>
    <w:p w:rsidR="004F167D" w:rsidRPr="0061405D" w:rsidRDefault="004F167D" w:rsidP="004F167D">
      <w:pPr>
        <w:shd w:val="clear" w:color="auto" w:fill="FFFFFF"/>
        <w:jc w:val="center"/>
      </w:pPr>
      <w:r w:rsidRPr="0061405D">
        <w:t>2.1. Основные направления</w:t>
      </w:r>
    </w:p>
    <w:p w:rsidR="004F167D" w:rsidRPr="0061405D" w:rsidRDefault="004F167D" w:rsidP="00A71441">
      <w:pPr>
        <w:shd w:val="clear" w:color="auto" w:fill="FFFFFF"/>
        <w:ind w:firstLine="851"/>
        <w:jc w:val="both"/>
      </w:pPr>
      <w:r w:rsidRPr="0061405D">
        <w:t xml:space="preserve">Обеспечение достижения </w:t>
      </w:r>
      <w:proofErr w:type="gramStart"/>
      <w:r w:rsidRPr="0061405D">
        <w:t>обучающимися</w:t>
      </w:r>
      <w:proofErr w:type="gramEnd"/>
      <w:r w:rsidRPr="0061405D">
        <w:t xml:space="preserve"> Кривошеинского района новых образовательных результатов включает в себя:</w:t>
      </w:r>
    </w:p>
    <w:p w:rsidR="004F167D" w:rsidRPr="0061405D" w:rsidRDefault="004F167D" w:rsidP="00A71441">
      <w:pPr>
        <w:shd w:val="clear" w:color="auto" w:fill="FFFFFF"/>
        <w:ind w:firstLine="851"/>
        <w:jc w:val="both"/>
      </w:pPr>
      <w:r w:rsidRPr="0061405D">
        <w:t xml:space="preserve">введение федеральных государственных образовательных стандартов; </w:t>
      </w:r>
    </w:p>
    <w:p w:rsidR="004F167D" w:rsidRPr="0061405D" w:rsidRDefault="004F167D" w:rsidP="00A71441">
      <w:pPr>
        <w:shd w:val="clear" w:color="auto" w:fill="FFFFFF"/>
        <w:ind w:firstLine="851"/>
        <w:jc w:val="both"/>
      </w:pPr>
      <w:r w:rsidRPr="0061405D">
        <w:t>внедрение методических рекомендаций Министерства образования и науки Российской Федерации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4F167D" w:rsidRPr="0061405D" w:rsidRDefault="004F167D" w:rsidP="00A71441">
      <w:pPr>
        <w:shd w:val="clear" w:color="auto" w:fill="FFFFFF"/>
        <w:ind w:firstLine="851"/>
        <w:jc w:val="both"/>
      </w:pPr>
      <w:r w:rsidRPr="0061405D">
        <w:t>реализацию мероприятий по подготовке и переподготовке современных педагогических кадров (модернизация педагогического образования) и мероприятий целевых программ социальной поддержки молодых специалистов;</w:t>
      </w:r>
    </w:p>
    <w:p w:rsidR="004F167D" w:rsidRPr="0061405D" w:rsidRDefault="004F167D" w:rsidP="00A71441">
      <w:pPr>
        <w:shd w:val="clear" w:color="auto" w:fill="FFFFFF"/>
        <w:ind w:firstLine="851"/>
        <w:jc w:val="both"/>
      </w:pPr>
      <w:r w:rsidRPr="0061405D">
        <w:t>разработка и реализация мероприятий долгосрочной целевой программы «Развитие общего и дополнительного образования Кривошеинского района до 2020 года»;</w:t>
      </w:r>
    </w:p>
    <w:p w:rsidR="004F167D" w:rsidRPr="0061405D" w:rsidRDefault="004F167D" w:rsidP="00A71441">
      <w:pPr>
        <w:shd w:val="clear" w:color="auto" w:fill="FFFFFF"/>
        <w:ind w:firstLine="851"/>
        <w:jc w:val="both"/>
      </w:pPr>
      <w:r w:rsidRPr="0061405D">
        <w:t>создание условий, соответствующих современным требованиям организации образовательного процесса, в том числе для реализации сетевых и дистанционных моделей образования.</w:t>
      </w:r>
    </w:p>
    <w:p w:rsidR="004F167D" w:rsidRPr="0061405D" w:rsidRDefault="004F167D" w:rsidP="00A71441">
      <w:pPr>
        <w:shd w:val="clear" w:color="auto" w:fill="FFFFFF"/>
        <w:ind w:firstLine="851"/>
        <w:jc w:val="both"/>
      </w:pPr>
      <w:r w:rsidRPr="0061405D">
        <w:t>Обеспечение равного доступа к качественному образованию включает в себя:</w:t>
      </w:r>
    </w:p>
    <w:p w:rsidR="004F167D" w:rsidRPr="0061405D" w:rsidRDefault="004F167D" w:rsidP="00A71441">
      <w:pPr>
        <w:shd w:val="clear" w:color="auto" w:fill="FFFFFF"/>
        <w:ind w:firstLine="851"/>
        <w:jc w:val="both"/>
      </w:pPr>
      <w:r w:rsidRPr="0061405D">
        <w:t>внедрение системы оценки качества общего образования;</w:t>
      </w:r>
    </w:p>
    <w:p w:rsidR="004F167D" w:rsidRPr="0061405D" w:rsidRDefault="004F167D" w:rsidP="00A71441">
      <w:pPr>
        <w:shd w:val="clear" w:color="auto" w:fill="FFFFFF"/>
        <w:ind w:firstLine="851"/>
        <w:jc w:val="both"/>
      </w:pPr>
      <w:r w:rsidRPr="0061405D">
        <w:t>разработка муниципального  плана мероприятий поддержки школ, работающих в сложных социальных условиях;</w:t>
      </w:r>
    </w:p>
    <w:p w:rsidR="004F167D" w:rsidRPr="0061405D" w:rsidRDefault="004F167D" w:rsidP="00A71441">
      <w:pPr>
        <w:shd w:val="clear" w:color="auto" w:fill="FFFFFF"/>
        <w:ind w:firstLine="851"/>
        <w:jc w:val="both"/>
      </w:pPr>
      <w:r w:rsidRPr="0061405D">
        <w:t>создание условий для дистанционного обучения школьников, при приоритете обучающихся малокомплектных сельских школ.</w:t>
      </w:r>
    </w:p>
    <w:p w:rsidR="004F167D" w:rsidRPr="0061405D" w:rsidRDefault="004F167D" w:rsidP="00A71441">
      <w:pPr>
        <w:shd w:val="clear" w:color="auto" w:fill="FFFFFF"/>
        <w:ind w:firstLine="851"/>
        <w:jc w:val="both"/>
      </w:pPr>
      <w:r w:rsidRPr="0061405D">
        <w:t>Введение эффективного контракта в общем образовании включает в себя:</w:t>
      </w:r>
    </w:p>
    <w:p w:rsidR="004F167D" w:rsidRPr="0061405D" w:rsidRDefault="004F167D" w:rsidP="00A71441">
      <w:pPr>
        <w:shd w:val="clear" w:color="auto" w:fill="FFFFFF"/>
        <w:ind w:firstLine="851"/>
        <w:jc w:val="both"/>
      </w:pPr>
      <w:r w:rsidRPr="0061405D">
        <w:t>внедрение механизмов эффективного контракта с педагогическими работниками организаций общего образования, 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общего образования на основе рекомендаций Министерства образования и науки Российской Федерации;</w:t>
      </w:r>
    </w:p>
    <w:p w:rsidR="004F167D" w:rsidRPr="0061405D" w:rsidRDefault="004F167D" w:rsidP="00A71441">
      <w:pPr>
        <w:shd w:val="clear" w:color="auto" w:fill="FFFFFF"/>
        <w:ind w:firstLine="851"/>
        <w:jc w:val="both"/>
      </w:pPr>
      <w:r w:rsidRPr="0061405D">
        <w:t>информационное и мониторинговое сопровождение введения эффективного контракта.</w:t>
      </w:r>
    </w:p>
    <w:p w:rsidR="00A71441" w:rsidRDefault="00A71441" w:rsidP="004F167D">
      <w:pPr>
        <w:shd w:val="clear" w:color="auto" w:fill="FFFFFF"/>
        <w:jc w:val="center"/>
      </w:pPr>
    </w:p>
    <w:p w:rsidR="004F167D" w:rsidRPr="0061405D" w:rsidRDefault="004F167D" w:rsidP="004F167D">
      <w:pPr>
        <w:shd w:val="clear" w:color="auto" w:fill="FFFFFF"/>
        <w:jc w:val="center"/>
      </w:pPr>
      <w:r w:rsidRPr="0061405D">
        <w:t>2.2. Ожидаемые результаты</w:t>
      </w:r>
    </w:p>
    <w:p w:rsidR="004F167D" w:rsidRPr="0061405D" w:rsidRDefault="004F167D" w:rsidP="00A71441">
      <w:pPr>
        <w:shd w:val="clear" w:color="auto" w:fill="FFFFFF"/>
        <w:ind w:firstLine="851"/>
        <w:jc w:val="both"/>
      </w:pPr>
      <w:r w:rsidRPr="0061405D">
        <w:t>Обеспечение достижения новых образовательных результатов предусматривает:</w:t>
      </w:r>
    </w:p>
    <w:p w:rsidR="004F167D" w:rsidRPr="0061405D" w:rsidRDefault="004F167D" w:rsidP="00A71441">
      <w:pPr>
        <w:ind w:firstLine="851"/>
        <w:jc w:val="both"/>
      </w:pPr>
      <w:r w:rsidRPr="0061405D">
        <w:t xml:space="preserve">обеспечение обучения всех обучающихся Кривошеинского района по новым федеральным государственным образовательным стандартам; </w:t>
      </w:r>
    </w:p>
    <w:p w:rsidR="004F167D" w:rsidRPr="0061405D" w:rsidRDefault="004F167D" w:rsidP="00A71441">
      <w:pPr>
        <w:shd w:val="clear" w:color="auto" w:fill="FFFFFF"/>
        <w:ind w:firstLine="851"/>
        <w:jc w:val="both"/>
      </w:pPr>
      <w:r w:rsidRPr="0061405D">
        <w:t xml:space="preserve">повышение качества подготовки </w:t>
      </w:r>
      <w:proofErr w:type="gramStart"/>
      <w:r w:rsidRPr="0061405D">
        <w:t>обучающихся</w:t>
      </w:r>
      <w:proofErr w:type="gramEnd"/>
      <w:r w:rsidRPr="0061405D">
        <w:t xml:space="preserve"> Кривошеинского района</w:t>
      </w:r>
    </w:p>
    <w:p w:rsidR="004F167D" w:rsidRPr="0061405D" w:rsidRDefault="004F167D" w:rsidP="00A71441">
      <w:pPr>
        <w:shd w:val="clear" w:color="auto" w:fill="FFFFFF"/>
        <w:ind w:firstLine="851"/>
        <w:jc w:val="both"/>
      </w:pPr>
      <w:r w:rsidRPr="0061405D">
        <w:t>Обеспечение равного доступа к качественному образованию предусматривает:</w:t>
      </w:r>
    </w:p>
    <w:p w:rsidR="004F167D" w:rsidRPr="0061405D" w:rsidRDefault="004F167D" w:rsidP="00A71441">
      <w:pPr>
        <w:shd w:val="clear" w:color="auto" w:fill="FFFFFF"/>
        <w:ind w:firstLine="851"/>
        <w:jc w:val="both"/>
        <w:rPr>
          <w:color w:val="000000"/>
        </w:rPr>
      </w:pPr>
      <w:r w:rsidRPr="0061405D">
        <w:rPr>
          <w:color w:val="000000"/>
        </w:rPr>
        <w:t xml:space="preserve">введение оценки деятельности </w:t>
      </w:r>
      <w:r w:rsidRPr="0061405D">
        <w:t>организаций общего образования</w:t>
      </w:r>
      <w:r w:rsidRPr="0061405D">
        <w:rPr>
          <w:color w:val="000000"/>
        </w:rPr>
        <w:t xml:space="preserve"> на основе показателей эффективности их деятельности;</w:t>
      </w:r>
    </w:p>
    <w:p w:rsidR="004F167D" w:rsidRPr="0061405D" w:rsidRDefault="004F167D" w:rsidP="00A71441">
      <w:pPr>
        <w:shd w:val="clear" w:color="auto" w:fill="FFFFFF"/>
        <w:ind w:firstLine="851"/>
        <w:jc w:val="both"/>
      </w:pPr>
      <w:r w:rsidRPr="0061405D">
        <w:t>сокращение отставания от среднего по области уровня образовательных результатов выпускников школ, работающих в сложных социальных условиях.</w:t>
      </w:r>
    </w:p>
    <w:p w:rsidR="004F167D" w:rsidRPr="0061405D" w:rsidRDefault="004F167D" w:rsidP="00A71441">
      <w:pPr>
        <w:shd w:val="clear" w:color="auto" w:fill="FFFFFF"/>
        <w:ind w:firstLine="851"/>
        <w:jc w:val="both"/>
      </w:pPr>
      <w:r w:rsidRPr="0061405D"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школе.</w:t>
      </w:r>
    </w:p>
    <w:p w:rsidR="004F167D" w:rsidRPr="00BF3F5A" w:rsidRDefault="004F167D" w:rsidP="004F167D">
      <w:pPr>
        <w:shd w:val="clear" w:color="auto" w:fill="FFFFFF"/>
        <w:rPr>
          <w:sz w:val="26"/>
          <w:szCs w:val="26"/>
        </w:rPr>
      </w:pPr>
    </w:p>
    <w:p w:rsidR="004F167D" w:rsidRDefault="004F167D" w:rsidP="00E85541">
      <w:pPr>
        <w:jc w:val="center"/>
        <w:rPr>
          <w:sz w:val="20"/>
        </w:rPr>
      </w:pPr>
    </w:p>
    <w:p w:rsidR="004F167D" w:rsidRDefault="004F167D" w:rsidP="00E85541">
      <w:pPr>
        <w:jc w:val="center"/>
        <w:rPr>
          <w:sz w:val="20"/>
        </w:rPr>
        <w:sectPr w:rsidR="004F167D" w:rsidSect="00A71441">
          <w:pgSz w:w="11906" w:h="16838"/>
          <w:pgMar w:top="1134" w:right="849" w:bottom="709" w:left="1701" w:header="709" w:footer="709" w:gutter="0"/>
          <w:cols w:space="708"/>
          <w:docGrid w:linePitch="360"/>
        </w:sectPr>
      </w:pPr>
    </w:p>
    <w:p w:rsidR="004F167D" w:rsidRDefault="004F167D" w:rsidP="00E85541">
      <w:pPr>
        <w:jc w:val="center"/>
        <w:rPr>
          <w:sz w:val="20"/>
        </w:rPr>
      </w:pPr>
    </w:p>
    <w:p w:rsidR="004F167D" w:rsidRDefault="004F167D" w:rsidP="00E85541">
      <w:pPr>
        <w:jc w:val="center"/>
        <w:rPr>
          <w:sz w:val="20"/>
        </w:rPr>
      </w:pPr>
    </w:p>
    <w:p w:rsidR="00A71441" w:rsidRPr="000F474D" w:rsidRDefault="00A71441" w:rsidP="00A71441">
      <w:pPr>
        <w:jc w:val="center"/>
        <w:rPr>
          <w:sz w:val="20"/>
        </w:rPr>
      </w:pPr>
      <w:r w:rsidRPr="000F474D">
        <w:rPr>
          <w:sz w:val="20"/>
        </w:rPr>
        <w:t>2.3. Основные количественные характеристики системы общего образования</w:t>
      </w:r>
    </w:p>
    <w:tbl>
      <w:tblPr>
        <w:tblW w:w="16261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6"/>
        <w:gridCol w:w="1549"/>
        <w:gridCol w:w="1061"/>
        <w:gridCol w:w="1061"/>
        <w:gridCol w:w="1350"/>
        <w:gridCol w:w="1231"/>
        <w:gridCol w:w="1231"/>
        <w:gridCol w:w="1231"/>
        <w:gridCol w:w="1251"/>
      </w:tblGrid>
      <w:tr w:rsidR="00A71441" w:rsidRPr="000F474D" w:rsidTr="00A71441">
        <w:trPr>
          <w:cantSplit/>
          <w:trHeight w:val="315"/>
          <w:jc w:val="center"/>
        </w:trPr>
        <w:tc>
          <w:tcPr>
            <w:tcW w:w="6296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549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Единица измерения</w:t>
            </w:r>
          </w:p>
        </w:tc>
        <w:tc>
          <w:tcPr>
            <w:tcW w:w="1061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2012 год/факт</w:t>
            </w:r>
          </w:p>
        </w:tc>
        <w:tc>
          <w:tcPr>
            <w:tcW w:w="1061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2013 год/факт</w:t>
            </w:r>
          </w:p>
        </w:tc>
        <w:tc>
          <w:tcPr>
            <w:tcW w:w="1350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2014 год</w:t>
            </w:r>
          </w:p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прогноз/факт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 xml:space="preserve">2015 год /прогноз 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2016 год /прогноз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2017 год /прогноз</w:t>
            </w:r>
          </w:p>
        </w:tc>
        <w:tc>
          <w:tcPr>
            <w:tcW w:w="1251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2018 год /прогноз</w:t>
            </w:r>
          </w:p>
        </w:tc>
      </w:tr>
      <w:tr w:rsidR="00A71441" w:rsidRPr="000F474D" w:rsidTr="00A71441">
        <w:trPr>
          <w:cantSplit/>
          <w:trHeight w:val="288"/>
          <w:jc w:val="center"/>
        </w:trPr>
        <w:tc>
          <w:tcPr>
            <w:tcW w:w="6296" w:type="dxa"/>
            <w:noWrap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Численность детей и молодежи 7 - 17 лет</w:t>
            </w:r>
          </w:p>
        </w:tc>
        <w:tc>
          <w:tcPr>
            <w:tcW w:w="1549" w:type="dxa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тыс. человек</w:t>
            </w:r>
          </w:p>
        </w:tc>
        <w:tc>
          <w:tcPr>
            <w:tcW w:w="1061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1,512</w:t>
            </w:r>
          </w:p>
        </w:tc>
        <w:tc>
          <w:tcPr>
            <w:tcW w:w="1061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1,544</w:t>
            </w:r>
          </w:p>
        </w:tc>
        <w:tc>
          <w:tcPr>
            <w:tcW w:w="1350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1,555/1,584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1,592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1,631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1,651</w:t>
            </w:r>
          </w:p>
        </w:tc>
        <w:tc>
          <w:tcPr>
            <w:tcW w:w="1251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1,673</w:t>
            </w:r>
          </w:p>
        </w:tc>
      </w:tr>
      <w:tr w:rsidR="00A71441" w:rsidRPr="000F474D" w:rsidTr="00A71441">
        <w:trPr>
          <w:cantSplit/>
          <w:trHeight w:val="547"/>
          <w:jc w:val="center"/>
        </w:trPr>
        <w:tc>
          <w:tcPr>
            <w:tcW w:w="6296" w:type="dxa"/>
            <w:noWrap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Численность учащихся по программам общего образования в общеобразовательных учреждениях</w:t>
            </w:r>
          </w:p>
        </w:tc>
        <w:tc>
          <w:tcPr>
            <w:tcW w:w="1549" w:type="dxa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тыс. человек</w:t>
            </w:r>
          </w:p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061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1,436</w:t>
            </w:r>
          </w:p>
        </w:tc>
        <w:tc>
          <w:tcPr>
            <w:tcW w:w="1061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1,474</w:t>
            </w:r>
          </w:p>
        </w:tc>
        <w:tc>
          <w:tcPr>
            <w:tcW w:w="1350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1,471/1,445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1,512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1,550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1,597</w:t>
            </w:r>
          </w:p>
        </w:tc>
        <w:tc>
          <w:tcPr>
            <w:tcW w:w="1251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1,613</w:t>
            </w:r>
          </w:p>
        </w:tc>
      </w:tr>
      <w:tr w:rsidR="00A71441" w:rsidRPr="000F474D" w:rsidTr="00A71441">
        <w:trPr>
          <w:cantSplit/>
          <w:trHeight w:val="413"/>
          <w:jc w:val="center"/>
        </w:trPr>
        <w:tc>
          <w:tcPr>
            <w:tcW w:w="6296" w:type="dxa"/>
            <w:noWrap/>
          </w:tcPr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Численность обучающихся  в общеобразовательных учреждениях (в том числе с учетом групп дошкольного образования)</w:t>
            </w:r>
          </w:p>
        </w:tc>
        <w:tc>
          <w:tcPr>
            <w:tcW w:w="1549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тыс. человек</w:t>
            </w:r>
          </w:p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</w:p>
        </w:tc>
        <w:tc>
          <w:tcPr>
            <w:tcW w:w="106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1,671</w:t>
            </w:r>
          </w:p>
        </w:tc>
        <w:tc>
          <w:tcPr>
            <w:tcW w:w="106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1,668</w:t>
            </w:r>
          </w:p>
        </w:tc>
        <w:tc>
          <w:tcPr>
            <w:tcW w:w="1350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1,720/1,686</w:t>
            </w:r>
          </w:p>
          <w:p w:rsidR="00A71441" w:rsidRPr="00BD05B5" w:rsidRDefault="00A71441" w:rsidP="00A71441">
            <w:pPr>
              <w:rPr>
                <w:sz w:val="20"/>
                <w:szCs w:val="22"/>
              </w:rPr>
            </w:pP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1,713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1,708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1,701</w:t>
            </w:r>
          </w:p>
        </w:tc>
        <w:tc>
          <w:tcPr>
            <w:tcW w:w="125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1,692</w:t>
            </w:r>
          </w:p>
        </w:tc>
      </w:tr>
      <w:tr w:rsidR="00A71441" w:rsidRPr="000F474D" w:rsidTr="00A71441">
        <w:trPr>
          <w:cantSplit/>
          <w:trHeight w:val="300"/>
          <w:jc w:val="center"/>
        </w:trPr>
        <w:tc>
          <w:tcPr>
            <w:tcW w:w="6296" w:type="dxa"/>
            <w:noWrap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Удельный вес учащихся учреждений общего образования, обучающихся в соответствии с новым федеральным государственным образовательным стандартом (к 2018 году обучаться по федеральным государственным образовательным стандартам будут все учащиеся 1 - 8 классов)</w:t>
            </w:r>
          </w:p>
        </w:tc>
        <w:tc>
          <w:tcPr>
            <w:tcW w:w="1549" w:type="dxa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процентов</w:t>
            </w:r>
          </w:p>
        </w:tc>
        <w:tc>
          <w:tcPr>
            <w:tcW w:w="106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22,49</w:t>
            </w:r>
          </w:p>
        </w:tc>
        <w:tc>
          <w:tcPr>
            <w:tcW w:w="106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32,50</w:t>
            </w:r>
          </w:p>
        </w:tc>
        <w:tc>
          <w:tcPr>
            <w:tcW w:w="1350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44,0/48,7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55,0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62,39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71,26</w:t>
            </w:r>
          </w:p>
        </w:tc>
        <w:tc>
          <w:tcPr>
            <w:tcW w:w="125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80,91</w:t>
            </w:r>
          </w:p>
        </w:tc>
      </w:tr>
      <w:tr w:rsidR="00A71441" w:rsidRPr="000F474D" w:rsidTr="00A71441">
        <w:trPr>
          <w:cantSplit/>
          <w:trHeight w:val="300"/>
          <w:jc w:val="center"/>
        </w:trPr>
        <w:tc>
          <w:tcPr>
            <w:tcW w:w="6296" w:type="dxa"/>
            <w:noWrap/>
          </w:tcPr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учреждений</w:t>
            </w:r>
          </w:p>
        </w:tc>
        <w:tc>
          <w:tcPr>
            <w:tcW w:w="1549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процентов</w:t>
            </w:r>
          </w:p>
        </w:tc>
        <w:tc>
          <w:tcPr>
            <w:tcW w:w="106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50,2</w:t>
            </w:r>
          </w:p>
        </w:tc>
        <w:tc>
          <w:tcPr>
            <w:tcW w:w="106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50,7</w:t>
            </w:r>
          </w:p>
        </w:tc>
        <w:tc>
          <w:tcPr>
            <w:tcW w:w="1350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49,2/50,7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48,1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48,9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48,9</w:t>
            </w:r>
          </w:p>
        </w:tc>
        <w:tc>
          <w:tcPr>
            <w:tcW w:w="125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48,9</w:t>
            </w:r>
          </w:p>
        </w:tc>
      </w:tr>
      <w:tr w:rsidR="00A71441" w:rsidRPr="000F474D" w:rsidTr="00A71441">
        <w:trPr>
          <w:cantSplit/>
          <w:trHeight w:val="405"/>
          <w:jc w:val="center"/>
        </w:trPr>
        <w:tc>
          <w:tcPr>
            <w:tcW w:w="6296" w:type="dxa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Численность </w:t>
            </w:r>
            <w:proofErr w:type="gramStart"/>
            <w:r w:rsidRPr="00BD05B5">
              <w:rPr>
                <w:sz w:val="20"/>
                <w:szCs w:val="22"/>
              </w:rPr>
              <w:t>обучающихся</w:t>
            </w:r>
            <w:proofErr w:type="gramEnd"/>
            <w:r w:rsidRPr="00BD05B5">
              <w:rPr>
                <w:sz w:val="20"/>
                <w:szCs w:val="22"/>
              </w:rPr>
              <w:t xml:space="preserve"> в расчёте на 1 педагогического работника</w:t>
            </w:r>
          </w:p>
        </w:tc>
        <w:tc>
          <w:tcPr>
            <w:tcW w:w="1549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человек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6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8,9</w:t>
            </w:r>
          </w:p>
        </w:tc>
        <w:tc>
          <w:tcPr>
            <w:tcW w:w="106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9,1</w:t>
            </w:r>
          </w:p>
        </w:tc>
        <w:tc>
          <w:tcPr>
            <w:tcW w:w="1350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8,9/8,8</w:t>
            </w:r>
          </w:p>
          <w:p w:rsidR="00A71441" w:rsidRPr="00BD05B5" w:rsidRDefault="00A71441" w:rsidP="00A71441">
            <w:pPr>
              <w:rPr>
                <w:sz w:val="20"/>
                <w:szCs w:val="22"/>
              </w:rPr>
            </w:pP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8,8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9,0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9,0</w:t>
            </w:r>
          </w:p>
        </w:tc>
        <w:tc>
          <w:tcPr>
            <w:tcW w:w="125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9,0</w:t>
            </w:r>
          </w:p>
        </w:tc>
      </w:tr>
      <w:tr w:rsidR="00A71441" w:rsidRPr="000F474D" w:rsidTr="00A71441">
        <w:trPr>
          <w:cantSplit/>
          <w:trHeight w:val="300"/>
          <w:jc w:val="center"/>
        </w:trPr>
        <w:tc>
          <w:tcPr>
            <w:tcW w:w="6296" w:type="dxa"/>
          </w:tcPr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Доля педагогических работников общеобразовательных учреждений,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549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процентов</w:t>
            </w:r>
          </w:p>
        </w:tc>
        <w:tc>
          <w:tcPr>
            <w:tcW w:w="106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11,5</w:t>
            </w:r>
          </w:p>
        </w:tc>
        <w:tc>
          <w:tcPr>
            <w:tcW w:w="106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8,8</w:t>
            </w:r>
          </w:p>
        </w:tc>
        <w:tc>
          <w:tcPr>
            <w:tcW w:w="1350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12/10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10,4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10.4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10,4</w:t>
            </w:r>
          </w:p>
        </w:tc>
        <w:tc>
          <w:tcPr>
            <w:tcW w:w="1251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10,4</w:t>
            </w:r>
          </w:p>
        </w:tc>
      </w:tr>
      <w:tr w:rsidR="00A71441" w:rsidRPr="000F474D" w:rsidTr="00A71441">
        <w:trPr>
          <w:cantSplit/>
          <w:trHeight w:val="300"/>
          <w:jc w:val="center"/>
        </w:trPr>
        <w:tc>
          <w:tcPr>
            <w:tcW w:w="6296" w:type="dxa"/>
          </w:tcPr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  <w:proofErr w:type="gramStart"/>
            <w:r w:rsidRPr="00BD05B5">
              <w:rPr>
                <w:sz w:val="20"/>
                <w:szCs w:val="22"/>
              </w:rPr>
              <w:t>Удельный вес численности обучающихся на старшей ступени среднего (полного) общего образования, охваченных мероприятиями профессиональной ориентации, в общей их численности</w:t>
            </w:r>
            <w:proofErr w:type="gramEnd"/>
          </w:p>
        </w:tc>
        <w:tc>
          <w:tcPr>
            <w:tcW w:w="1549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процентов</w:t>
            </w:r>
          </w:p>
        </w:tc>
        <w:tc>
          <w:tcPr>
            <w:tcW w:w="1061" w:type="dxa"/>
            <w:noWrap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46, 7</w:t>
            </w:r>
          </w:p>
        </w:tc>
        <w:tc>
          <w:tcPr>
            <w:tcW w:w="1061" w:type="dxa"/>
            <w:noWrap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71,3</w:t>
            </w:r>
          </w:p>
        </w:tc>
        <w:tc>
          <w:tcPr>
            <w:tcW w:w="1350" w:type="dxa"/>
            <w:noWrap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75/75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85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100</w:t>
            </w:r>
          </w:p>
        </w:tc>
        <w:tc>
          <w:tcPr>
            <w:tcW w:w="1231" w:type="dxa"/>
            <w:noWrap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100</w:t>
            </w:r>
          </w:p>
        </w:tc>
        <w:tc>
          <w:tcPr>
            <w:tcW w:w="1251" w:type="dxa"/>
            <w:noWrap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100</w:t>
            </w:r>
          </w:p>
        </w:tc>
      </w:tr>
    </w:tbl>
    <w:p w:rsidR="00A71441" w:rsidRPr="000F474D" w:rsidRDefault="00A71441" w:rsidP="00A71441">
      <w:pPr>
        <w:jc w:val="center"/>
        <w:rPr>
          <w:sz w:val="20"/>
        </w:rPr>
      </w:pPr>
    </w:p>
    <w:p w:rsidR="00A71441" w:rsidRPr="000F474D" w:rsidRDefault="00A71441" w:rsidP="00A71441">
      <w:pPr>
        <w:jc w:val="center"/>
        <w:rPr>
          <w:sz w:val="20"/>
        </w:rPr>
      </w:pPr>
      <w:r w:rsidRPr="000F474D">
        <w:rPr>
          <w:sz w:val="20"/>
        </w:rPr>
        <w:t>2.4. Мероприятия по повышению эффективности и качества услуг в сфере общего образования, соотнесенные с этапами пе</w:t>
      </w:r>
      <w:r>
        <w:rPr>
          <w:sz w:val="20"/>
        </w:rPr>
        <w:t>рехода к эффективному контракту</w:t>
      </w:r>
    </w:p>
    <w:tbl>
      <w:tblPr>
        <w:tblpPr w:leftFromText="180" w:rightFromText="180" w:vertAnchor="text" w:tblpX="-459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2801"/>
        <w:gridCol w:w="1735"/>
        <w:gridCol w:w="4678"/>
      </w:tblGrid>
      <w:tr w:rsidR="00A71441" w:rsidRPr="000F474D" w:rsidTr="00A71441">
        <w:trPr>
          <w:trHeight w:val="375"/>
        </w:trPr>
        <w:tc>
          <w:tcPr>
            <w:tcW w:w="67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№ </w:t>
            </w:r>
            <w:proofErr w:type="gramStart"/>
            <w:r w:rsidRPr="00BD05B5">
              <w:rPr>
                <w:sz w:val="20"/>
                <w:szCs w:val="22"/>
              </w:rPr>
              <w:t>п</w:t>
            </w:r>
            <w:proofErr w:type="gramEnd"/>
            <w:r w:rsidRPr="00BD05B5">
              <w:rPr>
                <w:sz w:val="20"/>
                <w:szCs w:val="22"/>
              </w:rPr>
              <w:t>/п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Мероприятие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Исполнители (соисполнители)</w:t>
            </w:r>
          </w:p>
        </w:tc>
        <w:tc>
          <w:tcPr>
            <w:tcW w:w="173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Срок исполнения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Показатели/результаты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</w:p>
        </w:tc>
      </w:tr>
      <w:tr w:rsidR="00A71441" w:rsidRPr="000F474D" w:rsidTr="00A71441">
        <w:trPr>
          <w:trHeight w:val="375"/>
        </w:trPr>
        <w:tc>
          <w:tcPr>
            <w:tcW w:w="15559" w:type="dxa"/>
            <w:gridSpan w:val="5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Достижение новых качественных образовательных результатов</w:t>
            </w:r>
          </w:p>
        </w:tc>
      </w:tr>
      <w:tr w:rsidR="00A71441" w:rsidRPr="000F474D" w:rsidTr="00A71441">
        <w:trPr>
          <w:trHeight w:val="1548"/>
        </w:trPr>
        <w:tc>
          <w:tcPr>
            <w:tcW w:w="67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</w:t>
            </w:r>
          </w:p>
        </w:tc>
        <w:tc>
          <w:tcPr>
            <w:tcW w:w="5670" w:type="dxa"/>
          </w:tcPr>
          <w:tbl>
            <w:tblPr>
              <w:tblW w:w="5387" w:type="dxa"/>
              <w:tblLayout w:type="fixed"/>
              <w:tblLook w:val="0000" w:firstRow="0" w:lastRow="0" w:firstColumn="0" w:lastColumn="0" w:noHBand="0" w:noVBand="0"/>
            </w:tblPr>
            <w:tblGrid>
              <w:gridCol w:w="5387"/>
            </w:tblGrid>
            <w:tr w:rsidR="00A71441" w:rsidRPr="000F474D" w:rsidTr="00A71441">
              <w:trPr>
                <w:trHeight w:val="1416"/>
              </w:trPr>
              <w:tc>
                <w:tcPr>
                  <w:tcW w:w="5387" w:type="dxa"/>
                </w:tcPr>
                <w:p w:rsidR="00A71441" w:rsidRPr="000F474D" w:rsidRDefault="00A71441" w:rsidP="00A71441">
                  <w:pPr>
                    <w:pStyle w:val="Default"/>
                    <w:framePr w:hSpace="180" w:wrap="around" w:vAnchor="text" w:hAnchor="text" w:x="-459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0F474D">
                    <w:rPr>
                      <w:sz w:val="20"/>
                      <w:szCs w:val="20"/>
                    </w:rPr>
                    <w:t>Комплекс мероприятий по обеспечению условий для внедрения ФГОС:</w:t>
                  </w:r>
                </w:p>
                <w:p w:rsidR="00A71441" w:rsidRPr="000F474D" w:rsidRDefault="00A71441" w:rsidP="00A71441">
                  <w:pPr>
                    <w:pStyle w:val="Default"/>
                    <w:framePr w:hSpace="180" w:wrap="around" w:vAnchor="text" w:hAnchor="text" w:x="-459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0F474D">
                    <w:rPr>
                      <w:sz w:val="20"/>
                      <w:szCs w:val="20"/>
                    </w:rPr>
                    <w:t xml:space="preserve">         начального общего образования (включая планирование и создание условий для </w:t>
                  </w:r>
                  <w:proofErr w:type="gramStart"/>
                  <w:r w:rsidRPr="000F474D">
                    <w:rPr>
                      <w:sz w:val="20"/>
                      <w:szCs w:val="20"/>
                    </w:rPr>
                    <w:t>обучения учащихся по новому</w:t>
                  </w:r>
                  <w:proofErr w:type="gramEnd"/>
                  <w:r w:rsidRPr="000F474D">
                    <w:rPr>
                      <w:sz w:val="20"/>
                      <w:szCs w:val="20"/>
                    </w:rPr>
                    <w:t xml:space="preserve"> ФГОС: закупка оборудования и материалов, учебников и методических пособий, повышение квалификации педагогов, создание сетей по обмену передовым опытом, и т.д.)</w:t>
                  </w:r>
                </w:p>
                <w:p w:rsidR="00A71441" w:rsidRPr="000F474D" w:rsidRDefault="00A71441" w:rsidP="00A71441">
                  <w:pPr>
                    <w:pStyle w:val="Default"/>
                    <w:framePr w:hSpace="180" w:wrap="around" w:vAnchor="text" w:hAnchor="text" w:x="-459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0F474D">
                    <w:rPr>
                      <w:sz w:val="20"/>
                      <w:szCs w:val="20"/>
                    </w:rPr>
                    <w:t xml:space="preserve">         основного общего образования (включая планирование и создание условий для </w:t>
                  </w:r>
                  <w:proofErr w:type="gramStart"/>
                  <w:r w:rsidRPr="000F474D">
                    <w:rPr>
                      <w:sz w:val="20"/>
                      <w:szCs w:val="20"/>
                    </w:rPr>
                    <w:t>обучения учащихся по новому</w:t>
                  </w:r>
                  <w:proofErr w:type="gramEnd"/>
                  <w:r w:rsidRPr="000F474D">
                    <w:rPr>
                      <w:sz w:val="20"/>
                      <w:szCs w:val="20"/>
                    </w:rPr>
                    <w:t xml:space="preserve"> ФГОС: закупка оборудования и материалов, учебников и методических пособий, повышение квалификации педагогов, создание сетей по обмену передовым опытом, и т.д.).</w:t>
                  </w:r>
                </w:p>
              </w:tc>
            </w:tr>
          </w:tbl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01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Управление образования (далее УО)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Общеобразовательные учреждения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(далее - ОО) с участием руководителей образовательных учреждений общего образования, учителей общеобразовательных учреждений</w:t>
            </w:r>
          </w:p>
        </w:tc>
        <w:tc>
          <w:tcPr>
            <w:tcW w:w="1735" w:type="dxa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2013-2014 годы</w:t>
            </w:r>
          </w:p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2015-2018 годы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Удельный вес учащихся учреждений общего образования, обучающихся в соответствии с новым федеральным государственным образовательным стандартом, к общей численности обучающихся.</w:t>
            </w:r>
          </w:p>
          <w:p w:rsidR="00A71441" w:rsidRPr="00BD05B5" w:rsidRDefault="00A71441" w:rsidP="00A71441">
            <w:pPr>
              <w:rPr>
                <w:sz w:val="20"/>
                <w:szCs w:val="22"/>
              </w:rPr>
            </w:pPr>
          </w:p>
          <w:p w:rsidR="00A71441" w:rsidRPr="00BD05B5" w:rsidRDefault="00A71441" w:rsidP="00A71441">
            <w:pPr>
              <w:rPr>
                <w:sz w:val="20"/>
                <w:szCs w:val="22"/>
              </w:rPr>
            </w:pPr>
          </w:p>
          <w:p w:rsidR="00A71441" w:rsidRPr="00BD05B5" w:rsidRDefault="00A71441" w:rsidP="00A71441">
            <w:pPr>
              <w:rPr>
                <w:sz w:val="20"/>
                <w:szCs w:val="22"/>
              </w:rPr>
            </w:pPr>
          </w:p>
        </w:tc>
      </w:tr>
      <w:tr w:rsidR="00A71441" w:rsidRPr="000F474D" w:rsidTr="00A71441">
        <w:trPr>
          <w:trHeight w:val="271"/>
        </w:trPr>
        <w:tc>
          <w:tcPr>
            <w:tcW w:w="675" w:type="dxa"/>
            <w:vMerge w:val="restart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lastRenderedPageBreak/>
              <w:t>1.1.</w:t>
            </w:r>
          </w:p>
        </w:tc>
        <w:tc>
          <w:tcPr>
            <w:tcW w:w="5670" w:type="dxa"/>
            <w:vMerge w:val="restart"/>
          </w:tcPr>
          <w:p w:rsidR="00A71441" w:rsidRPr="000F474D" w:rsidRDefault="00A71441" w:rsidP="00A71441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>Создание современной инфраструктуры общего образования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</w:tc>
        <w:tc>
          <w:tcPr>
            <w:tcW w:w="1735" w:type="dxa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2013-2018 годы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 xml:space="preserve"> Количество муниципальных общеобразовательных учреждений, здания которых находятся в аварийном состоянии или требуют капитального ремонта </w:t>
            </w:r>
          </w:p>
        </w:tc>
      </w:tr>
      <w:tr w:rsidR="00A71441" w:rsidRPr="000F474D" w:rsidTr="00A71441">
        <w:trPr>
          <w:trHeight w:val="840"/>
        </w:trPr>
        <w:tc>
          <w:tcPr>
            <w:tcW w:w="675" w:type="dxa"/>
            <w:vMerge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0" w:type="dxa"/>
            <w:vMerge/>
          </w:tcPr>
          <w:p w:rsidR="00A71441" w:rsidRPr="000F474D" w:rsidRDefault="00A71441" w:rsidP="00A7144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</w:tc>
        <w:tc>
          <w:tcPr>
            <w:tcW w:w="1735" w:type="dxa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2013-2015 годы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Удельный вес численности обучающихся общеобразовательных учреждений, которым представлена возможность обучаться в соответствии с современными требованиями организации образовательного процесса</w:t>
            </w:r>
          </w:p>
        </w:tc>
      </w:tr>
      <w:tr w:rsidR="00A71441" w:rsidRPr="000F474D" w:rsidTr="00A71441">
        <w:trPr>
          <w:trHeight w:val="840"/>
        </w:trPr>
        <w:tc>
          <w:tcPr>
            <w:tcW w:w="67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1.2.</w:t>
            </w:r>
          </w:p>
        </w:tc>
        <w:tc>
          <w:tcPr>
            <w:tcW w:w="5670" w:type="dxa"/>
          </w:tcPr>
          <w:p w:rsidR="00A71441" w:rsidRPr="000F474D" w:rsidRDefault="00A71441" w:rsidP="00A71441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Приобретение автомобильного транспорта, соответствующего требованиям безопасности, для общеобразовательных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</w:tc>
        <w:tc>
          <w:tcPr>
            <w:tcW w:w="1735" w:type="dxa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2013-2018 годы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 xml:space="preserve">Доля </w:t>
            </w:r>
            <w:proofErr w:type="gramStart"/>
            <w:r w:rsidRPr="00BD05B5">
              <w:rPr>
                <w:color w:val="000000"/>
                <w:sz w:val="20"/>
                <w:szCs w:val="22"/>
              </w:rPr>
              <w:t>обучающихся</w:t>
            </w:r>
            <w:proofErr w:type="gramEnd"/>
            <w:r w:rsidRPr="00BD05B5">
              <w:rPr>
                <w:color w:val="000000"/>
                <w:sz w:val="20"/>
                <w:szCs w:val="22"/>
              </w:rPr>
              <w:t xml:space="preserve">, подвозимых к общеобразовательным организациям школьными автобусами, соответствующими требованиям безопасности, в общей численности обучающихся, охваченных перевозкой (подвозом) к общеобразовательным организациям </w:t>
            </w:r>
          </w:p>
        </w:tc>
      </w:tr>
      <w:tr w:rsidR="00A71441" w:rsidRPr="000F474D" w:rsidTr="00A71441">
        <w:trPr>
          <w:trHeight w:val="482"/>
        </w:trPr>
        <w:tc>
          <w:tcPr>
            <w:tcW w:w="67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1.3.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Строительство общеобразовательных учреждений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  <w:highlight w:val="yellow"/>
              </w:rPr>
            </w:pPr>
            <w:r w:rsidRPr="00BD05B5">
              <w:rPr>
                <w:sz w:val="20"/>
                <w:szCs w:val="22"/>
              </w:rPr>
              <w:t>УО</w:t>
            </w:r>
          </w:p>
        </w:tc>
        <w:tc>
          <w:tcPr>
            <w:tcW w:w="173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  <w:highlight w:val="yellow"/>
              </w:rPr>
            </w:pPr>
            <w:r w:rsidRPr="00BD05B5">
              <w:rPr>
                <w:sz w:val="20"/>
                <w:szCs w:val="22"/>
              </w:rPr>
              <w:t>2017 год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  <w:proofErr w:type="gramStart"/>
            <w:r w:rsidRPr="00BD05B5">
              <w:rPr>
                <w:sz w:val="20"/>
                <w:szCs w:val="22"/>
              </w:rPr>
              <w:t xml:space="preserve">Доля обучающихся в общеобразовательных учреждениях в одну смену </w:t>
            </w:r>
            <w:proofErr w:type="gramEnd"/>
          </w:p>
        </w:tc>
      </w:tr>
      <w:tr w:rsidR="00A71441" w:rsidRPr="000F474D" w:rsidTr="00A71441">
        <w:trPr>
          <w:trHeight w:val="840"/>
        </w:trPr>
        <w:tc>
          <w:tcPr>
            <w:tcW w:w="67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1.4.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Внедрение новых моделей аттестации педагогических работников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ОО (по согласованию)</w:t>
            </w:r>
          </w:p>
        </w:tc>
        <w:tc>
          <w:tcPr>
            <w:tcW w:w="173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2013-2018</w:t>
            </w:r>
            <w:r w:rsidRPr="00BD05B5">
              <w:rPr>
                <w:color w:val="000000"/>
                <w:sz w:val="20"/>
                <w:szCs w:val="22"/>
              </w:rPr>
              <w:t xml:space="preserve"> годы</w:t>
            </w:r>
          </w:p>
        </w:tc>
        <w:tc>
          <w:tcPr>
            <w:tcW w:w="4678" w:type="dxa"/>
            <w:vAlign w:val="center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Доля педагогических работников, получивших в установленном порядке первую, высшую квалификационную категорию и подтверждение соответствия занимаемой должности, в общей численности педагогических работников</w:t>
            </w:r>
          </w:p>
        </w:tc>
      </w:tr>
      <w:tr w:rsidR="00A71441" w:rsidRPr="000F474D" w:rsidTr="00A71441">
        <w:trPr>
          <w:trHeight w:val="840"/>
        </w:trPr>
        <w:tc>
          <w:tcPr>
            <w:tcW w:w="67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1.5.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  (внедрение модели организации и финансирования повышения квалификации работников образования, обеспечивающей непрерывность и адресный подход к повышению квалификации)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ОО (по согласованию)</w:t>
            </w:r>
          </w:p>
        </w:tc>
        <w:tc>
          <w:tcPr>
            <w:tcW w:w="173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2013-2018</w:t>
            </w:r>
            <w:r w:rsidRPr="00BD05B5">
              <w:rPr>
                <w:color w:val="000000"/>
                <w:sz w:val="20"/>
                <w:szCs w:val="22"/>
              </w:rPr>
              <w:t xml:space="preserve"> годы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Доля педагогических работников  и руководителей общеобразовательных учреждений, прошедших повышение квалификации и профессиональную переподготовку </w:t>
            </w:r>
            <w:r w:rsidRPr="00BD05B5">
              <w:rPr>
                <w:sz w:val="20"/>
                <w:szCs w:val="22"/>
              </w:rPr>
              <w:br w:type="page"/>
              <w:t xml:space="preserve">для работы в соответствии с федеральными государственными образовательными стандартами, в общей численности педагогических работников и руководителей </w:t>
            </w:r>
          </w:p>
        </w:tc>
      </w:tr>
      <w:tr w:rsidR="00A71441" w:rsidRPr="000F474D" w:rsidTr="00A71441">
        <w:trPr>
          <w:trHeight w:val="701"/>
        </w:trPr>
        <w:tc>
          <w:tcPr>
            <w:tcW w:w="67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1.6.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Создание условий для дистанционного обучения школьников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ОО (по согласованию)</w:t>
            </w:r>
          </w:p>
        </w:tc>
        <w:tc>
          <w:tcPr>
            <w:tcW w:w="173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2013-2018</w:t>
            </w:r>
            <w:r w:rsidRPr="00BD05B5">
              <w:rPr>
                <w:color w:val="000000"/>
                <w:sz w:val="20"/>
                <w:szCs w:val="22"/>
              </w:rPr>
              <w:t xml:space="preserve"> годы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Доля обучающихся, охваченных дистанционной формой обучения, в общей численности школьников </w:t>
            </w:r>
          </w:p>
        </w:tc>
      </w:tr>
      <w:tr w:rsidR="00A71441" w:rsidRPr="000F474D" w:rsidTr="00A71441">
        <w:trPr>
          <w:trHeight w:val="557"/>
        </w:trPr>
        <w:tc>
          <w:tcPr>
            <w:tcW w:w="67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2.</w:t>
            </w:r>
          </w:p>
        </w:tc>
        <w:tc>
          <w:tcPr>
            <w:tcW w:w="5670" w:type="dxa"/>
          </w:tcPr>
          <w:p w:rsidR="00A71441" w:rsidRPr="000F474D" w:rsidRDefault="00A71441" w:rsidP="00A71441">
            <w:pPr>
              <w:pStyle w:val="Default"/>
              <w:rPr>
                <w:color w:val="auto"/>
                <w:sz w:val="20"/>
                <w:szCs w:val="20"/>
              </w:rPr>
            </w:pPr>
            <w:r w:rsidRPr="000F474D">
              <w:rPr>
                <w:color w:val="auto"/>
                <w:sz w:val="20"/>
                <w:szCs w:val="20"/>
              </w:rPr>
              <w:t>Участие в российских и международных сопоставительных исследованиях образовательных достижений школьников: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ОО (по согласованию)</w:t>
            </w:r>
          </w:p>
        </w:tc>
        <w:tc>
          <w:tcPr>
            <w:tcW w:w="173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2014-2018</w:t>
            </w:r>
            <w:r w:rsidRPr="00BD05B5">
              <w:rPr>
                <w:color w:val="000000"/>
                <w:sz w:val="20"/>
                <w:szCs w:val="22"/>
              </w:rPr>
              <w:t xml:space="preserve"> годы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Аналитический отчет</w:t>
            </w:r>
          </w:p>
        </w:tc>
      </w:tr>
      <w:tr w:rsidR="00A71441" w:rsidRPr="000F474D" w:rsidTr="00A71441">
        <w:trPr>
          <w:trHeight w:val="274"/>
        </w:trPr>
        <w:tc>
          <w:tcPr>
            <w:tcW w:w="675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3.</w:t>
            </w:r>
          </w:p>
        </w:tc>
        <w:tc>
          <w:tcPr>
            <w:tcW w:w="5670" w:type="dxa"/>
          </w:tcPr>
          <w:p w:rsidR="00A71441" w:rsidRPr="000F474D" w:rsidRDefault="00A71441" w:rsidP="00A71441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0F474D">
              <w:rPr>
                <w:color w:val="auto"/>
                <w:sz w:val="20"/>
                <w:szCs w:val="20"/>
              </w:rPr>
              <w:t>Корректировка основных образовательных программ начального общего, основного общего, среднего общего образования с учетом российских и международных исследований образовательных достижений школьников.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ОО (по согласованию)</w:t>
            </w:r>
          </w:p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</w:p>
        </w:tc>
        <w:tc>
          <w:tcPr>
            <w:tcW w:w="1735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2014 год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Выполнение методических рекомендаций ДОО ТО</w:t>
            </w:r>
          </w:p>
        </w:tc>
      </w:tr>
      <w:tr w:rsidR="00A71441" w:rsidRPr="000F474D" w:rsidTr="00A71441">
        <w:trPr>
          <w:trHeight w:val="274"/>
        </w:trPr>
        <w:tc>
          <w:tcPr>
            <w:tcW w:w="675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4.</w:t>
            </w:r>
          </w:p>
        </w:tc>
        <w:tc>
          <w:tcPr>
            <w:tcW w:w="5670" w:type="dxa"/>
          </w:tcPr>
          <w:p w:rsidR="00A71441" w:rsidRPr="000F474D" w:rsidRDefault="00A71441" w:rsidP="00A71441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0F474D">
              <w:rPr>
                <w:color w:val="auto"/>
                <w:sz w:val="20"/>
                <w:szCs w:val="20"/>
              </w:rPr>
              <w:t>Проведение апробации разработанных рекомендаций в форматах</w:t>
            </w:r>
          </w:p>
          <w:p w:rsidR="00A71441" w:rsidRPr="000F474D" w:rsidRDefault="00A71441" w:rsidP="00A71441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0F474D">
              <w:rPr>
                <w:color w:val="auto"/>
                <w:sz w:val="20"/>
                <w:szCs w:val="20"/>
              </w:rPr>
              <w:t>- повышения квалификации педагогических работников;</w:t>
            </w:r>
          </w:p>
          <w:p w:rsidR="00A71441" w:rsidRPr="000F474D" w:rsidRDefault="00A71441" w:rsidP="00A71441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0F474D">
              <w:rPr>
                <w:color w:val="auto"/>
                <w:sz w:val="20"/>
                <w:szCs w:val="20"/>
              </w:rPr>
              <w:t>- корректировки и апробации основных общеобразовательных программ;</w:t>
            </w:r>
          </w:p>
          <w:p w:rsidR="00A71441" w:rsidRPr="000F474D" w:rsidRDefault="00A71441" w:rsidP="00A71441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0F474D">
              <w:rPr>
                <w:color w:val="auto"/>
                <w:sz w:val="20"/>
                <w:szCs w:val="20"/>
              </w:rPr>
              <w:t>- сбора и распространения лучших педагогических практик;</w:t>
            </w:r>
          </w:p>
          <w:p w:rsidR="00A71441" w:rsidRDefault="00A71441" w:rsidP="00A71441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0F474D">
              <w:rPr>
                <w:color w:val="auto"/>
                <w:sz w:val="20"/>
                <w:szCs w:val="20"/>
              </w:rPr>
              <w:t xml:space="preserve">- формирования сетевого взаимодействия образовательных </w:t>
            </w:r>
            <w:r w:rsidRPr="000F474D">
              <w:rPr>
                <w:color w:val="auto"/>
                <w:sz w:val="20"/>
                <w:szCs w:val="20"/>
              </w:rPr>
              <w:lastRenderedPageBreak/>
              <w:t>учреждений</w:t>
            </w:r>
          </w:p>
          <w:p w:rsidR="00A71441" w:rsidRPr="000F474D" w:rsidRDefault="00A71441" w:rsidP="00A71441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lastRenderedPageBreak/>
              <w:t xml:space="preserve">УО </w:t>
            </w:r>
          </w:p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ОО (по согласованию)</w:t>
            </w:r>
          </w:p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</w:p>
        </w:tc>
        <w:tc>
          <w:tcPr>
            <w:tcW w:w="1735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2015-2018 годы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Аналитический отчет</w:t>
            </w:r>
          </w:p>
        </w:tc>
      </w:tr>
      <w:tr w:rsidR="00A71441" w:rsidRPr="000F474D" w:rsidTr="00A71441">
        <w:trPr>
          <w:trHeight w:val="274"/>
        </w:trPr>
        <w:tc>
          <w:tcPr>
            <w:tcW w:w="675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lastRenderedPageBreak/>
              <w:t>5.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Разработка программы «Кадры» в системе образования Кривошеинского района на период 2015-2020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</w:p>
        </w:tc>
        <w:tc>
          <w:tcPr>
            <w:tcW w:w="1735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2015-2020 годы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Выполнение мероприятий</w:t>
            </w:r>
          </w:p>
        </w:tc>
      </w:tr>
      <w:tr w:rsidR="00A71441" w:rsidRPr="000F474D" w:rsidTr="00A71441">
        <w:trPr>
          <w:trHeight w:val="274"/>
        </w:trPr>
        <w:tc>
          <w:tcPr>
            <w:tcW w:w="675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6.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Разработка муниципального комплекса мер, направленных на совершенствование профессиональной ориентации обучающихся в общеобразовательных учреждениях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ОО (по согласованию)</w:t>
            </w:r>
          </w:p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</w:p>
        </w:tc>
        <w:tc>
          <w:tcPr>
            <w:tcW w:w="1735" w:type="dxa"/>
          </w:tcPr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2014-2015 годы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  <w:proofErr w:type="gramStart"/>
            <w:r w:rsidRPr="00BD05B5">
              <w:rPr>
                <w:sz w:val="20"/>
                <w:szCs w:val="22"/>
              </w:rPr>
              <w:t>Удельный вес численности обучающихся на старшей ступени среднего общего образования, охваченных мероприятиями профессиональной ориентации, в общей их численности</w:t>
            </w:r>
            <w:proofErr w:type="gramEnd"/>
          </w:p>
        </w:tc>
      </w:tr>
      <w:tr w:rsidR="00A71441" w:rsidRPr="000F474D" w:rsidTr="00A71441">
        <w:trPr>
          <w:trHeight w:val="274"/>
        </w:trPr>
        <w:tc>
          <w:tcPr>
            <w:tcW w:w="675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7.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Внедрение профессиональных стандартов в общеобразовательных   учреждениях Кривошеинского района            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ОО  (по согласованию)</w:t>
            </w:r>
          </w:p>
        </w:tc>
        <w:tc>
          <w:tcPr>
            <w:tcW w:w="1735" w:type="dxa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2017 год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Соответствие работников современным квалификационным требованиям, повышение качества предоставляемых услуг</w:t>
            </w:r>
          </w:p>
        </w:tc>
      </w:tr>
      <w:tr w:rsidR="00A71441" w:rsidRPr="000F474D" w:rsidTr="00A71441">
        <w:trPr>
          <w:trHeight w:val="274"/>
        </w:trPr>
        <w:tc>
          <w:tcPr>
            <w:tcW w:w="675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8.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Внедрение системы нормирования труда в общеобразовательных    учреждениях Кривошеинского района в соответствии с отраслевыми нормами труда, утвержденными </w:t>
            </w:r>
            <w:proofErr w:type="spellStart"/>
            <w:r w:rsidRPr="00BD05B5">
              <w:rPr>
                <w:sz w:val="20"/>
                <w:szCs w:val="22"/>
              </w:rPr>
              <w:t>Минобрнауки</w:t>
            </w:r>
            <w:proofErr w:type="spellEnd"/>
            <w:r w:rsidRPr="00BD05B5">
              <w:rPr>
                <w:sz w:val="20"/>
                <w:szCs w:val="22"/>
              </w:rPr>
              <w:t xml:space="preserve"> России         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ОО  (по согласованию)</w:t>
            </w:r>
          </w:p>
        </w:tc>
        <w:tc>
          <w:tcPr>
            <w:tcW w:w="1735" w:type="dxa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2015 - 2016 годы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Улучшение организации труда и повышение эффективности и качества образовательных программ </w:t>
            </w:r>
          </w:p>
        </w:tc>
      </w:tr>
      <w:tr w:rsidR="00A71441" w:rsidRPr="000F474D" w:rsidTr="00A71441">
        <w:trPr>
          <w:trHeight w:val="274"/>
        </w:trPr>
        <w:tc>
          <w:tcPr>
            <w:tcW w:w="675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9.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Осуществление мероприятий, направленных на оптимизацию </w:t>
            </w:r>
            <w:proofErr w:type="gramStart"/>
            <w:r w:rsidRPr="00BD05B5">
              <w:rPr>
                <w:sz w:val="20"/>
                <w:szCs w:val="22"/>
              </w:rPr>
              <w:t>расходов</w:t>
            </w:r>
            <w:proofErr w:type="gramEnd"/>
            <w:r w:rsidRPr="00BD05B5">
              <w:rPr>
                <w:sz w:val="20"/>
                <w:szCs w:val="22"/>
              </w:rPr>
              <w:t xml:space="preserve"> на оплату труда вспомогательного, административно-управленческого персонала.</w:t>
            </w:r>
          </w:p>
          <w:p w:rsidR="00A71441" w:rsidRPr="00BD05B5" w:rsidRDefault="00A71441" w:rsidP="00A71441">
            <w:pPr>
              <w:keepNext/>
              <w:keepLines/>
              <w:rPr>
                <w:color w:val="FF0000"/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учреждения не более 40%</w:t>
            </w:r>
          </w:p>
        </w:tc>
        <w:tc>
          <w:tcPr>
            <w:tcW w:w="2801" w:type="dxa"/>
            <w:vMerge w:val="restart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ОО (по согласованию)</w:t>
            </w:r>
          </w:p>
        </w:tc>
        <w:tc>
          <w:tcPr>
            <w:tcW w:w="1735" w:type="dxa"/>
            <w:vMerge w:val="restart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2014-2018 годы</w:t>
            </w:r>
          </w:p>
        </w:tc>
        <w:tc>
          <w:tcPr>
            <w:tcW w:w="4678" w:type="dxa"/>
            <w:vMerge w:val="restart"/>
          </w:tcPr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в Томской области</w:t>
            </w:r>
          </w:p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</w:p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Удельный вес численности учителей общеобразовательных учреждений в возрасте до 35 лет в общей численности учителей общеобразовательных учреждений</w:t>
            </w:r>
          </w:p>
        </w:tc>
      </w:tr>
      <w:tr w:rsidR="00A71441" w:rsidRPr="000F474D" w:rsidTr="00A71441">
        <w:trPr>
          <w:trHeight w:val="274"/>
        </w:trPr>
        <w:tc>
          <w:tcPr>
            <w:tcW w:w="675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10.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801" w:type="dxa"/>
            <w:vMerge/>
          </w:tcPr>
          <w:p w:rsidR="00A71441" w:rsidRPr="00BD05B5" w:rsidRDefault="00A71441" w:rsidP="00A71441">
            <w:pPr>
              <w:keepNext/>
              <w:keepLines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735" w:type="dxa"/>
            <w:vMerge/>
          </w:tcPr>
          <w:p w:rsidR="00A71441" w:rsidRPr="00BD05B5" w:rsidRDefault="00A71441" w:rsidP="00A71441">
            <w:pPr>
              <w:keepNext/>
              <w:keepLines/>
              <w:rPr>
                <w:color w:val="FF0000"/>
                <w:sz w:val="20"/>
                <w:szCs w:val="22"/>
              </w:rPr>
            </w:pPr>
          </w:p>
        </w:tc>
        <w:tc>
          <w:tcPr>
            <w:tcW w:w="4678" w:type="dxa"/>
            <w:vMerge/>
          </w:tcPr>
          <w:p w:rsidR="00A71441" w:rsidRPr="00BD05B5" w:rsidRDefault="00A71441" w:rsidP="00A71441">
            <w:pPr>
              <w:keepNext/>
              <w:keepLines/>
              <w:rPr>
                <w:color w:val="FF0000"/>
                <w:sz w:val="20"/>
                <w:szCs w:val="22"/>
              </w:rPr>
            </w:pPr>
          </w:p>
        </w:tc>
      </w:tr>
      <w:tr w:rsidR="00A71441" w:rsidRPr="000F474D" w:rsidTr="00A71441">
        <w:trPr>
          <w:trHeight w:val="274"/>
        </w:trPr>
        <w:tc>
          <w:tcPr>
            <w:tcW w:w="675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11.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</w:p>
        </w:tc>
        <w:tc>
          <w:tcPr>
            <w:tcW w:w="1735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2014-2018 годы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Удельный вес численности обучающихся в образовательных учреждениях общего образования в соответствии с ФГОС в общей </w:t>
            </w:r>
            <w:proofErr w:type="gramStart"/>
            <w:r w:rsidRPr="00BD05B5">
              <w:rPr>
                <w:sz w:val="20"/>
                <w:szCs w:val="22"/>
              </w:rPr>
              <w:t>численности</w:t>
            </w:r>
            <w:proofErr w:type="gramEnd"/>
            <w:r w:rsidRPr="00BD05B5">
              <w:rPr>
                <w:sz w:val="20"/>
                <w:szCs w:val="22"/>
              </w:rPr>
              <w:t xml:space="preserve"> обучающихся в образовательных учреждениях общего образования</w:t>
            </w:r>
          </w:p>
        </w:tc>
      </w:tr>
      <w:tr w:rsidR="00A71441" w:rsidRPr="000F474D" w:rsidTr="00A71441">
        <w:trPr>
          <w:trHeight w:val="274"/>
        </w:trPr>
        <w:tc>
          <w:tcPr>
            <w:tcW w:w="675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12.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Разработка и утверждение муниципального плана  </w:t>
            </w:r>
          </w:p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мероприятий по повышению эффективности бюджетных расходов в системе общего образования </w:t>
            </w:r>
          </w:p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2801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ОО (по согласованию)</w:t>
            </w:r>
          </w:p>
        </w:tc>
        <w:tc>
          <w:tcPr>
            <w:tcW w:w="1735" w:type="dxa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2014 год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Муниципальный план  </w:t>
            </w:r>
          </w:p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мероприятий по повышению эффективности бюджетных расходов в системе общего образования</w:t>
            </w:r>
          </w:p>
        </w:tc>
      </w:tr>
      <w:tr w:rsidR="00A71441" w:rsidRPr="000F474D" w:rsidTr="00A71441">
        <w:trPr>
          <w:trHeight w:val="274"/>
        </w:trPr>
        <w:tc>
          <w:tcPr>
            <w:tcW w:w="675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13.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Реализация муниципального плана  </w:t>
            </w:r>
          </w:p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мероприятий по повышению эффективности бюджетных расходов в системе общего образования </w:t>
            </w:r>
          </w:p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2801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ОО (по согласованию)</w:t>
            </w:r>
          </w:p>
        </w:tc>
        <w:tc>
          <w:tcPr>
            <w:tcW w:w="1735" w:type="dxa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2014 – 2018 годы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Снижение неэффективных расходов в системе общего образования</w:t>
            </w:r>
          </w:p>
        </w:tc>
      </w:tr>
      <w:tr w:rsidR="00A71441" w:rsidRPr="000F474D" w:rsidTr="00A71441">
        <w:trPr>
          <w:trHeight w:val="274"/>
        </w:trPr>
        <w:tc>
          <w:tcPr>
            <w:tcW w:w="15559" w:type="dxa"/>
            <w:gridSpan w:val="5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bCs/>
                <w:sz w:val="20"/>
                <w:szCs w:val="22"/>
              </w:rPr>
              <w:t>Обеспечение доступности качественного образования</w:t>
            </w:r>
          </w:p>
        </w:tc>
      </w:tr>
      <w:tr w:rsidR="00A71441" w:rsidRPr="000F474D" w:rsidTr="00A71441">
        <w:trPr>
          <w:trHeight w:val="274"/>
        </w:trPr>
        <w:tc>
          <w:tcPr>
            <w:tcW w:w="675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14.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  <w:proofErr w:type="gramStart"/>
            <w:r w:rsidRPr="00BD05B5">
              <w:rPr>
                <w:sz w:val="20"/>
                <w:szCs w:val="22"/>
              </w:rPr>
              <w:t xml:space="preserve">Разработка и утверждение положений и регламентов функционирования муниципальной системы оценки качества общего образования, в </w:t>
            </w:r>
            <w:proofErr w:type="spellStart"/>
            <w:r w:rsidRPr="00BD05B5">
              <w:rPr>
                <w:sz w:val="20"/>
                <w:szCs w:val="22"/>
              </w:rPr>
              <w:t>т.ч</w:t>
            </w:r>
            <w:proofErr w:type="spellEnd"/>
            <w:r w:rsidRPr="00BD05B5">
              <w:rPr>
                <w:sz w:val="20"/>
                <w:szCs w:val="22"/>
              </w:rPr>
              <w:t xml:space="preserve">. с учетом федеральных методических рекомендаций по показателям эффективности деятельности образовательных учреждений общего </w:t>
            </w:r>
            <w:r w:rsidRPr="00BD05B5">
              <w:rPr>
                <w:sz w:val="20"/>
                <w:szCs w:val="22"/>
              </w:rPr>
              <w:lastRenderedPageBreak/>
              <w:t>образования Кривошеинского района, их руководителей и основных категорий работников, в том числе в связи с использованием дифференциации заработной платы педагогических работников, в том числе:</w:t>
            </w:r>
            <w:proofErr w:type="gramEnd"/>
          </w:p>
        </w:tc>
        <w:tc>
          <w:tcPr>
            <w:tcW w:w="2801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lastRenderedPageBreak/>
              <w:t>УО</w:t>
            </w:r>
          </w:p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 ОО (по согласованию)</w:t>
            </w:r>
          </w:p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</w:p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</w:p>
        </w:tc>
        <w:tc>
          <w:tcPr>
            <w:tcW w:w="1735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2013 год</w:t>
            </w:r>
          </w:p>
        </w:tc>
        <w:tc>
          <w:tcPr>
            <w:tcW w:w="4678" w:type="dxa"/>
            <w:vMerge w:val="restart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Удельный вес числа ОО, в которых оценка деятельности руководителей и основных категорий работников осуществляется на основании </w:t>
            </w:r>
            <w:proofErr w:type="gramStart"/>
            <w:r w:rsidRPr="00BD05B5">
              <w:rPr>
                <w:sz w:val="20"/>
                <w:szCs w:val="22"/>
              </w:rPr>
              <w:t xml:space="preserve">показателей эффективности деятельности подведомственных муниципальных учреждений </w:t>
            </w:r>
            <w:r w:rsidRPr="00BD05B5">
              <w:rPr>
                <w:sz w:val="20"/>
                <w:szCs w:val="22"/>
              </w:rPr>
              <w:lastRenderedPageBreak/>
              <w:t>общего образования</w:t>
            </w:r>
            <w:proofErr w:type="gramEnd"/>
            <w:r w:rsidRPr="00BD05B5">
              <w:rPr>
                <w:sz w:val="20"/>
                <w:szCs w:val="22"/>
              </w:rPr>
              <w:t xml:space="preserve"> от общего количества ОО </w:t>
            </w:r>
          </w:p>
          <w:p w:rsidR="00A71441" w:rsidRPr="00BD05B5" w:rsidRDefault="00A71441" w:rsidP="00A71441">
            <w:pPr>
              <w:rPr>
                <w:sz w:val="20"/>
                <w:szCs w:val="22"/>
              </w:rPr>
            </w:pPr>
          </w:p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Нормативные правовые акты по функционированию муниципальной системы оценки качества общего образования</w:t>
            </w:r>
          </w:p>
        </w:tc>
      </w:tr>
      <w:tr w:rsidR="00A71441" w:rsidRPr="000F474D" w:rsidTr="00A71441">
        <w:trPr>
          <w:trHeight w:val="274"/>
        </w:trPr>
        <w:tc>
          <w:tcPr>
            <w:tcW w:w="675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lastRenderedPageBreak/>
              <w:t>14.1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 xml:space="preserve">Разработка (изменение) показателей эффективности деятельности муниципальных учреждений общего образования, их руководителей и основных категорий работников. 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ОУ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ОО (по согласованию)</w:t>
            </w:r>
          </w:p>
        </w:tc>
        <w:tc>
          <w:tcPr>
            <w:tcW w:w="173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2013 год</w:t>
            </w:r>
          </w:p>
        </w:tc>
        <w:tc>
          <w:tcPr>
            <w:tcW w:w="4678" w:type="dxa"/>
            <w:vMerge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</w:p>
        </w:tc>
      </w:tr>
      <w:tr w:rsidR="00A71441" w:rsidRPr="000F474D" w:rsidTr="00A71441">
        <w:trPr>
          <w:trHeight w:val="274"/>
        </w:trPr>
        <w:tc>
          <w:tcPr>
            <w:tcW w:w="675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14.2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Обеспечение </w:t>
            </w:r>
            <w:proofErr w:type="gramStart"/>
            <w:r w:rsidRPr="00BD05B5">
              <w:rPr>
                <w:sz w:val="20"/>
                <w:szCs w:val="22"/>
              </w:rPr>
              <w:t>проведения независимой системы оценки качества общеобразовательных  учреждений</w:t>
            </w:r>
            <w:proofErr w:type="gramEnd"/>
            <w:r w:rsidRPr="00BD05B5">
              <w:rPr>
                <w:sz w:val="20"/>
                <w:szCs w:val="22"/>
              </w:rPr>
              <w:t xml:space="preserve"> Кривошеинского района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ОО (по согласованию)</w:t>
            </w:r>
          </w:p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</w:p>
        </w:tc>
        <w:tc>
          <w:tcPr>
            <w:tcW w:w="1735" w:type="dxa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2014-2018 годы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Проведение независимой системы оценки качества общеобразовательных        учреждений Кривошеинского района</w:t>
            </w:r>
          </w:p>
        </w:tc>
      </w:tr>
      <w:tr w:rsidR="00A71441" w:rsidRPr="000F474D" w:rsidTr="00A71441">
        <w:trPr>
          <w:trHeight w:val="274"/>
        </w:trPr>
        <w:tc>
          <w:tcPr>
            <w:tcW w:w="675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14.3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Совершенствование моделей аттестации педагогических работников общеобразовательных учреждений Кривошеинского района           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trike/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</w:tc>
        <w:tc>
          <w:tcPr>
            <w:tcW w:w="1735" w:type="dxa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2014 год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Выполнение методических рекомендаций ДОО ТО по проведению мероприятий, связанных  с аттестацией педагогических работников общеобразовательных учреждений Кривошеинского района            </w:t>
            </w:r>
          </w:p>
        </w:tc>
      </w:tr>
      <w:tr w:rsidR="00A71441" w:rsidRPr="000F474D" w:rsidTr="00A71441">
        <w:trPr>
          <w:trHeight w:val="274"/>
        </w:trPr>
        <w:tc>
          <w:tcPr>
            <w:tcW w:w="675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15.</w:t>
            </w:r>
          </w:p>
        </w:tc>
        <w:tc>
          <w:tcPr>
            <w:tcW w:w="5670" w:type="dxa"/>
          </w:tcPr>
          <w:p w:rsidR="00A71441" w:rsidRPr="000F474D" w:rsidRDefault="00A71441" w:rsidP="00A71441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>Участие в мониторинге и сравнительный анализ результатов ЕГЭ школ, работающих в сложных социальных условиях, с остальными школами региона.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ОО (по согласованию)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35" w:type="dxa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2013-2015 годы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Аналитический отчет по итогам мониторинга</w:t>
            </w:r>
          </w:p>
        </w:tc>
      </w:tr>
      <w:tr w:rsidR="00A71441" w:rsidRPr="000F474D" w:rsidTr="00A71441">
        <w:trPr>
          <w:trHeight w:val="557"/>
        </w:trPr>
        <w:tc>
          <w:tcPr>
            <w:tcW w:w="15559" w:type="dxa"/>
            <w:gridSpan w:val="5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Введение «эффективного контракта» в общем образовании</w:t>
            </w:r>
          </w:p>
        </w:tc>
      </w:tr>
      <w:tr w:rsidR="00A71441" w:rsidRPr="000F474D" w:rsidTr="00A71441">
        <w:trPr>
          <w:trHeight w:val="557"/>
        </w:trPr>
        <w:tc>
          <w:tcPr>
            <w:tcW w:w="67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16.1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Участие в апробации моделей «эффективного контракта» в общем образовании</w:t>
            </w:r>
          </w:p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</w:p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801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ОО (по согласованию)</w:t>
            </w:r>
          </w:p>
        </w:tc>
        <w:tc>
          <w:tcPr>
            <w:tcW w:w="1735" w:type="dxa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2013-2014 годы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Томской области</w:t>
            </w:r>
          </w:p>
        </w:tc>
      </w:tr>
      <w:tr w:rsidR="00A71441" w:rsidRPr="000F474D" w:rsidTr="00A71441">
        <w:trPr>
          <w:trHeight w:val="557"/>
        </w:trPr>
        <w:tc>
          <w:tcPr>
            <w:tcW w:w="67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16.2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 xml:space="preserve">Реализация моделей «эффективного контракта» в общем образовании в штатном режиме. 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ОУ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ОО (по согласованию)</w:t>
            </w:r>
          </w:p>
        </w:tc>
        <w:tc>
          <w:tcPr>
            <w:tcW w:w="1735" w:type="dxa"/>
            <w:vAlign w:val="center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2014-2018 годы</w:t>
            </w:r>
          </w:p>
        </w:tc>
        <w:tc>
          <w:tcPr>
            <w:tcW w:w="4678" w:type="dxa"/>
            <w:vMerge w:val="restart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Нормативные правовые акты ОМСУ по финансовому обеспечению оплаты труда</w:t>
            </w:r>
          </w:p>
        </w:tc>
      </w:tr>
      <w:tr w:rsidR="00A71441" w:rsidRPr="000F474D" w:rsidTr="00A71441">
        <w:trPr>
          <w:trHeight w:val="557"/>
        </w:trPr>
        <w:tc>
          <w:tcPr>
            <w:tcW w:w="67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16.3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 xml:space="preserve">Планирование дополнительных расходов бюджета на повышение оплаты труда педагогических работников общеобразовательных учреждений в соответствии с Указом Президента Российской Федерации от 7 мая 2012 г. № 597 «О мероприятиях по реализации государственной социальной политики». </w:t>
            </w:r>
          </w:p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- подписание соглашений с ДОО ТО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2013-2018 годы</w:t>
            </w:r>
          </w:p>
        </w:tc>
        <w:tc>
          <w:tcPr>
            <w:tcW w:w="4678" w:type="dxa"/>
            <w:vMerge/>
            <w:vAlign w:val="center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</w:p>
        </w:tc>
      </w:tr>
      <w:tr w:rsidR="00A71441" w:rsidRPr="000F474D" w:rsidTr="00A71441">
        <w:trPr>
          <w:trHeight w:val="557"/>
        </w:trPr>
        <w:tc>
          <w:tcPr>
            <w:tcW w:w="67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16.4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 xml:space="preserve">Приведение в соответствие нормативных актов общеобразовательных учреждений, режима работы педагогических работников в соответствие с изменениями, внесенными в приказ </w:t>
            </w:r>
            <w:proofErr w:type="spellStart"/>
            <w:r w:rsidRPr="00BD05B5">
              <w:rPr>
                <w:color w:val="000000"/>
                <w:sz w:val="20"/>
                <w:szCs w:val="22"/>
              </w:rPr>
              <w:t>Минобрнауки</w:t>
            </w:r>
            <w:proofErr w:type="spellEnd"/>
            <w:r w:rsidRPr="00BD05B5">
              <w:rPr>
                <w:color w:val="000000"/>
                <w:sz w:val="20"/>
                <w:szCs w:val="22"/>
              </w:rPr>
              <w:t xml:space="preserve"> России от 24 декабря 2010 г. № 2075.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ОО (по согласованию)</w:t>
            </w:r>
          </w:p>
        </w:tc>
        <w:tc>
          <w:tcPr>
            <w:tcW w:w="1735" w:type="dxa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2014 год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Нормативные акты общеобразовательных учреждений</w:t>
            </w:r>
          </w:p>
        </w:tc>
      </w:tr>
      <w:tr w:rsidR="00A71441" w:rsidRPr="000F474D" w:rsidTr="00A71441">
        <w:trPr>
          <w:trHeight w:val="557"/>
        </w:trPr>
        <w:tc>
          <w:tcPr>
            <w:tcW w:w="67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16.5</w:t>
            </w:r>
          </w:p>
        </w:tc>
        <w:tc>
          <w:tcPr>
            <w:tcW w:w="5670" w:type="dxa"/>
          </w:tcPr>
          <w:p w:rsidR="00A71441" w:rsidRPr="000F474D" w:rsidRDefault="00A71441" w:rsidP="00A71441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F474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Совершенствование </w:t>
            </w:r>
            <w:proofErr w:type="gramStart"/>
            <w:r w:rsidRPr="000F474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моделей аттестации педагогических работников 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учреждений</w:t>
            </w:r>
            <w:r w:rsidRPr="000F474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общего образования</w:t>
            </w:r>
            <w:proofErr w:type="gramEnd"/>
            <w:r w:rsidRPr="000F474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с последующим их переводом на «эффективный контракт»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ОО (по согласованию)</w:t>
            </w:r>
          </w:p>
        </w:tc>
        <w:tc>
          <w:tcPr>
            <w:tcW w:w="1735" w:type="dxa"/>
          </w:tcPr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2014-2018 годы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в Томской области</w:t>
            </w:r>
          </w:p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Доля педагогических работников общеобразовательных учреждений, которым при прохождении аттестации в соответствующем году </w:t>
            </w:r>
            <w:r w:rsidRPr="00BD05B5">
              <w:rPr>
                <w:sz w:val="20"/>
                <w:szCs w:val="22"/>
              </w:rPr>
              <w:lastRenderedPageBreak/>
              <w:t>присвоена первая или высшая категория</w:t>
            </w:r>
          </w:p>
        </w:tc>
      </w:tr>
      <w:tr w:rsidR="00A71441" w:rsidRPr="000F474D" w:rsidTr="00A71441">
        <w:trPr>
          <w:trHeight w:val="557"/>
        </w:trPr>
        <w:tc>
          <w:tcPr>
            <w:tcW w:w="67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lastRenderedPageBreak/>
              <w:t>17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Внедрение механизмов «эффективного контракта» с руководителями образовательных учреждений общего образования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</w:tc>
        <w:tc>
          <w:tcPr>
            <w:tcW w:w="1735" w:type="dxa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2013-2018  годы</w:t>
            </w:r>
          </w:p>
        </w:tc>
        <w:tc>
          <w:tcPr>
            <w:tcW w:w="4678" w:type="dxa"/>
            <w:vAlign w:val="center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Количество общеобразовательных учреждений руководители, которых переведены на эффективные контракты</w:t>
            </w:r>
          </w:p>
        </w:tc>
      </w:tr>
      <w:tr w:rsidR="00A71441" w:rsidRPr="000F474D" w:rsidTr="00A71441">
        <w:trPr>
          <w:trHeight w:val="557"/>
        </w:trPr>
        <w:tc>
          <w:tcPr>
            <w:tcW w:w="67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17.1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Проведение работы по заключению трудовых договоров с руководителями муниципальных учреждений общего образования в соответствии с утвержденной региональными нормативными актами типовой формой договора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35" w:type="dxa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2013-2018 годы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Трудовые договоры с руководителями муниципальных образовательных учреждений общего образования</w:t>
            </w:r>
          </w:p>
        </w:tc>
      </w:tr>
      <w:tr w:rsidR="00A71441" w:rsidRPr="000F474D" w:rsidTr="00A71441">
        <w:trPr>
          <w:trHeight w:val="557"/>
        </w:trPr>
        <w:tc>
          <w:tcPr>
            <w:tcW w:w="67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17.2</w:t>
            </w:r>
          </w:p>
        </w:tc>
        <w:tc>
          <w:tcPr>
            <w:tcW w:w="5670" w:type="dxa"/>
            <w:vAlign w:val="center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Реализация методических рекомендаций по стимулированию руководителей  образовательных учреждений общего образования, направленных на установление взаимосвязи между показателями качества предоставляемых муниципальных услуг учреждением и эффективностью деятельности руководителей образовательных учреждений общего образования.  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3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2013 год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Система стимулирования руководителей образовательных учреждений общего образования</w:t>
            </w:r>
          </w:p>
        </w:tc>
      </w:tr>
      <w:tr w:rsidR="00A71441" w:rsidRPr="000F474D" w:rsidTr="00A71441">
        <w:trPr>
          <w:trHeight w:val="557"/>
        </w:trPr>
        <w:tc>
          <w:tcPr>
            <w:tcW w:w="67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17.3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proofErr w:type="gramStart"/>
            <w:r w:rsidRPr="00BD05B5">
              <w:rPr>
                <w:sz w:val="20"/>
                <w:szCs w:val="22"/>
              </w:rPr>
              <w:t>Контроль за</w:t>
            </w:r>
            <w:proofErr w:type="gramEnd"/>
            <w:r w:rsidRPr="00BD05B5">
              <w:rPr>
                <w:sz w:val="20"/>
                <w:szCs w:val="22"/>
              </w:rPr>
              <w:t xml:space="preserve"> соблюдением установленных соотношений средней заработной платы руководителей  общеобразовательных учреждений и средней заработной платы работников данных учреждений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</w:p>
        </w:tc>
        <w:tc>
          <w:tcPr>
            <w:tcW w:w="1735" w:type="dxa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2013 - 2018 годы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Выполнение соотношений средней заработной платы руководителей  общеобразовательных    учреждений и средней заработной платы работников данных учреждений не более чем в 8 раз </w:t>
            </w:r>
          </w:p>
        </w:tc>
      </w:tr>
      <w:tr w:rsidR="00A71441" w:rsidRPr="000F474D" w:rsidTr="00A71441">
        <w:trPr>
          <w:trHeight w:val="557"/>
        </w:trPr>
        <w:tc>
          <w:tcPr>
            <w:tcW w:w="67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17.4</w:t>
            </w:r>
          </w:p>
        </w:tc>
        <w:tc>
          <w:tcPr>
            <w:tcW w:w="5670" w:type="dxa"/>
            <w:vAlign w:val="center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Контроль за выполнением в полном объеме мер по созданию прозрачного </w:t>
            </w:r>
            <w:proofErr w:type="gramStart"/>
            <w:r w:rsidRPr="00BD05B5">
              <w:rPr>
                <w:sz w:val="20"/>
                <w:szCs w:val="22"/>
              </w:rPr>
              <w:t>механизма оплаты труда руководителей общеобразовательных    учреждений</w:t>
            </w:r>
            <w:proofErr w:type="gramEnd"/>
            <w:r w:rsidRPr="00BD05B5">
              <w:rPr>
                <w:sz w:val="20"/>
                <w:szCs w:val="22"/>
              </w:rPr>
              <w:t xml:space="preserve"> Кривошеинского района, включая предоставление ими сведений о доходах и имуществе и размещение их в сети Интернет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</w:p>
        </w:tc>
        <w:tc>
          <w:tcPr>
            <w:tcW w:w="1735" w:type="dxa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2013-2018 годы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Сведения о доходах и имуществе руководителей общеобразовательных учреждений Кривошеинского района, размещенные  в сети Интернет</w:t>
            </w:r>
          </w:p>
        </w:tc>
      </w:tr>
      <w:tr w:rsidR="00A71441" w:rsidRPr="000F474D" w:rsidTr="00A71441">
        <w:trPr>
          <w:trHeight w:val="557"/>
        </w:trPr>
        <w:tc>
          <w:tcPr>
            <w:tcW w:w="67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18.</w:t>
            </w:r>
          </w:p>
        </w:tc>
        <w:tc>
          <w:tcPr>
            <w:tcW w:w="5670" w:type="dxa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Информационное сопровождение муниципальных мероприятий по введению «эффективного контракта»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УО</w:t>
            </w:r>
          </w:p>
        </w:tc>
        <w:tc>
          <w:tcPr>
            <w:tcW w:w="1735" w:type="dxa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постоянно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Размещение информации на сайтах;</w:t>
            </w:r>
          </w:p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публикации в печатных СМИ;</w:t>
            </w:r>
          </w:p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обсуждение на массовых мероприятиях педагогических работников</w:t>
            </w:r>
          </w:p>
        </w:tc>
      </w:tr>
      <w:tr w:rsidR="00A71441" w:rsidRPr="000F474D" w:rsidTr="00A71441">
        <w:trPr>
          <w:trHeight w:val="557"/>
        </w:trPr>
        <w:tc>
          <w:tcPr>
            <w:tcW w:w="67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18.1</w:t>
            </w:r>
          </w:p>
        </w:tc>
        <w:tc>
          <w:tcPr>
            <w:tcW w:w="5670" w:type="dxa"/>
            <w:vAlign w:val="center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 xml:space="preserve">Организация сбора и обработки данных для проведения муниципального, регионального и федерального мониторингов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</w:t>
            </w:r>
            <w:proofErr w:type="spellStart"/>
            <w:r w:rsidRPr="00BD05B5">
              <w:rPr>
                <w:color w:val="000000"/>
                <w:sz w:val="20"/>
                <w:szCs w:val="22"/>
              </w:rPr>
              <w:t>т.ч</w:t>
            </w:r>
            <w:proofErr w:type="spellEnd"/>
            <w:r w:rsidRPr="00BD05B5">
              <w:rPr>
                <w:color w:val="000000"/>
                <w:sz w:val="20"/>
                <w:szCs w:val="22"/>
              </w:rPr>
              <w:t xml:space="preserve">. выявление лучших практик </w:t>
            </w:r>
          </w:p>
        </w:tc>
        <w:tc>
          <w:tcPr>
            <w:tcW w:w="2801" w:type="dxa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ОО (по согласованию)</w:t>
            </w:r>
          </w:p>
        </w:tc>
        <w:tc>
          <w:tcPr>
            <w:tcW w:w="1735" w:type="dxa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2015 - 2017 годы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Аналитический отчет</w:t>
            </w:r>
          </w:p>
        </w:tc>
      </w:tr>
      <w:tr w:rsidR="00A71441" w:rsidRPr="000F474D" w:rsidTr="00A71441">
        <w:trPr>
          <w:trHeight w:val="557"/>
        </w:trPr>
        <w:tc>
          <w:tcPr>
            <w:tcW w:w="67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18.2</w:t>
            </w:r>
          </w:p>
        </w:tc>
        <w:tc>
          <w:tcPr>
            <w:tcW w:w="5670" w:type="dxa"/>
            <w:vAlign w:val="center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Мониторинг ОО  по выполнению целевых показателей</w:t>
            </w:r>
          </w:p>
        </w:tc>
        <w:tc>
          <w:tcPr>
            <w:tcW w:w="2801" w:type="dxa"/>
            <w:vAlign w:val="center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УО</w:t>
            </w:r>
          </w:p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ОО (по согласованию)</w:t>
            </w:r>
          </w:p>
        </w:tc>
        <w:tc>
          <w:tcPr>
            <w:tcW w:w="1735" w:type="dxa"/>
            <w:vAlign w:val="center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 2013-2018 годы</w:t>
            </w:r>
          </w:p>
        </w:tc>
        <w:tc>
          <w:tcPr>
            <w:tcW w:w="4678" w:type="dxa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Отчет по итогам мониторинга</w:t>
            </w:r>
          </w:p>
        </w:tc>
      </w:tr>
    </w:tbl>
    <w:p w:rsidR="00A71441" w:rsidRDefault="00A71441" w:rsidP="00A71441">
      <w:pPr>
        <w:spacing w:line="240" w:lineRule="atLeast"/>
        <w:jc w:val="center"/>
        <w:rPr>
          <w:sz w:val="20"/>
        </w:rPr>
      </w:pPr>
    </w:p>
    <w:p w:rsidR="00A71441" w:rsidRDefault="00A71441" w:rsidP="00A71441">
      <w:pPr>
        <w:spacing w:line="240" w:lineRule="atLeast"/>
        <w:jc w:val="center"/>
        <w:rPr>
          <w:sz w:val="20"/>
        </w:rPr>
      </w:pPr>
    </w:p>
    <w:p w:rsidR="00A71441" w:rsidRDefault="00A71441" w:rsidP="00A71441">
      <w:pPr>
        <w:spacing w:line="240" w:lineRule="atLeast"/>
        <w:jc w:val="center"/>
        <w:rPr>
          <w:sz w:val="20"/>
        </w:rPr>
      </w:pPr>
    </w:p>
    <w:p w:rsidR="00A71441" w:rsidRDefault="00A71441" w:rsidP="00A71441">
      <w:pPr>
        <w:spacing w:line="240" w:lineRule="atLeast"/>
        <w:jc w:val="center"/>
        <w:rPr>
          <w:sz w:val="20"/>
        </w:rPr>
      </w:pPr>
    </w:p>
    <w:p w:rsidR="00A71441" w:rsidRDefault="00A71441" w:rsidP="00A71441">
      <w:pPr>
        <w:spacing w:line="240" w:lineRule="atLeast"/>
        <w:jc w:val="center"/>
        <w:rPr>
          <w:sz w:val="20"/>
        </w:rPr>
      </w:pPr>
    </w:p>
    <w:p w:rsidR="00A71441" w:rsidRDefault="00A71441" w:rsidP="00A71441">
      <w:pPr>
        <w:spacing w:line="240" w:lineRule="atLeast"/>
        <w:jc w:val="center"/>
        <w:rPr>
          <w:sz w:val="20"/>
        </w:rPr>
      </w:pPr>
    </w:p>
    <w:p w:rsidR="00A71441" w:rsidRDefault="00A71441" w:rsidP="00A71441">
      <w:pPr>
        <w:spacing w:line="240" w:lineRule="atLeast"/>
        <w:jc w:val="center"/>
        <w:rPr>
          <w:sz w:val="20"/>
        </w:rPr>
      </w:pPr>
    </w:p>
    <w:p w:rsidR="00A71441" w:rsidRDefault="00A71441" w:rsidP="00A71441">
      <w:pPr>
        <w:spacing w:line="240" w:lineRule="atLeast"/>
        <w:jc w:val="center"/>
        <w:rPr>
          <w:sz w:val="20"/>
        </w:rPr>
      </w:pPr>
    </w:p>
    <w:p w:rsidR="00A71441" w:rsidRPr="000F474D" w:rsidRDefault="00A71441" w:rsidP="00A71441">
      <w:pPr>
        <w:spacing w:line="240" w:lineRule="atLeast"/>
        <w:jc w:val="center"/>
        <w:rPr>
          <w:sz w:val="20"/>
        </w:rPr>
      </w:pPr>
    </w:p>
    <w:p w:rsidR="00A71441" w:rsidRPr="000F474D" w:rsidRDefault="00A71441" w:rsidP="00A71441">
      <w:pPr>
        <w:spacing w:line="240" w:lineRule="atLeast"/>
        <w:jc w:val="center"/>
        <w:rPr>
          <w:sz w:val="20"/>
        </w:rPr>
      </w:pPr>
      <w:r w:rsidRPr="000F474D">
        <w:rPr>
          <w:sz w:val="20"/>
        </w:rPr>
        <w:t>2.5. 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4"/>
        <w:gridCol w:w="1645"/>
        <w:gridCol w:w="875"/>
        <w:gridCol w:w="900"/>
        <w:gridCol w:w="900"/>
        <w:gridCol w:w="900"/>
        <w:gridCol w:w="900"/>
        <w:gridCol w:w="900"/>
        <w:gridCol w:w="2998"/>
      </w:tblGrid>
      <w:tr w:rsidR="00A71441" w:rsidRPr="000F474D" w:rsidTr="00A71441">
        <w:trPr>
          <w:cantSplit/>
          <w:tblHeader/>
        </w:trPr>
        <w:tc>
          <w:tcPr>
            <w:tcW w:w="534" w:type="dxa"/>
            <w:vAlign w:val="center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Единица измерения</w:t>
            </w:r>
          </w:p>
        </w:tc>
        <w:tc>
          <w:tcPr>
            <w:tcW w:w="875" w:type="dxa"/>
            <w:vAlign w:val="center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2013 год/</w:t>
            </w:r>
          </w:p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факт</w:t>
            </w:r>
          </w:p>
        </w:tc>
        <w:tc>
          <w:tcPr>
            <w:tcW w:w="900" w:type="dxa"/>
            <w:vAlign w:val="center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2014 год/</w:t>
            </w:r>
          </w:p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прогноз/факт</w:t>
            </w:r>
          </w:p>
        </w:tc>
        <w:tc>
          <w:tcPr>
            <w:tcW w:w="900" w:type="dxa"/>
            <w:vAlign w:val="center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2015 год/</w:t>
            </w:r>
          </w:p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прогноз</w:t>
            </w:r>
          </w:p>
        </w:tc>
        <w:tc>
          <w:tcPr>
            <w:tcW w:w="900" w:type="dxa"/>
            <w:vAlign w:val="center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2016 год/ прогноз</w:t>
            </w:r>
          </w:p>
        </w:tc>
        <w:tc>
          <w:tcPr>
            <w:tcW w:w="900" w:type="dxa"/>
            <w:vAlign w:val="center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2017 год/ прогноз</w:t>
            </w:r>
          </w:p>
        </w:tc>
        <w:tc>
          <w:tcPr>
            <w:tcW w:w="900" w:type="dxa"/>
            <w:vAlign w:val="center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2018 год/</w:t>
            </w:r>
          </w:p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прогноз</w:t>
            </w:r>
          </w:p>
        </w:tc>
        <w:tc>
          <w:tcPr>
            <w:tcW w:w="2998" w:type="dxa"/>
            <w:vAlign w:val="center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Результаты</w:t>
            </w:r>
          </w:p>
        </w:tc>
      </w:tr>
      <w:tr w:rsidR="00A71441" w:rsidRPr="000F474D" w:rsidTr="00A71441">
        <w:trPr>
          <w:cantSplit/>
        </w:trPr>
        <w:tc>
          <w:tcPr>
            <w:tcW w:w="534" w:type="dxa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1.</w:t>
            </w:r>
          </w:p>
        </w:tc>
        <w:tc>
          <w:tcPr>
            <w:tcW w:w="4254" w:type="dxa"/>
          </w:tcPr>
          <w:p w:rsidR="00A71441" w:rsidRPr="00BD05B5" w:rsidRDefault="00A71441" w:rsidP="00A71441">
            <w:pPr>
              <w:spacing w:line="240" w:lineRule="atLeast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Удельный вес численности учителей в возрасте до 35 лет в общей численности учителей общеобразовательных учреждений</w:t>
            </w:r>
          </w:p>
        </w:tc>
        <w:tc>
          <w:tcPr>
            <w:tcW w:w="1645" w:type="dxa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-"-</w:t>
            </w:r>
          </w:p>
        </w:tc>
        <w:tc>
          <w:tcPr>
            <w:tcW w:w="87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7,09</w:t>
            </w:r>
          </w:p>
        </w:tc>
        <w:tc>
          <w:tcPr>
            <w:tcW w:w="900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7,6/11,1</w:t>
            </w:r>
          </w:p>
        </w:tc>
        <w:tc>
          <w:tcPr>
            <w:tcW w:w="900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13,3</w:t>
            </w:r>
          </w:p>
        </w:tc>
        <w:tc>
          <w:tcPr>
            <w:tcW w:w="900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8,75</w:t>
            </w:r>
          </w:p>
        </w:tc>
        <w:tc>
          <w:tcPr>
            <w:tcW w:w="900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9,2</w:t>
            </w:r>
          </w:p>
        </w:tc>
        <w:tc>
          <w:tcPr>
            <w:tcW w:w="900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9,76</w:t>
            </w:r>
          </w:p>
        </w:tc>
        <w:tc>
          <w:tcPr>
            <w:tcW w:w="2998" w:type="dxa"/>
          </w:tcPr>
          <w:p w:rsidR="00A71441" w:rsidRPr="00BD05B5" w:rsidRDefault="00A71441" w:rsidP="00A71441">
            <w:pPr>
              <w:spacing w:line="240" w:lineRule="atLeast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численность молодых учителей в возрасте до 35 лет будет составлять не менее 9,76 процентов общей численности учителей общеобразовательных учреждений</w:t>
            </w:r>
          </w:p>
        </w:tc>
      </w:tr>
      <w:tr w:rsidR="00A71441" w:rsidRPr="000F474D" w:rsidTr="00A71441">
        <w:trPr>
          <w:cantSplit/>
        </w:trPr>
        <w:tc>
          <w:tcPr>
            <w:tcW w:w="534" w:type="dxa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2.</w:t>
            </w:r>
          </w:p>
        </w:tc>
        <w:tc>
          <w:tcPr>
            <w:tcW w:w="4254" w:type="dxa"/>
          </w:tcPr>
          <w:p w:rsidR="00A71441" w:rsidRPr="00BD05B5" w:rsidRDefault="00A71441" w:rsidP="00A71441">
            <w:pPr>
              <w:spacing w:line="240" w:lineRule="atLeast"/>
              <w:rPr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 Томской области</w:t>
            </w:r>
          </w:p>
        </w:tc>
        <w:tc>
          <w:tcPr>
            <w:tcW w:w="1645" w:type="dxa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процентов</w:t>
            </w:r>
          </w:p>
        </w:tc>
        <w:tc>
          <w:tcPr>
            <w:tcW w:w="875" w:type="dxa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100</w:t>
            </w:r>
          </w:p>
        </w:tc>
        <w:tc>
          <w:tcPr>
            <w:tcW w:w="900" w:type="dxa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108/108</w:t>
            </w:r>
          </w:p>
        </w:tc>
        <w:tc>
          <w:tcPr>
            <w:tcW w:w="900" w:type="dxa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100</w:t>
            </w:r>
          </w:p>
        </w:tc>
        <w:tc>
          <w:tcPr>
            <w:tcW w:w="900" w:type="dxa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100</w:t>
            </w:r>
          </w:p>
        </w:tc>
        <w:tc>
          <w:tcPr>
            <w:tcW w:w="900" w:type="dxa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100</w:t>
            </w:r>
          </w:p>
        </w:tc>
        <w:tc>
          <w:tcPr>
            <w:tcW w:w="900" w:type="dxa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100</w:t>
            </w:r>
          </w:p>
        </w:tc>
        <w:tc>
          <w:tcPr>
            <w:tcW w:w="2998" w:type="dxa"/>
          </w:tcPr>
          <w:p w:rsidR="00A71441" w:rsidRPr="00BD05B5" w:rsidRDefault="00A71441" w:rsidP="00A71441">
            <w:pPr>
              <w:spacing w:line="240" w:lineRule="atLeast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средняя заработная плата педагогических работников образовательных учреждений общего образования составит не менее 100 процентов средней заработной платы Томской области</w:t>
            </w:r>
          </w:p>
        </w:tc>
      </w:tr>
      <w:tr w:rsidR="00A71441" w:rsidRPr="000F474D" w:rsidTr="00A71441">
        <w:trPr>
          <w:cantSplit/>
          <w:trHeight w:val="2036"/>
        </w:trPr>
        <w:tc>
          <w:tcPr>
            <w:tcW w:w="534" w:type="dxa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3.</w:t>
            </w:r>
          </w:p>
        </w:tc>
        <w:tc>
          <w:tcPr>
            <w:tcW w:w="4254" w:type="dxa"/>
          </w:tcPr>
          <w:p w:rsidR="00A71441" w:rsidRPr="00BD05B5" w:rsidRDefault="00A71441" w:rsidP="00A71441">
            <w:pPr>
              <w:spacing w:line="240" w:lineRule="atLeast"/>
              <w:rPr>
                <w:sz w:val="20"/>
                <w:szCs w:val="22"/>
              </w:rPr>
            </w:pPr>
            <w:proofErr w:type="gramStart"/>
            <w:r w:rsidRPr="00BD05B5">
              <w:rPr>
                <w:sz w:val="20"/>
                <w:szCs w:val="22"/>
              </w:rPr>
              <w:t>Удельный вес ОО, в которых оценка деятельности общеобразовательных учреждений,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учреждений общего образования от общего количества ООУ</w:t>
            </w:r>
            <w:proofErr w:type="gramEnd"/>
          </w:p>
        </w:tc>
        <w:tc>
          <w:tcPr>
            <w:tcW w:w="1645" w:type="dxa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-"-</w:t>
            </w:r>
          </w:p>
        </w:tc>
        <w:tc>
          <w:tcPr>
            <w:tcW w:w="875" w:type="dxa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-</w:t>
            </w:r>
          </w:p>
        </w:tc>
        <w:tc>
          <w:tcPr>
            <w:tcW w:w="900" w:type="dxa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100/100</w:t>
            </w:r>
          </w:p>
        </w:tc>
        <w:tc>
          <w:tcPr>
            <w:tcW w:w="900" w:type="dxa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100</w:t>
            </w:r>
          </w:p>
        </w:tc>
        <w:tc>
          <w:tcPr>
            <w:tcW w:w="900" w:type="dxa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100</w:t>
            </w:r>
          </w:p>
        </w:tc>
        <w:tc>
          <w:tcPr>
            <w:tcW w:w="900" w:type="dxa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100</w:t>
            </w:r>
          </w:p>
        </w:tc>
        <w:tc>
          <w:tcPr>
            <w:tcW w:w="900" w:type="dxa"/>
          </w:tcPr>
          <w:p w:rsidR="00A71441" w:rsidRPr="00BD05B5" w:rsidRDefault="00A71441" w:rsidP="00A71441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100</w:t>
            </w:r>
          </w:p>
        </w:tc>
        <w:tc>
          <w:tcPr>
            <w:tcW w:w="2998" w:type="dxa"/>
          </w:tcPr>
          <w:p w:rsidR="00A71441" w:rsidRPr="00BD05B5" w:rsidRDefault="00A71441" w:rsidP="00A71441">
            <w:pPr>
              <w:spacing w:line="240" w:lineRule="atLeast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во всех ОО Кривошеинского района будет внедрена система оценки деятельности общеобразовательных учреждений</w:t>
            </w:r>
          </w:p>
        </w:tc>
      </w:tr>
    </w:tbl>
    <w:p w:rsidR="00A71441" w:rsidRPr="000F474D" w:rsidRDefault="00A71441" w:rsidP="00A71441">
      <w:pPr>
        <w:rPr>
          <w:sz w:val="20"/>
        </w:rPr>
      </w:pPr>
    </w:p>
    <w:p w:rsidR="00B505C6" w:rsidRDefault="00B505C6" w:rsidP="00E85541">
      <w:pPr>
        <w:rPr>
          <w:sz w:val="20"/>
        </w:rPr>
        <w:sectPr w:rsidR="00B505C6" w:rsidSect="00B505C6">
          <w:pgSz w:w="16838" w:h="11906" w:orient="landscape"/>
          <w:pgMar w:top="425" w:right="1134" w:bottom="567" w:left="1134" w:header="709" w:footer="709" w:gutter="0"/>
          <w:cols w:space="708"/>
          <w:docGrid w:linePitch="360"/>
        </w:sectPr>
      </w:pPr>
    </w:p>
    <w:p w:rsidR="00E85541" w:rsidRDefault="00E85541" w:rsidP="00B5424F">
      <w:pPr>
        <w:ind w:firstLine="851"/>
        <w:jc w:val="center"/>
      </w:pPr>
      <w:r w:rsidRPr="00A71441">
        <w:rPr>
          <w:lang w:val="en-US"/>
        </w:rPr>
        <w:lastRenderedPageBreak/>
        <w:t>III</w:t>
      </w:r>
      <w:r w:rsidRPr="00A71441">
        <w:t>. 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A71441" w:rsidRPr="00A71441" w:rsidRDefault="00A71441" w:rsidP="00B5424F">
      <w:pPr>
        <w:ind w:firstLine="851"/>
        <w:jc w:val="center"/>
        <w:rPr>
          <w:color w:val="000000"/>
        </w:rPr>
      </w:pPr>
    </w:p>
    <w:p w:rsidR="00E85541" w:rsidRPr="00A71441" w:rsidRDefault="00E85541" w:rsidP="00B5424F">
      <w:pPr>
        <w:shd w:val="clear" w:color="auto" w:fill="FFFFFF"/>
        <w:ind w:firstLine="851"/>
        <w:jc w:val="center"/>
        <w:rPr>
          <w:color w:val="000000"/>
        </w:rPr>
      </w:pPr>
      <w:r w:rsidRPr="00A71441">
        <w:rPr>
          <w:color w:val="000000"/>
        </w:rPr>
        <w:t>3.1</w:t>
      </w:r>
      <w:r w:rsidRPr="00A71441">
        <w:t>. </w:t>
      </w:r>
      <w:r w:rsidRPr="00A71441">
        <w:rPr>
          <w:color w:val="000000"/>
        </w:rPr>
        <w:t> Основные направления</w:t>
      </w:r>
    </w:p>
    <w:p w:rsidR="00E85541" w:rsidRPr="00A71441" w:rsidRDefault="00E85541" w:rsidP="00B5424F">
      <w:pPr>
        <w:ind w:firstLine="851"/>
        <w:jc w:val="both"/>
      </w:pPr>
      <w:r w:rsidRPr="00A71441">
        <w:t>Расширение потенциала системы дополнительного образования детей включает в себя:</w:t>
      </w:r>
    </w:p>
    <w:p w:rsidR="00E85541" w:rsidRPr="00A71441" w:rsidRDefault="00E85541" w:rsidP="00B5424F">
      <w:pPr>
        <w:ind w:firstLine="851"/>
        <w:jc w:val="both"/>
      </w:pPr>
      <w:r w:rsidRPr="00A71441">
        <w:t>разработку и реализацию программ (проектов) развития дополнительного образования детей;</w:t>
      </w:r>
    </w:p>
    <w:p w:rsidR="00E85541" w:rsidRPr="00A71441" w:rsidRDefault="00E85541" w:rsidP="00B5424F">
      <w:pPr>
        <w:ind w:firstLine="851"/>
        <w:jc w:val="both"/>
      </w:pPr>
      <w:r w:rsidRPr="00A71441">
        <w:t>разработку и реализацию подпрограммы развития дополнительного образования детей долгосрочной целевой программы «Развитие общего и дополнительного образования Кривошеинского района до 2020 года»;</w:t>
      </w:r>
    </w:p>
    <w:p w:rsidR="00E85541" w:rsidRPr="00A71441" w:rsidRDefault="00E85541" w:rsidP="00B5424F">
      <w:pPr>
        <w:ind w:firstLine="851"/>
        <w:jc w:val="both"/>
      </w:pPr>
      <w:r w:rsidRPr="00A71441">
        <w:t xml:space="preserve">совершенствование организационно-экономических механизмов </w:t>
      </w:r>
      <w:proofErr w:type="gramStart"/>
      <w:r w:rsidRPr="00A71441">
        <w:t>обеспечения доступности услуг дополнительного образования детей</w:t>
      </w:r>
      <w:proofErr w:type="gramEnd"/>
      <w:r w:rsidRPr="00A71441">
        <w:t>;</w:t>
      </w:r>
    </w:p>
    <w:p w:rsidR="00E85541" w:rsidRPr="00A71441" w:rsidRDefault="00E85541" w:rsidP="00B5424F">
      <w:pPr>
        <w:ind w:firstLine="851"/>
        <w:jc w:val="both"/>
      </w:pPr>
      <w:r w:rsidRPr="00A71441">
        <w:t xml:space="preserve">внедрение </w:t>
      </w:r>
      <w:proofErr w:type="gramStart"/>
      <w:r w:rsidRPr="00A71441">
        <w:t>системы оценки качества дополнительного образования детей</w:t>
      </w:r>
      <w:proofErr w:type="gramEnd"/>
      <w:r w:rsidRPr="00A71441">
        <w:t xml:space="preserve"> на основе рекомендаций Министерства образования и науки России.</w:t>
      </w:r>
    </w:p>
    <w:p w:rsidR="00E85541" w:rsidRPr="00A71441" w:rsidRDefault="00E85541" w:rsidP="00B5424F">
      <w:pPr>
        <w:ind w:firstLine="851"/>
        <w:jc w:val="both"/>
      </w:pPr>
      <w:r w:rsidRPr="00A71441">
        <w:t>Создание условий для развития молодых талантов и детей с высокой мотивацией к обучению включает в себя:</w:t>
      </w:r>
    </w:p>
    <w:p w:rsidR="00E85541" w:rsidRPr="00A71441" w:rsidRDefault="00E85541" w:rsidP="00B5424F">
      <w:pPr>
        <w:ind w:firstLine="851"/>
        <w:jc w:val="both"/>
      </w:pPr>
      <w:r w:rsidRPr="00A71441">
        <w:t>реализацию Концепции общенациональной системы выявления и развития молодых талантов;</w:t>
      </w:r>
    </w:p>
    <w:p w:rsidR="00E85541" w:rsidRPr="00A71441" w:rsidRDefault="00E85541" w:rsidP="00B5424F">
      <w:pPr>
        <w:ind w:firstLine="851"/>
        <w:jc w:val="both"/>
      </w:pPr>
      <w:r w:rsidRPr="00A71441">
        <w:t>реализацию муниципальной  ведомственной целевой программы «Одаренные дети».</w:t>
      </w:r>
    </w:p>
    <w:p w:rsidR="00E85541" w:rsidRPr="00A71441" w:rsidRDefault="00E85541" w:rsidP="00B5424F">
      <w:pPr>
        <w:ind w:firstLine="851"/>
        <w:jc w:val="both"/>
      </w:pPr>
      <w:r w:rsidRPr="00A71441">
        <w:t>Введение эффективного контракта в дополнительном образовании включает в себя:</w:t>
      </w:r>
    </w:p>
    <w:p w:rsidR="00E85541" w:rsidRPr="00A71441" w:rsidRDefault="00E85541" w:rsidP="00B5424F">
      <w:pPr>
        <w:ind w:firstLine="851"/>
        <w:jc w:val="both"/>
      </w:pPr>
      <w:r w:rsidRPr="00A71441">
        <w:t xml:space="preserve">внедрение механизмов эффективного контракта с </w:t>
      </w:r>
      <w:proofErr w:type="gramStart"/>
      <w:r w:rsidRPr="00A71441">
        <w:t>педагогическими</w:t>
      </w:r>
      <w:proofErr w:type="gramEnd"/>
      <w:r w:rsidRPr="00A71441">
        <w:t xml:space="preserve"> работникам организаций дополнительного образования;</w:t>
      </w:r>
    </w:p>
    <w:p w:rsidR="00E85541" w:rsidRPr="00A71441" w:rsidRDefault="00E85541" w:rsidP="00B5424F">
      <w:pPr>
        <w:ind w:firstLine="851"/>
        <w:jc w:val="both"/>
      </w:pPr>
      <w:r w:rsidRPr="00A71441">
        <w:t>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 на основе рекомендаций Министерства образования и науки России;</w:t>
      </w:r>
    </w:p>
    <w:p w:rsidR="00E85541" w:rsidRPr="00A71441" w:rsidRDefault="00E85541" w:rsidP="00B5424F">
      <w:pPr>
        <w:ind w:firstLine="851"/>
        <w:jc w:val="both"/>
      </w:pPr>
      <w:r w:rsidRPr="00A71441">
        <w:t>информационное и мониторинговое сопровождение введения эффективного контракта.</w:t>
      </w:r>
    </w:p>
    <w:p w:rsidR="00A71441" w:rsidRDefault="00E85541" w:rsidP="00B5424F">
      <w:pPr>
        <w:ind w:firstLine="851"/>
        <w:jc w:val="both"/>
      </w:pPr>
      <w:r w:rsidRPr="00A71441">
        <w:tab/>
      </w:r>
      <w:r w:rsidRPr="00A71441">
        <w:tab/>
      </w:r>
      <w:r w:rsidRPr="00A71441">
        <w:tab/>
      </w:r>
      <w:r w:rsidRPr="00A71441">
        <w:tab/>
      </w:r>
    </w:p>
    <w:p w:rsidR="00E85541" w:rsidRPr="00A71441" w:rsidRDefault="00E85541" w:rsidP="00B5424F">
      <w:pPr>
        <w:ind w:firstLine="851"/>
        <w:jc w:val="center"/>
      </w:pPr>
      <w:r w:rsidRPr="00A71441">
        <w:t>3.2. Ожидаемые результаты</w:t>
      </w:r>
    </w:p>
    <w:p w:rsidR="00E85541" w:rsidRPr="00A71441" w:rsidRDefault="00E85541" w:rsidP="00B5424F">
      <w:pPr>
        <w:ind w:firstLine="851"/>
        <w:jc w:val="both"/>
      </w:pPr>
      <w:r w:rsidRPr="00A71441">
        <w:t>Не менее 75 процентов детей от 5 до 18 лет к 2020 году будут охвачены программами дополнительного образования, в том числе 50 процентов из них за счет бюджетных средств.</w:t>
      </w:r>
    </w:p>
    <w:p w:rsidR="00E85541" w:rsidRPr="00A71441" w:rsidRDefault="00E85541" w:rsidP="00B5424F">
      <w:pPr>
        <w:ind w:firstLine="851"/>
        <w:jc w:val="both"/>
      </w:pPr>
      <w:r w:rsidRPr="00A71441">
        <w:t>Не менее 46 процентов обучающихся по  программам общего образования примут участие в олимпиадах и конкурсах различного уровня.</w:t>
      </w:r>
    </w:p>
    <w:p w:rsidR="00E85541" w:rsidRPr="00A71441" w:rsidRDefault="00E85541" w:rsidP="00B5424F">
      <w:pPr>
        <w:ind w:firstLine="851"/>
        <w:jc w:val="both"/>
      </w:pPr>
      <w:r w:rsidRPr="00A71441">
        <w:t>Во всех организациях дополнительного образования детей будет обеспечен переход на эффективный контракт с педагогическими работниками. Средняя заработная плата педагогов дополнительного образования детей составит 100 процентов к среднемесячной заработной плате по экономике в Томской области.</w:t>
      </w:r>
    </w:p>
    <w:p w:rsidR="00E85541" w:rsidRDefault="00E85541" w:rsidP="00E85541">
      <w:pPr>
        <w:jc w:val="center"/>
        <w:rPr>
          <w:sz w:val="26"/>
          <w:szCs w:val="26"/>
        </w:rPr>
        <w:sectPr w:rsidR="00E85541" w:rsidSect="00B5424F">
          <w:pgSz w:w="11906" w:h="16838"/>
          <w:pgMar w:top="851" w:right="849" w:bottom="709" w:left="1701" w:header="709" w:footer="709" w:gutter="0"/>
          <w:cols w:space="708"/>
          <w:docGrid w:linePitch="360"/>
        </w:sectPr>
      </w:pPr>
    </w:p>
    <w:p w:rsidR="00A71441" w:rsidRPr="000F474D" w:rsidRDefault="00A71441" w:rsidP="00A71441">
      <w:pPr>
        <w:jc w:val="center"/>
        <w:rPr>
          <w:sz w:val="20"/>
        </w:rPr>
      </w:pPr>
      <w:r w:rsidRPr="000F474D">
        <w:rPr>
          <w:sz w:val="20"/>
        </w:rPr>
        <w:lastRenderedPageBreak/>
        <w:t>3.</w:t>
      </w:r>
      <w:r>
        <w:rPr>
          <w:sz w:val="20"/>
        </w:rPr>
        <w:t>3.</w:t>
      </w:r>
      <w:r w:rsidRPr="000F474D">
        <w:rPr>
          <w:sz w:val="20"/>
        </w:rPr>
        <w:t xml:space="preserve"> Основные количественные характеристики системы дополнительного образования детей</w:t>
      </w:r>
    </w:p>
    <w:tbl>
      <w:tblPr>
        <w:tblW w:w="1523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7"/>
        <w:gridCol w:w="1417"/>
        <w:gridCol w:w="1134"/>
        <w:gridCol w:w="1134"/>
        <w:gridCol w:w="1276"/>
        <w:gridCol w:w="1134"/>
        <w:gridCol w:w="1134"/>
        <w:gridCol w:w="1134"/>
        <w:gridCol w:w="1072"/>
      </w:tblGrid>
      <w:tr w:rsidR="00A71441" w:rsidRPr="000F474D" w:rsidTr="00A71441">
        <w:trPr>
          <w:cantSplit/>
        </w:trPr>
        <w:tc>
          <w:tcPr>
            <w:tcW w:w="5797" w:type="dxa"/>
            <w:vAlign w:val="center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Единица измерения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2012 год/факт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2013 год/факт</w:t>
            </w:r>
          </w:p>
        </w:tc>
        <w:tc>
          <w:tcPr>
            <w:tcW w:w="1276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2014 год</w:t>
            </w:r>
          </w:p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прогноз/ факт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 xml:space="preserve">2015 год/ прогноз 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2016 год/ прогноз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2017 год/ прогноз</w:t>
            </w:r>
          </w:p>
        </w:tc>
        <w:tc>
          <w:tcPr>
            <w:tcW w:w="1072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2018 год/ прогноз</w:t>
            </w:r>
          </w:p>
        </w:tc>
      </w:tr>
      <w:tr w:rsidR="00A71441" w:rsidRPr="000F474D" w:rsidTr="00A71441">
        <w:trPr>
          <w:cantSplit/>
        </w:trPr>
        <w:tc>
          <w:tcPr>
            <w:tcW w:w="5797" w:type="dxa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072" w:type="dxa"/>
            <w:noWrap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A71441" w:rsidRPr="000F474D" w:rsidTr="00A71441">
        <w:trPr>
          <w:cantSplit/>
        </w:trPr>
        <w:tc>
          <w:tcPr>
            <w:tcW w:w="5797" w:type="dxa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Численность детей и молодежи 5 - 18 лет</w:t>
            </w:r>
          </w:p>
        </w:tc>
        <w:tc>
          <w:tcPr>
            <w:tcW w:w="1417" w:type="dxa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человек</w:t>
            </w:r>
          </w:p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тыс.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1,924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1,940</w:t>
            </w:r>
          </w:p>
        </w:tc>
        <w:tc>
          <w:tcPr>
            <w:tcW w:w="1276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1,996/1,996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1,996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2,073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2,122</w:t>
            </w:r>
          </w:p>
        </w:tc>
        <w:tc>
          <w:tcPr>
            <w:tcW w:w="1072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2,198</w:t>
            </w:r>
          </w:p>
        </w:tc>
      </w:tr>
      <w:tr w:rsidR="00A71441" w:rsidRPr="000F474D" w:rsidTr="00A71441">
        <w:trPr>
          <w:cantSplit/>
        </w:trPr>
        <w:tc>
          <w:tcPr>
            <w:tcW w:w="5797" w:type="dxa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 xml:space="preserve">Доля детей, охваченных образовательными программами </w:t>
            </w:r>
            <w:r w:rsidRPr="00BD05B5">
              <w:rPr>
                <w:sz w:val="20"/>
                <w:szCs w:val="22"/>
              </w:rPr>
              <w:t>дополнительного образования детей, в общей ч</w:t>
            </w:r>
            <w:r w:rsidRPr="00BD05B5">
              <w:rPr>
                <w:color w:val="000000"/>
                <w:sz w:val="20"/>
                <w:szCs w:val="22"/>
              </w:rPr>
              <w:t>исленности детей и молодежи 5 - 18 лет</w:t>
            </w:r>
          </w:p>
        </w:tc>
        <w:tc>
          <w:tcPr>
            <w:tcW w:w="1417" w:type="dxa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проценты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39,3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56,7</w:t>
            </w:r>
          </w:p>
        </w:tc>
        <w:tc>
          <w:tcPr>
            <w:tcW w:w="1276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56,8/64,0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47,0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  <w:lang w:val="en-US"/>
              </w:rPr>
              <w:t>6</w:t>
            </w:r>
            <w:r w:rsidRPr="00BD05B5">
              <w:rPr>
                <w:sz w:val="20"/>
                <w:szCs w:val="22"/>
              </w:rPr>
              <w:t>3,6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64</w:t>
            </w:r>
          </w:p>
        </w:tc>
        <w:tc>
          <w:tcPr>
            <w:tcW w:w="1072" w:type="dxa"/>
            <w:noWrap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65</w:t>
            </w:r>
          </w:p>
        </w:tc>
      </w:tr>
      <w:tr w:rsidR="00A71441" w:rsidRPr="000F474D" w:rsidTr="00A71441">
        <w:trPr>
          <w:cantSplit/>
        </w:trPr>
        <w:tc>
          <w:tcPr>
            <w:tcW w:w="5797" w:type="dxa"/>
          </w:tcPr>
          <w:p w:rsidR="00A71441" w:rsidRPr="00BD05B5" w:rsidRDefault="00A71441" w:rsidP="00A71441">
            <w:pPr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Численность педагогических работников учреждений  дополнительного образования детей</w:t>
            </w:r>
          </w:p>
        </w:tc>
        <w:tc>
          <w:tcPr>
            <w:tcW w:w="1417" w:type="dxa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человек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тыс.</w:t>
            </w:r>
          </w:p>
        </w:tc>
        <w:tc>
          <w:tcPr>
            <w:tcW w:w="1134" w:type="dxa"/>
            <w:noWrap/>
            <w:vAlign w:val="bottom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0,032</w:t>
            </w:r>
          </w:p>
        </w:tc>
        <w:tc>
          <w:tcPr>
            <w:tcW w:w="1134" w:type="dxa"/>
            <w:noWrap/>
            <w:vAlign w:val="bottom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0,033</w:t>
            </w:r>
          </w:p>
        </w:tc>
        <w:tc>
          <w:tcPr>
            <w:tcW w:w="1276" w:type="dxa"/>
            <w:noWrap/>
            <w:vAlign w:val="bottom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0,035/0,035</w:t>
            </w:r>
          </w:p>
        </w:tc>
        <w:tc>
          <w:tcPr>
            <w:tcW w:w="1134" w:type="dxa"/>
            <w:noWrap/>
            <w:vAlign w:val="bottom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0,035</w:t>
            </w:r>
          </w:p>
        </w:tc>
        <w:tc>
          <w:tcPr>
            <w:tcW w:w="1134" w:type="dxa"/>
            <w:noWrap/>
            <w:vAlign w:val="bottom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0,035</w:t>
            </w:r>
          </w:p>
        </w:tc>
        <w:tc>
          <w:tcPr>
            <w:tcW w:w="1134" w:type="dxa"/>
            <w:noWrap/>
            <w:vAlign w:val="bottom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0,035</w:t>
            </w:r>
          </w:p>
        </w:tc>
        <w:tc>
          <w:tcPr>
            <w:tcW w:w="1072" w:type="dxa"/>
            <w:noWrap/>
            <w:vAlign w:val="bottom"/>
          </w:tcPr>
          <w:p w:rsidR="00A71441" w:rsidRPr="00BD05B5" w:rsidRDefault="00A71441" w:rsidP="00A71441">
            <w:pPr>
              <w:jc w:val="center"/>
              <w:rPr>
                <w:color w:val="000000"/>
                <w:sz w:val="20"/>
                <w:szCs w:val="22"/>
              </w:rPr>
            </w:pPr>
            <w:r w:rsidRPr="00BD05B5">
              <w:rPr>
                <w:color w:val="000000"/>
                <w:sz w:val="20"/>
                <w:szCs w:val="22"/>
              </w:rPr>
              <w:t>0,035</w:t>
            </w:r>
          </w:p>
        </w:tc>
      </w:tr>
      <w:tr w:rsidR="00A71441" w:rsidRPr="000F474D" w:rsidTr="00A71441">
        <w:trPr>
          <w:cantSplit/>
        </w:trPr>
        <w:tc>
          <w:tcPr>
            <w:tcW w:w="5797" w:type="dxa"/>
          </w:tcPr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Численность </w:t>
            </w:r>
            <w:r w:rsidRPr="00BD05B5">
              <w:rPr>
                <w:color w:val="000000"/>
                <w:sz w:val="20"/>
                <w:szCs w:val="22"/>
              </w:rPr>
              <w:t>детей и молодежи в возрасте от 5 до 18 лет</w:t>
            </w:r>
            <w:r w:rsidRPr="00BD05B5">
              <w:rPr>
                <w:sz w:val="20"/>
                <w:szCs w:val="22"/>
              </w:rPr>
              <w:t xml:space="preserve"> в расчете на 1 педагогического работника </w:t>
            </w:r>
          </w:p>
        </w:tc>
        <w:tc>
          <w:tcPr>
            <w:tcW w:w="1417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человек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60,1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60,6</w:t>
            </w:r>
          </w:p>
        </w:tc>
        <w:tc>
          <w:tcPr>
            <w:tcW w:w="1276" w:type="dxa"/>
            <w:noWrap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57,0/57,0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57,0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64,8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66,3</w:t>
            </w:r>
          </w:p>
        </w:tc>
        <w:tc>
          <w:tcPr>
            <w:tcW w:w="1072" w:type="dxa"/>
            <w:noWrap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68,7</w:t>
            </w:r>
          </w:p>
        </w:tc>
      </w:tr>
      <w:tr w:rsidR="00A71441" w:rsidRPr="000F474D" w:rsidTr="00A71441">
        <w:trPr>
          <w:cantSplit/>
        </w:trPr>
        <w:tc>
          <w:tcPr>
            <w:tcW w:w="5797" w:type="dxa"/>
          </w:tcPr>
          <w:p w:rsidR="00A71441" w:rsidRPr="00BD05B5" w:rsidRDefault="00A71441" w:rsidP="00A71441">
            <w:pPr>
              <w:keepNext/>
              <w:keepLines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Доля педагогических работников программ дополнительного образования,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417" w:type="dxa"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%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6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9</w:t>
            </w:r>
          </w:p>
        </w:tc>
        <w:tc>
          <w:tcPr>
            <w:tcW w:w="1276" w:type="dxa"/>
            <w:noWrap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9/ 9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9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9</w:t>
            </w:r>
          </w:p>
        </w:tc>
        <w:tc>
          <w:tcPr>
            <w:tcW w:w="1134" w:type="dxa"/>
            <w:noWrap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9</w:t>
            </w:r>
          </w:p>
        </w:tc>
        <w:tc>
          <w:tcPr>
            <w:tcW w:w="1072" w:type="dxa"/>
            <w:noWrap/>
          </w:tcPr>
          <w:p w:rsidR="00A71441" w:rsidRPr="00BD05B5" w:rsidRDefault="00A71441" w:rsidP="00A71441">
            <w:pPr>
              <w:keepNext/>
              <w:keepLines/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9</w:t>
            </w:r>
          </w:p>
        </w:tc>
      </w:tr>
    </w:tbl>
    <w:p w:rsidR="002A6E34" w:rsidRDefault="002A6E34" w:rsidP="002A6E34">
      <w:pPr>
        <w:jc w:val="center"/>
        <w:rPr>
          <w:sz w:val="26"/>
          <w:szCs w:val="26"/>
        </w:rPr>
      </w:pPr>
    </w:p>
    <w:p w:rsidR="002A6E34" w:rsidRPr="0008315D" w:rsidRDefault="002A6E34" w:rsidP="002A6E34">
      <w:pPr>
        <w:jc w:val="center"/>
        <w:rPr>
          <w:sz w:val="20"/>
          <w:szCs w:val="20"/>
        </w:rPr>
      </w:pPr>
      <w:r w:rsidRPr="0008315D">
        <w:rPr>
          <w:sz w:val="20"/>
          <w:szCs w:val="20"/>
        </w:rPr>
        <w:t>3.4. 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2A6E34" w:rsidRPr="0008315D" w:rsidRDefault="002A6E34" w:rsidP="002A6E34">
      <w:pPr>
        <w:rPr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1701"/>
        <w:gridCol w:w="2127"/>
        <w:gridCol w:w="4677"/>
      </w:tblGrid>
      <w:tr w:rsidR="0038300C" w:rsidRPr="000F474D" w:rsidTr="000D780D">
        <w:trPr>
          <w:trHeight w:val="375"/>
        </w:trPr>
        <w:tc>
          <w:tcPr>
            <w:tcW w:w="675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№ </w:t>
            </w:r>
            <w:proofErr w:type="gramStart"/>
            <w:r w:rsidRPr="000F474D">
              <w:rPr>
                <w:sz w:val="20"/>
              </w:rPr>
              <w:t>п</w:t>
            </w:r>
            <w:proofErr w:type="gramEnd"/>
            <w:r w:rsidRPr="000F474D">
              <w:rPr>
                <w:sz w:val="20"/>
              </w:rPr>
              <w:t>/п</w:t>
            </w:r>
          </w:p>
        </w:tc>
        <w:tc>
          <w:tcPr>
            <w:tcW w:w="5670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</w:p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Мероприятие</w:t>
            </w:r>
          </w:p>
        </w:tc>
        <w:tc>
          <w:tcPr>
            <w:tcW w:w="1701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Исполнители (соисполнители)</w:t>
            </w:r>
          </w:p>
        </w:tc>
        <w:tc>
          <w:tcPr>
            <w:tcW w:w="2127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</w:p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Срок исполнения</w:t>
            </w:r>
          </w:p>
        </w:tc>
        <w:tc>
          <w:tcPr>
            <w:tcW w:w="4677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Показатели/результаты</w:t>
            </w:r>
          </w:p>
        </w:tc>
      </w:tr>
      <w:tr w:rsidR="0038300C" w:rsidRPr="000F474D" w:rsidTr="000D780D">
        <w:trPr>
          <w:trHeight w:val="326"/>
        </w:trPr>
        <w:tc>
          <w:tcPr>
            <w:tcW w:w="14850" w:type="dxa"/>
            <w:gridSpan w:val="5"/>
          </w:tcPr>
          <w:p w:rsidR="0038300C" w:rsidRPr="000F474D" w:rsidRDefault="0038300C" w:rsidP="0038300C">
            <w:pPr>
              <w:pStyle w:val="Default"/>
              <w:jc w:val="center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>Расширение потенциала системы дополнительного образования детей</w:t>
            </w:r>
          </w:p>
        </w:tc>
      </w:tr>
    </w:tbl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5593"/>
        <w:gridCol w:w="1730"/>
        <w:gridCol w:w="2126"/>
        <w:gridCol w:w="4678"/>
      </w:tblGrid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Разработка и реализация подпрограммы развития дополнительного образования детей в рамках Долгосрочной целевой программы «Развитие общего и дополнительного образования в Кривошеинском районе на 2014-2020 </w:t>
            </w:r>
            <w:proofErr w:type="spellStart"/>
            <w:r w:rsidRPr="000F474D">
              <w:rPr>
                <w:sz w:val="20"/>
              </w:rPr>
              <w:t>г.</w:t>
            </w:r>
            <w:proofErr w:type="gramStart"/>
            <w:r w:rsidRPr="000F474D">
              <w:rPr>
                <w:sz w:val="20"/>
              </w:rPr>
              <w:t>г</w:t>
            </w:r>
            <w:proofErr w:type="spellEnd"/>
            <w:proofErr w:type="gramEnd"/>
            <w:r w:rsidRPr="000F474D">
              <w:rPr>
                <w:sz w:val="20"/>
              </w:rPr>
              <w:t>.:</w:t>
            </w:r>
          </w:p>
          <w:p w:rsidR="0038300C" w:rsidRPr="000F474D" w:rsidRDefault="0038300C" w:rsidP="0038300C">
            <w:pPr>
              <w:rPr>
                <w:sz w:val="20"/>
              </w:rPr>
            </w:pPr>
          </w:p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- реализация методических рекомендаций по формам муниципального задания</w:t>
            </w:r>
          </w:p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- финансовое обеспечение реализации муниципального задания</w:t>
            </w:r>
          </w:p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- внедрение моделей финансовых механизмов обеспечения  муниципальных заказов в системе дополнительного образования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Управление образования (далее УО)</w:t>
            </w:r>
          </w:p>
          <w:p w:rsidR="0038300C" w:rsidRPr="000F474D" w:rsidRDefault="0038300C" w:rsidP="003830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  <w:r w:rsidRPr="000F474D">
              <w:rPr>
                <w:sz w:val="20"/>
              </w:rPr>
              <w:t xml:space="preserve"> дополнительного образования</w:t>
            </w:r>
          </w:p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(далее - ОДО) с участием руководителей образовательных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и педагогических работников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 год</w:t>
            </w:r>
          </w:p>
          <w:p w:rsidR="0038300C" w:rsidRPr="000F474D" w:rsidRDefault="0038300C" w:rsidP="0038300C">
            <w:pPr>
              <w:jc w:val="center"/>
              <w:rPr>
                <w:sz w:val="20"/>
              </w:rPr>
            </w:pPr>
          </w:p>
          <w:p w:rsidR="0038300C" w:rsidRPr="000F474D" w:rsidRDefault="0038300C" w:rsidP="0038300C">
            <w:pPr>
              <w:jc w:val="center"/>
              <w:rPr>
                <w:sz w:val="20"/>
              </w:rPr>
            </w:pPr>
          </w:p>
          <w:p w:rsidR="0038300C" w:rsidRPr="000F474D" w:rsidRDefault="0038300C" w:rsidP="0038300C">
            <w:pPr>
              <w:rPr>
                <w:sz w:val="20"/>
              </w:rPr>
            </w:pPr>
          </w:p>
          <w:p w:rsidR="0038300C" w:rsidRPr="000F474D" w:rsidRDefault="0038300C" w:rsidP="0038300C">
            <w:pPr>
              <w:jc w:val="center"/>
              <w:rPr>
                <w:sz w:val="20"/>
              </w:rPr>
            </w:pPr>
          </w:p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 год</w:t>
            </w:r>
          </w:p>
          <w:p w:rsidR="0038300C" w:rsidRPr="000F474D" w:rsidRDefault="0038300C" w:rsidP="0038300C">
            <w:pPr>
              <w:jc w:val="center"/>
              <w:rPr>
                <w:sz w:val="20"/>
              </w:rPr>
            </w:pPr>
          </w:p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2013-2018</w:t>
            </w:r>
            <w:r>
              <w:rPr>
                <w:sz w:val="20"/>
              </w:rPr>
              <w:t xml:space="preserve"> годы</w:t>
            </w:r>
          </w:p>
          <w:p w:rsidR="0038300C" w:rsidRPr="000F474D" w:rsidRDefault="0038300C" w:rsidP="0038300C">
            <w:pPr>
              <w:jc w:val="center"/>
              <w:rPr>
                <w:sz w:val="20"/>
              </w:rPr>
            </w:pPr>
          </w:p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 год</w:t>
            </w:r>
          </w:p>
          <w:p w:rsidR="0038300C" w:rsidRPr="000F474D" w:rsidRDefault="0038300C" w:rsidP="0038300C">
            <w:pPr>
              <w:jc w:val="center"/>
              <w:rPr>
                <w:sz w:val="20"/>
              </w:rPr>
            </w:pPr>
          </w:p>
          <w:p w:rsidR="0038300C" w:rsidRPr="000F474D" w:rsidRDefault="0038300C" w:rsidP="0038300C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Merge w:val="restart"/>
          </w:tcPr>
          <w:p w:rsidR="0038300C" w:rsidRPr="000F474D" w:rsidRDefault="0038300C" w:rsidP="0038300C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Доля детей, охваченных образовательными программами </w:t>
            </w:r>
            <w:r w:rsidRPr="000F474D">
              <w:rPr>
                <w:sz w:val="20"/>
              </w:rPr>
              <w:t>дополнительного образования детей, в общей ч</w:t>
            </w:r>
            <w:r w:rsidRPr="000F474D">
              <w:rPr>
                <w:color w:val="000000"/>
                <w:sz w:val="20"/>
              </w:rPr>
              <w:t>исленности детей и молодежи 5 - 18 лет/ 56,7%</w:t>
            </w:r>
          </w:p>
          <w:p w:rsidR="0038300C" w:rsidRPr="000F474D" w:rsidRDefault="0038300C" w:rsidP="0038300C">
            <w:pPr>
              <w:rPr>
                <w:color w:val="000000"/>
                <w:sz w:val="20"/>
              </w:rPr>
            </w:pPr>
          </w:p>
          <w:p w:rsidR="0038300C" w:rsidRPr="000F474D" w:rsidRDefault="0038300C" w:rsidP="0038300C">
            <w:pPr>
              <w:rPr>
                <w:color w:val="000000"/>
                <w:sz w:val="20"/>
              </w:rPr>
            </w:pPr>
          </w:p>
          <w:p w:rsidR="0038300C" w:rsidRPr="000F474D" w:rsidRDefault="0038300C" w:rsidP="0038300C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Использование методических рекомендации по разработке муниципальных заданий</w:t>
            </w:r>
          </w:p>
          <w:p w:rsidR="0038300C" w:rsidRPr="000F474D" w:rsidRDefault="0038300C" w:rsidP="0038300C">
            <w:pPr>
              <w:rPr>
                <w:color w:val="000000"/>
                <w:sz w:val="20"/>
              </w:rPr>
            </w:pPr>
          </w:p>
          <w:p w:rsidR="0038300C" w:rsidRPr="000F474D" w:rsidRDefault="0038300C" w:rsidP="0038300C">
            <w:pPr>
              <w:rPr>
                <w:color w:val="000000"/>
                <w:sz w:val="20"/>
              </w:rPr>
            </w:pPr>
          </w:p>
          <w:p w:rsidR="0038300C" w:rsidRPr="000F474D" w:rsidRDefault="0038300C" w:rsidP="0038300C">
            <w:pPr>
              <w:rPr>
                <w:color w:val="000000"/>
                <w:sz w:val="20"/>
              </w:rPr>
            </w:pPr>
          </w:p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color w:val="000000"/>
                <w:sz w:val="20"/>
              </w:rPr>
              <w:t>Внедрение моделей финансового обеспечения</w:t>
            </w: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1.1.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Реализация подпрограммы развития дополнительного образования детей в Кривошеинском районе: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2126" w:type="dxa"/>
            <w:vMerge w:val="restart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 год</w:t>
            </w:r>
          </w:p>
        </w:tc>
        <w:tc>
          <w:tcPr>
            <w:tcW w:w="4678" w:type="dxa"/>
            <w:vMerge/>
            <w:vAlign w:val="center"/>
          </w:tcPr>
          <w:p w:rsidR="0038300C" w:rsidRPr="000F474D" w:rsidRDefault="0038300C" w:rsidP="0038300C">
            <w:pPr>
              <w:rPr>
                <w:sz w:val="20"/>
              </w:rPr>
            </w:pP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1.1.1.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формирование муниципального заказа на услуги дополнительного образования детей и финансового обеспечения его реализации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bCs/>
                <w:sz w:val="20"/>
                <w:lang w:eastAsia="en-US"/>
              </w:rPr>
              <w:t>УО</w:t>
            </w:r>
          </w:p>
        </w:tc>
        <w:tc>
          <w:tcPr>
            <w:tcW w:w="2126" w:type="dxa"/>
            <w:vMerge/>
            <w:vAlign w:val="center"/>
          </w:tcPr>
          <w:p w:rsidR="0038300C" w:rsidRPr="000F474D" w:rsidRDefault="0038300C" w:rsidP="0038300C">
            <w:pPr>
              <w:rPr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:rsidR="0038300C" w:rsidRPr="000F474D" w:rsidRDefault="0038300C" w:rsidP="0038300C">
            <w:pPr>
              <w:rPr>
                <w:sz w:val="20"/>
              </w:rPr>
            </w:pP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1.1.2.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формирование эффективной сети </w:t>
            </w:r>
            <w:r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 дополнительного образования детей, обеспечение сетевого взаимодействия, интеграции ресурсов школ, </w:t>
            </w:r>
            <w:r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 дополнительного образования детей 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jc w:val="center"/>
              <w:rPr>
                <w:bCs/>
                <w:sz w:val="20"/>
                <w:lang w:eastAsia="en-US"/>
              </w:rPr>
            </w:pPr>
            <w:r w:rsidRPr="000F474D">
              <w:rPr>
                <w:bCs/>
                <w:sz w:val="20"/>
                <w:lang w:eastAsia="en-US"/>
              </w:rPr>
              <w:t>УО</w:t>
            </w:r>
          </w:p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bCs/>
                <w:sz w:val="20"/>
                <w:lang w:eastAsia="en-US"/>
              </w:rPr>
              <w:t>ОДО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2014-2018 годы</w:t>
            </w:r>
          </w:p>
        </w:tc>
        <w:tc>
          <w:tcPr>
            <w:tcW w:w="4678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Аналитические материалы</w:t>
            </w: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1.2.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Мониторинг и оценка </w:t>
            </w:r>
            <w:proofErr w:type="gramStart"/>
            <w:r w:rsidRPr="000F474D">
              <w:rPr>
                <w:sz w:val="20"/>
              </w:rPr>
              <w:t>эффективности реализации подпрограммы развития дополнительного образования детей</w:t>
            </w:r>
            <w:proofErr w:type="gramEnd"/>
          </w:p>
        </w:tc>
        <w:tc>
          <w:tcPr>
            <w:tcW w:w="1730" w:type="dxa"/>
          </w:tcPr>
          <w:p w:rsidR="0038300C" w:rsidRPr="000F474D" w:rsidRDefault="0038300C" w:rsidP="0038300C">
            <w:pPr>
              <w:jc w:val="center"/>
              <w:rPr>
                <w:bCs/>
                <w:sz w:val="20"/>
                <w:lang w:eastAsia="en-US"/>
              </w:rPr>
            </w:pPr>
            <w:r w:rsidRPr="000F474D">
              <w:rPr>
                <w:bCs/>
                <w:sz w:val="20"/>
                <w:lang w:eastAsia="en-US"/>
              </w:rPr>
              <w:t>УО</w:t>
            </w:r>
          </w:p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bCs/>
                <w:sz w:val="20"/>
                <w:lang w:eastAsia="en-US"/>
              </w:rPr>
              <w:t>ОДО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2014-2018 годы</w:t>
            </w:r>
          </w:p>
        </w:tc>
        <w:tc>
          <w:tcPr>
            <w:tcW w:w="4678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Отчет по итогам мониторинга</w:t>
            </w: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Совершенствование организационно-экономических механизмов </w:t>
            </w:r>
            <w:proofErr w:type="gramStart"/>
            <w:r w:rsidRPr="000F474D">
              <w:rPr>
                <w:sz w:val="20"/>
              </w:rPr>
              <w:t>обеспечения доступности услуг дополнительного образования детей</w:t>
            </w:r>
            <w:proofErr w:type="gramEnd"/>
            <w:r w:rsidRPr="000F474D">
              <w:rPr>
                <w:sz w:val="20"/>
              </w:rPr>
              <w:t>:</w:t>
            </w:r>
          </w:p>
        </w:tc>
        <w:tc>
          <w:tcPr>
            <w:tcW w:w="1730" w:type="dxa"/>
            <w:tcBorders>
              <w:top w:val="nil"/>
            </w:tcBorders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2013-2015 годы</w:t>
            </w:r>
          </w:p>
        </w:tc>
        <w:tc>
          <w:tcPr>
            <w:tcW w:w="4678" w:type="dxa"/>
            <w:vMerge w:val="restart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Доля детей, охваченных образовательными программами </w:t>
            </w:r>
            <w:r w:rsidRPr="000F474D">
              <w:rPr>
                <w:sz w:val="20"/>
              </w:rPr>
              <w:t>дополнительного образования детей, в общей ч</w:t>
            </w:r>
            <w:r w:rsidRPr="000F474D">
              <w:rPr>
                <w:color w:val="000000"/>
                <w:sz w:val="20"/>
              </w:rPr>
              <w:t>исленности детей и молодежи 5 - 18 лет/65%</w:t>
            </w:r>
          </w:p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Нормативные правовые акты</w:t>
            </w: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2.1.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Приведение условий </w:t>
            </w:r>
            <w:r>
              <w:rPr>
                <w:sz w:val="20"/>
              </w:rPr>
              <w:t>организации</w:t>
            </w:r>
            <w:r w:rsidRPr="000F474D">
              <w:rPr>
                <w:sz w:val="20"/>
              </w:rPr>
              <w:t xml:space="preserve"> дополнительного образования детей в соответствие с обновленными нормативными документами Российской Федерации, регулирующими требования к условиям </w:t>
            </w:r>
            <w:r>
              <w:rPr>
                <w:sz w:val="20"/>
              </w:rPr>
              <w:t>организации</w:t>
            </w:r>
            <w:r w:rsidRPr="000F474D">
              <w:rPr>
                <w:sz w:val="20"/>
              </w:rPr>
              <w:t xml:space="preserve"> образовательного процесса (по мере принятия нормативных актов) в рамках совершенствования организационно-экономических механизмов </w:t>
            </w:r>
            <w:proofErr w:type="gramStart"/>
            <w:r w:rsidRPr="000F474D">
              <w:rPr>
                <w:sz w:val="20"/>
              </w:rPr>
              <w:t>обеспечения доступности услуг дополнительного образования детей</w:t>
            </w:r>
            <w:proofErr w:type="gramEnd"/>
            <w:r w:rsidRPr="000F474D">
              <w:rPr>
                <w:sz w:val="20"/>
              </w:rPr>
              <w:t>.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bCs/>
                <w:sz w:val="20"/>
                <w:lang w:eastAsia="en-US"/>
              </w:rPr>
              <w:t>УО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</w:t>
            </w:r>
            <w:r w:rsidRPr="002D5207">
              <w:rPr>
                <w:sz w:val="20"/>
              </w:rPr>
              <w:t>18</w:t>
            </w:r>
            <w:r w:rsidRPr="000F474D">
              <w:rPr>
                <w:sz w:val="20"/>
              </w:rPr>
              <w:t xml:space="preserve"> годы</w:t>
            </w:r>
          </w:p>
        </w:tc>
        <w:tc>
          <w:tcPr>
            <w:tcW w:w="4678" w:type="dxa"/>
            <w:vMerge/>
            <w:vAlign w:val="center"/>
          </w:tcPr>
          <w:p w:rsidR="0038300C" w:rsidRPr="000F474D" w:rsidRDefault="0038300C" w:rsidP="0038300C">
            <w:pPr>
              <w:rPr>
                <w:sz w:val="20"/>
              </w:rPr>
            </w:pP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2.2.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Мониторинг состояния материально-технической базы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дополнительного образования детей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jc w:val="center"/>
              <w:rPr>
                <w:bCs/>
                <w:sz w:val="20"/>
                <w:lang w:eastAsia="en-US"/>
              </w:rPr>
            </w:pPr>
            <w:r w:rsidRPr="000F474D">
              <w:rPr>
                <w:bCs/>
                <w:sz w:val="20"/>
                <w:lang w:eastAsia="en-US"/>
              </w:rPr>
              <w:t>УО</w:t>
            </w:r>
          </w:p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bCs/>
                <w:sz w:val="20"/>
                <w:lang w:eastAsia="en-US"/>
              </w:rPr>
              <w:t>ОДО</w:t>
            </w:r>
          </w:p>
        </w:tc>
        <w:tc>
          <w:tcPr>
            <w:tcW w:w="2126" w:type="dxa"/>
          </w:tcPr>
          <w:p w:rsidR="0038300C" w:rsidRPr="002D5207" w:rsidRDefault="0038300C" w:rsidP="0038300C">
            <w:pPr>
              <w:jc w:val="center"/>
              <w:rPr>
                <w:sz w:val="20"/>
              </w:rPr>
            </w:pPr>
            <w:r w:rsidRPr="002D5207">
              <w:rPr>
                <w:sz w:val="20"/>
              </w:rPr>
              <w:t>2013-2018 годы</w:t>
            </w:r>
          </w:p>
        </w:tc>
        <w:tc>
          <w:tcPr>
            <w:tcW w:w="4678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Результаты мониторинга состояния материально-технической базы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дополнительного образования детей</w:t>
            </w: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2.3.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Разработка и утверждение программы </w:t>
            </w:r>
            <w:r w:rsidRPr="000F474D">
              <w:rPr>
                <w:color w:val="000000"/>
                <w:sz w:val="20"/>
              </w:rPr>
              <w:t xml:space="preserve">развития инфраструктуры дополнительного образования, в том числе  </w:t>
            </w:r>
            <w:r w:rsidRPr="000F474D">
              <w:rPr>
                <w:sz w:val="20"/>
              </w:rPr>
              <w:t xml:space="preserve">реконструкции и ремонта зданий бюджетных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>, реализующих программы дополнительного образования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jc w:val="center"/>
              <w:rPr>
                <w:bCs/>
                <w:sz w:val="20"/>
                <w:lang w:eastAsia="en-US"/>
              </w:rPr>
            </w:pPr>
            <w:r w:rsidRPr="000F474D">
              <w:rPr>
                <w:bCs/>
                <w:sz w:val="20"/>
                <w:lang w:eastAsia="en-US"/>
              </w:rPr>
              <w:t>УО</w:t>
            </w:r>
          </w:p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bCs/>
                <w:sz w:val="20"/>
                <w:lang w:eastAsia="en-US"/>
              </w:rPr>
              <w:t>ОДО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2016 год</w:t>
            </w:r>
          </w:p>
        </w:tc>
        <w:tc>
          <w:tcPr>
            <w:tcW w:w="4678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Проведение реконструкции, ремонта зданий  и улучшение материально-технической базы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дополнительного образования детей</w:t>
            </w: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3.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Внедрение нормативного </w:t>
            </w:r>
            <w:proofErr w:type="spellStart"/>
            <w:r w:rsidRPr="000F474D">
              <w:rPr>
                <w:sz w:val="20"/>
              </w:rPr>
              <w:t>подушевого</w:t>
            </w:r>
            <w:proofErr w:type="spellEnd"/>
            <w:r w:rsidRPr="000F474D">
              <w:rPr>
                <w:sz w:val="20"/>
              </w:rPr>
              <w:t xml:space="preserve"> финансирования в </w:t>
            </w:r>
            <w:r>
              <w:rPr>
                <w:sz w:val="20"/>
              </w:rPr>
              <w:t>учреждениях</w:t>
            </w:r>
            <w:r w:rsidRPr="000F474D">
              <w:rPr>
                <w:sz w:val="20"/>
              </w:rPr>
              <w:t xml:space="preserve"> дополнительного образования детей Кривошеинского района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 ОДО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</w:t>
            </w:r>
            <w:r w:rsidRPr="002D5207">
              <w:rPr>
                <w:sz w:val="20"/>
              </w:rPr>
              <w:t>6</w:t>
            </w:r>
            <w:r w:rsidRPr="000F474D">
              <w:rPr>
                <w:sz w:val="20"/>
              </w:rPr>
              <w:t>год</w:t>
            </w:r>
          </w:p>
        </w:tc>
        <w:tc>
          <w:tcPr>
            <w:tcW w:w="4678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Нормативное </w:t>
            </w:r>
            <w:proofErr w:type="spellStart"/>
            <w:r w:rsidRPr="000F474D">
              <w:rPr>
                <w:sz w:val="20"/>
              </w:rPr>
              <w:t>подушевое</w:t>
            </w:r>
            <w:proofErr w:type="spellEnd"/>
            <w:r w:rsidRPr="000F474D">
              <w:rPr>
                <w:sz w:val="20"/>
              </w:rPr>
              <w:t xml:space="preserve"> финансирование</w:t>
            </w: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4.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Распространение современных  муниципальных моделей </w:t>
            </w:r>
            <w:r>
              <w:rPr>
                <w:sz w:val="20"/>
              </w:rPr>
              <w:t>организации</w:t>
            </w:r>
            <w:r w:rsidRPr="000F474D">
              <w:rPr>
                <w:sz w:val="20"/>
              </w:rPr>
              <w:t xml:space="preserve"> дополнительного образования детей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2015-2017 годы</w:t>
            </w:r>
          </w:p>
        </w:tc>
        <w:tc>
          <w:tcPr>
            <w:tcW w:w="4678" w:type="dxa"/>
            <w:vMerge w:val="restart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Доля детей, охваченных образовательными программами </w:t>
            </w:r>
            <w:r w:rsidRPr="000F474D">
              <w:rPr>
                <w:sz w:val="20"/>
              </w:rPr>
              <w:t>дополнительного образования детей, в общей ч</w:t>
            </w:r>
            <w:r w:rsidRPr="000F474D">
              <w:rPr>
                <w:color w:val="000000"/>
                <w:sz w:val="20"/>
              </w:rPr>
              <w:t>исленности детей и молодежи 5 - 18 лет/70%</w:t>
            </w:r>
          </w:p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4.1.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Участие в проведение конкурсных процедур по выявлению современных муниципальных моделей </w:t>
            </w:r>
            <w:r>
              <w:rPr>
                <w:sz w:val="20"/>
              </w:rPr>
              <w:t>организации</w:t>
            </w:r>
            <w:r w:rsidRPr="000F474D">
              <w:rPr>
                <w:sz w:val="20"/>
              </w:rPr>
              <w:t xml:space="preserve"> дополнительного образования детей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ОДО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2015 год</w:t>
            </w:r>
          </w:p>
        </w:tc>
        <w:tc>
          <w:tcPr>
            <w:tcW w:w="4678" w:type="dxa"/>
            <w:vMerge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</w:p>
        </w:tc>
      </w:tr>
      <w:tr w:rsidR="0038300C" w:rsidRPr="000F474D" w:rsidTr="000D780D">
        <w:trPr>
          <w:trHeight w:val="519"/>
        </w:trPr>
        <w:tc>
          <w:tcPr>
            <w:tcW w:w="757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4.2.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Внедрение современной муниципальной модели </w:t>
            </w:r>
            <w:r>
              <w:rPr>
                <w:sz w:val="20"/>
              </w:rPr>
              <w:t>организации</w:t>
            </w:r>
            <w:r w:rsidRPr="000F474D">
              <w:rPr>
                <w:sz w:val="20"/>
              </w:rPr>
              <w:t xml:space="preserve"> дополнительного образования детей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ОДО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2014-201</w:t>
            </w:r>
            <w:r w:rsidRPr="002D5207">
              <w:rPr>
                <w:sz w:val="20"/>
              </w:rPr>
              <w:t>8</w:t>
            </w:r>
            <w:r w:rsidRPr="000F474D">
              <w:rPr>
                <w:sz w:val="20"/>
              </w:rPr>
              <w:t xml:space="preserve"> годы</w:t>
            </w:r>
          </w:p>
        </w:tc>
        <w:tc>
          <w:tcPr>
            <w:tcW w:w="4678" w:type="dxa"/>
            <w:vMerge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5.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Разработка и внедрение </w:t>
            </w:r>
            <w:proofErr w:type="gramStart"/>
            <w:r w:rsidRPr="000F474D">
              <w:rPr>
                <w:sz w:val="20"/>
              </w:rPr>
              <w:t>системы оценки качества дополнительного образования детей</w:t>
            </w:r>
            <w:proofErr w:type="gramEnd"/>
            <w:r w:rsidRPr="000F474D">
              <w:rPr>
                <w:sz w:val="20"/>
              </w:rPr>
              <w:t>: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jc w:val="center"/>
              <w:rPr>
                <w:bCs/>
                <w:sz w:val="20"/>
                <w:lang w:eastAsia="en-US"/>
              </w:rPr>
            </w:pPr>
            <w:r w:rsidRPr="000F474D">
              <w:rPr>
                <w:bCs/>
                <w:sz w:val="20"/>
                <w:lang w:eastAsia="en-US"/>
              </w:rPr>
              <w:t>УО</w:t>
            </w:r>
          </w:p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bCs/>
                <w:sz w:val="20"/>
                <w:lang w:eastAsia="en-US"/>
              </w:rPr>
              <w:t>ОДО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 год</w:t>
            </w:r>
          </w:p>
        </w:tc>
        <w:tc>
          <w:tcPr>
            <w:tcW w:w="4678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Число ОДО, в которых оценка деятельности руководителей и основных категорий работников осуществляется на основании показателей эффективности деятельности/3</w:t>
            </w: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5.1.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Использование  показателей для оценки эффективности деятельности подведомственных муниципальных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дополнительного образования детей, их руководителей и основных категорий работников и внедрение системы оценки качества на основе федеральных рекомендаций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bCs/>
                <w:sz w:val="20"/>
                <w:lang w:eastAsia="en-US"/>
              </w:rPr>
              <w:t>УО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 год</w:t>
            </w:r>
          </w:p>
        </w:tc>
        <w:tc>
          <w:tcPr>
            <w:tcW w:w="4678" w:type="dxa"/>
            <w:vMerge w:val="restart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Повышение эффективности деятельности</w:t>
            </w:r>
          </w:p>
          <w:p w:rsidR="0038300C" w:rsidRPr="000F474D" w:rsidRDefault="0038300C" w:rsidP="0038300C">
            <w:pPr>
              <w:rPr>
                <w:sz w:val="20"/>
              </w:rPr>
            </w:pP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5.2.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Внедрение </w:t>
            </w:r>
            <w:proofErr w:type="gramStart"/>
            <w:r w:rsidRPr="000F474D">
              <w:rPr>
                <w:sz w:val="20"/>
              </w:rPr>
              <w:t>системы оценки качества дополнительного образования детей</w:t>
            </w:r>
            <w:proofErr w:type="gramEnd"/>
            <w:r w:rsidRPr="000F474D">
              <w:rPr>
                <w:sz w:val="20"/>
              </w:rPr>
              <w:t xml:space="preserve"> на основе рекомендаций Министерства образования и науки России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bCs/>
                <w:sz w:val="20"/>
                <w:lang w:eastAsia="en-US"/>
              </w:rPr>
              <w:t>УО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 год</w:t>
            </w:r>
          </w:p>
        </w:tc>
        <w:tc>
          <w:tcPr>
            <w:tcW w:w="4678" w:type="dxa"/>
            <w:vMerge/>
            <w:vAlign w:val="center"/>
          </w:tcPr>
          <w:p w:rsidR="0038300C" w:rsidRPr="000F474D" w:rsidRDefault="0038300C" w:rsidP="0038300C">
            <w:pPr>
              <w:rPr>
                <w:sz w:val="20"/>
              </w:rPr>
            </w:pPr>
          </w:p>
        </w:tc>
      </w:tr>
      <w:tr w:rsidR="0038300C" w:rsidRPr="000F474D" w:rsidTr="000D780D">
        <w:tc>
          <w:tcPr>
            <w:tcW w:w="757" w:type="dxa"/>
            <w:tcBorders>
              <w:top w:val="nil"/>
            </w:tcBorders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5.3.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Внедрение </w:t>
            </w:r>
            <w:proofErr w:type="gramStart"/>
            <w:r w:rsidRPr="000F474D">
              <w:rPr>
                <w:sz w:val="20"/>
              </w:rPr>
              <w:t xml:space="preserve">показателей эффективности деятельности подведомственных муниципальных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дополнительного образования</w:t>
            </w:r>
            <w:proofErr w:type="gramEnd"/>
            <w:r w:rsidRPr="000F474D">
              <w:rPr>
                <w:sz w:val="20"/>
              </w:rPr>
              <w:t xml:space="preserve"> детей, их руководителей и основных категорий работников, в том числе в связи с использованием для дифференциации заработной платы </w:t>
            </w:r>
            <w:r w:rsidRPr="000F474D">
              <w:rPr>
                <w:sz w:val="20"/>
              </w:rPr>
              <w:lastRenderedPageBreak/>
              <w:t>педагогических работников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color w:val="000000"/>
                <w:sz w:val="20"/>
              </w:rPr>
              <w:lastRenderedPageBreak/>
              <w:t>УО</w:t>
            </w:r>
            <w:r w:rsidRPr="000F474D">
              <w:rPr>
                <w:color w:val="000000"/>
                <w:sz w:val="20"/>
              </w:rPr>
              <w:br/>
              <w:t>ОДО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4678" w:type="dxa"/>
            <w:vMerge/>
            <w:vAlign w:val="center"/>
          </w:tcPr>
          <w:p w:rsidR="0038300C" w:rsidRPr="000F474D" w:rsidRDefault="0038300C" w:rsidP="0038300C">
            <w:pPr>
              <w:rPr>
                <w:sz w:val="20"/>
              </w:rPr>
            </w:pPr>
          </w:p>
        </w:tc>
      </w:tr>
      <w:tr w:rsidR="0038300C" w:rsidRPr="000F474D" w:rsidTr="000D780D">
        <w:tc>
          <w:tcPr>
            <w:tcW w:w="757" w:type="dxa"/>
            <w:tcBorders>
              <w:top w:val="nil"/>
            </w:tcBorders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5.4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Разработка методических рекомендаций показателей эффективности деятельности руководящих и основных категорий работников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УО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:rsidR="0038300C" w:rsidRPr="000F474D" w:rsidRDefault="0038300C" w:rsidP="0038300C">
            <w:pPr>
              <w:rPr>
                <w:sz w:val="20"/>
              </w:rPr>
            </w:pPr>
          </w:p>
        </w:tc>
      </w:tr>
      <w:tr w:rsidR="0038300C" w:rsidRPr="000F474D" w:rsidTr="000D780D">
        <w:tc>
          <w:tcPr>
            <w:tcW w:w="757" w:type="dxa"/>
            <w:tcBorders>
              <w:top w:val="nil"/>
            </w:tcBorders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5.5.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Обеспечение </w:t>
            </w:r>
            <w:proofErr w:type="gramStart"/>
            <w:r w:rsidRPr="000F474D">
              <w:rPr>
                <w:sz w:val="20"/>
              </w:rPr>
              <w:t xml:space="preserve">проведения независимой системы оценки качества    </w:t>
            </w:r>
            <w:r>
              <w:rPr>
                <w:sz w:val="20"/>
              </w:rPr>
              <w:t>организации</w:t>
            </w:r>
            <w:r w:rsidRPr="000F474D">
              <w:rPr>
                <w:sz w:val="20"/>
              </w:rPr>
              <w:t xml:space="preserve"> дополнительного образования</w:t>
            </w:r>
            <w:proofErr w:type="gramEnd"/>
            <w:r w:rsidRPr="000F474D">
              <w:rPr>
                <w:sz w:val="20"/>
              </w:rPr>
              <w:t xml:space="preserve"> Кривошеинского района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ОДО 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2014-2015 годы</w:t>
            </w:r>
          </w:p>
        </w:tc>
        <w:tc>
          <w:tcPr>
            <w:tcW w:w="4678" w:type="dxa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Участие в мероприятиях по </w:t>
            </w:r>
            <w:r>
              <w:rPr>
                <w:sz w:val="20"/>
              </w:rPr>
              <w:t>организации</w:t>
            </w:r>
            <w:r w:rsidRPr="000F474D">
              <w:rPr>
                <w:sz w:val="20"/>
              </w:rPr>
              <w:t xml:space="preserve"> и  проведению независимой оценки не менее  33%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дополнительного образования.</w:t>
            </w:r>
          </w:p>
        </w:tc>
      </w:tr>
      <w:tr w:rsidR="0038300C" w:rsidRPr="000F474D" w:rsidTr="000D780D">
        <w:trPr>
          <w:trHeight w:val="507"/>
        </w:trPr>
        <w:tc>
          <w:tcPr>
            <w:tcW w:w="757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6.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Реализация Концепции общенациональной системы выявле</w:t>
            </w:r>
            <w:r>
              <w:rPr>
                <w:sz w:val="20"/>
              </w:rPr>
              <w:t>ния и развития молодых талантов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2013-2018 годы</w:t>
            </w:r>
          </w:p>
        </w:tc>
        <w:tc>
          <w:tcPr>
            <w:tcW w:w="4678" w:type="dxa"/>
            <w:vMerge w:val="restart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Удельный вес численности учащихся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образования/46%</w:t>
            </w: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6.1.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Реализация подпрограммы «Одаренные дети» в рамках Долгосрочной целевой программы «Развитие общего и дополнительного образования в Кривошеи</w:t>
            </w:r>
            <w:r>
              <w:rPr>
                <w:sz w:val="20"/>
              </w:rPr>
              <w:t xml:space="preserve">нском районе на 2014-2020 </w:t>
            </w:r>
            <w:proofErr w:type="spellStart"/>
            <w:r>
              <w:rPr>
                <w:sz w:val="20"/>
              </w:rPr>
              <w:t>г.</w:t>
            </w:r>
            <w:proofErr w:type="gramStart"/>
            <w:r>
              <w:rPr>
                <w:sz w:val="20"/>
              </w:rPr>
              <w:t>г</w:t>
            </w:r>
            <w:proofErr w:type="spellEnd"/>
            <w:proofErr w:type="gramEnd"/>
            <w:r>
              <w:rPr>
                <w:sz w:val="20"/>
              </w:rPr>
              <w:t>.: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0F474D">
              <w:rPr>
                <w:sz w:val="20"/>
              </w:rPr>
              <w:t>-2018</w:t>
            </w:r>
            <w:r>
              <w:rPr>
                <w:sz w:val="20"/>
              </w:rPr>
              <w:t xml:space="preserve"> годы</w:t>
            </w:r>
          </w:p>
        </w:tc>
        <w:tc>
          <w:tcPr>
            <w:tcW w:w="4678" w:type="dxa"/>
            <w:vMerge/>
            <w:vAlign w:val="center"/>
          </w:tcPr>
          <w:p w:rsidR="0038300C" w:rsidRPr="000F474D" w:rsidRDefault="0038300C" w:rsidP="0038300C">
            <w:pPr>
              <w:rPr>
                <w:sz w:val="20"/>
              </w:rPr>
            </w:pP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7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Разработка и утверждение муниципального плана  </w:t>
            </w:r>
          </w:p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мероприятий по повышению эффективности бюджетных расходов в системе дополнительного образования (в том числе </w:t>
            </w:r>
            <w:r>
              <w:rPr>
                <w:sz w:val="20"/>
              </w:rPr>
              <w:t>реорганизация сети учреждений</w:t>
            </w:r>
            <w:r w:rsidRPr="000F474D">
              <w:rPr>
                <w:sz w:val="20"/>
              </w:rPr>
              <w:t xml:space="preserve"> дополнительного образования)            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ОДО 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 год</w:t>
            </w:r>
          </w:p>
        </w:tc>
        <w:tc>
          <w:tcPr>
            <w:tcW w:w="4678" w:type="dxa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Муниципальный план  </w:t>
            </w:r>
          </w:p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>мероприятий по повышению эффективности бюджетных расходов в системе дополнительного образования</w:t>
            </w: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7.1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Реализация муниципального плана  </w:t>
            </w:r>
          </w:p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мероприятий по повышению эффективности бюджетных расходов в системе дополнительного образования (в том числе </w:t>
            </w:r>
            <w:r>
              <w:rPr>
                <w:sz w:val="20"/>
              </w:rPr>
              <w:t>реорганизация сети учреждений</w:t>
            </w:r>
            <w:r w:rsidRPr="000F474D">
              <w:rPr>
                <w:sz w:val="20"/>
              </w:rPr>
              <w:t xml:space="preserve"> дополнительного образования)            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ОДО 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 – 2018 годы</w:t>
            </w:r>
          </w:p>
        </w:tc>
        <w:tc>
          <w:tcPr>
            <w:tcW w:w="4678" w:type="dxa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>Снижение неэффективных расходов в системе дополнительного образования</w:t>
            </w:r>
          </w:p>
        </w:tc>
      </w:tr>
      <w:tr w:rsidR="0038300C" w:rsidRPr="000F474D" w:rsidTr="000D780D">
        <w:tc>
          <w:tcPr>
            <w:tcW w:w="14884" w:type="dxa"/>
            <w:gridSpan w:val="5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8.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Внедрение механизмов «эффективного контракта» с педагогическими работниками муниципальных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дополнительного образования детей: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</w:tcPr>
          <w:p w:rsidR="0038300C" w:rsidRPr="000F474D" w:rsidRDefault="0038300C" w:rsidP="0038300C">
            <w:pPr>
              <w:rPr>
                <w:sz w:val="20"/>
              </w:rPr>
            </w:pP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8.1.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Разработка и апробация моделей «эффективного контракта» в дополнительном образовании детей:</w:t>
            </w:r>
          </w:p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- разработка </w:t>
            </w:r>
            <w:proofErr w:type="gramStart"/>
            <w:r w:rsidRPr="000F474D">
              <w:rPr>
                <w:sz w:val="20"/>
              </w:rPr>
              <w:t>критериев оценки деятельности основных категорий персонала</w:t>
            </w:r>
            <w:proofErr w:type="gramEnd"/>
          </w:p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- методические рекомендации по определению системы оплаты труда, в </w:t>
            </w:r>
            <w:proofErr w:type="spellStart"/>
            <w:r w:rsidRPr="000F474D">
              <w:rPr>
                <w:sz w:val="20"/>
              </w:rPr>
              <w:t>т.ч</w:t>
            </w:r>
            <w:proofErr w:type="spellEnd"/>
            <w:r w:rsidRPr="000F474D">
              <w:rPr>
                <w:sz w:val="20"/>
              </w:rPr>
              <w:t>. в части стимулирующих выплат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2013-2014 год</w:t>
            </w:r>
            <w:r>
              <w:rPr>
                <w:sz w:val="20"/>
              </w:rPr>
              <w:t>ы</w:t>
            </w:r>
          </w:p>
        </w:tc>
        <w:tc>
          <w:tcPr>
            <w:tcW w:w="4678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Повышение результативности деятельности ОДО</w:t>
            </w: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8.2.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Внедрение моделей «эффективного контракта» в дополнительном образовании детей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ОДО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jc w:val="center"/>
              <w:rPr>
                <w:sz w:val="20"/>
                <w:highlight w:val="yellow"/>
              </w:rPr>
            </w:pPr>
            <w:r w:rsidRPr="000F474D">
              <w:rPr>
                <w:sz w:val="20"/>
              </w:rPr>
              <w:t>2013-2014 год</w:t>
            </w:r>
            <w:r>
              <w:rPr>
                <w:sz w:val="20"/>
              </w:rPr>
              <w:t>ы</w:t>
            </w:r>
          </w:p>
        </w:tc>
        <w:tc>
          <w:tcPr>
            <w:tcW w:w="4678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Количество ОДО, </w:t>
            </w:r>
            <w:proofErr w:type="gramStart"/>
            <w:r w:rsidRPr="000F474D">
              <w:rPr>
                <w:sz w:val="20"/>
              </w:rPr>
              <w:t>работники</w:t>
            </w:r>
            <w:proofErr w:type="gramEnd"/>
            <w:r w:rsidRPr="000F474D">
              <w:rPr>
                <w:sz w:val="20"/>
              </w:rPr>
              <w:t xml:space="preserve"> которых</w:t>
            </w:r>
            <w:r w:rsidRPr="000F474D">
              <w:rPr>
                <w:color w:val="000000"/>
                <w:sz w:val="20"/>
              </w:rPr>
              <w:t xml:space="preserve"> переведены на эффективные контракты/3</w:t>
            </w:r>
          </w:p>
        </w:tc>
      </w:tr>
      <w:tr w:rsidR="0038300C" w:rsidRPr="000F474D" w:rsidTr="000D780D">
        <w:trPr>
          <w:trHeight w:val="547"/>
        </w:trPr>
        <w:tc>
          <w:tcPr>
            <w:tcW w:w="757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8.3.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Поэтапное повышение заработной платы педагогических работников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дополнительного образования детей</w:t>
            </w:r>
          </w:p>
        </w:tc>
        <w:tc>
          <w:tcPr>
            <w:tcW w:w="1730" w:type="dxa"/>
          </w:tcPr>
          <w:p w:rsidR="0038300C" w:rsidRPr="004D2C1A" w:rsidRDefault="0038300C" w:rsidP="003830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br/>
              <w:t>УО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2013-2018</w:t>
            </w:r>
            <w:r>
              <w:rPr>
                <w:sz w:val="20"/>
              </w:rPr>
              <w:t xml:space="preserve"> годы</w:t>
            </w:r>
          </w:p>
        </w:tc>
        <w:tc>
          <w:tcPr>
            <w:tcW w:w="4678" w:type="dxa"/>
            <w:vMerge w:val="restart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color w:val="000000"/>
                <w:sz w:val="20"/>
              </w:rPr>
              <w:t>Нормативные акты ОМСУ по финансовому обеспечению оплаты труда</w:t>
            </w: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8.4.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pStyle w:val="Default"/>
              <w:keepNext/>
              <w:keepLines/>
              <w:jc w:val="both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Планирование дополнительных расходов местных бюджетов на повышение </w:t>
            </w:r>
            <w:proofErr w:type="gramStart"/>
            <w:r w:rsidRPr="000F474D">
              <w:rPr>
                <w:sz w:val="20"/>
                <w:szCs w:val="20"/>
              </w:rPr>
              <w:t xml:space="preserve">оплаты труда педагогических работников образовательных </w:t>
            </w:r>
            <w:r>
              <w:rPr>
                <w:sz w:val="20"/>
                <w:szCs w:val="20"/>
              </w:rPr>
              <w:t>учреждений</w:t>
            </w:r>
            <w:r w:rsidRPr="000F474D">
              <w:rPr>
                <w:sz w:val="20"/>
                <w:szCs w:val="20"/>
              </w:rPr>
              <w:t xml:space="preserve"> дополнительного образования детей</w:t>
            </w:r>
            <w:proofErr w:type="gramEnd"/>
            <w:r w:rsidRPr="000F474D">
              <w:rPr>
                <w:sz w:val="20"/>
                <w:szCs w:val="20"/>
              </w:rPr>
              <w:t xml:space="preserve"> с учетом возможного привлечения не менее трети средств  за счет </w:t>
            </w:r>
            <w:r>
              <w:rPr>
                <w:sz w:val="20"/>
                <w:szCs w:val="20"/>
              </w:rPr>
              <w:t>реорганизации</w:t>
            </w:r>
            <w:r w:rsidRPr="000F474D">
              <w:rPr>
                <w:sz w:val="20"/>
                <w:szCs w:val="20"/>
              </w:rPr>
              <w:t xml:space="preserve"> неэффективных образовательных </w:t>
            </w:r>
            <w:r>
              <w:rPr>
                <w:sz w:val="20"/>
                <w:szCs w:val="20"/>
              </w:rPr>
              <w:t>учреждений</w:t>
            </w:r>
            <w:r w:rsidRPr="000F474D">
              <w:rPr>
                <w:sz w:val="20"/>
                <w:szCs w:val="20"/>
              </w:rPr>
              <w:t xml:space="preserve"> и оптимизации реализуемых образовательных программ, а также результатов анализа статистических данных:</w:t>
            </w:r>
          </w:p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- разработка моделей финансового обеспечения повышения </w:t>
            </w:r>
            <w:r w:rsidRPr="000F474D">
              <w:rPr>
                <w:sz w:val="20"/>
              </w:rPr>
              <w:lastRenderedPageBreak/>
              <w:t xml:space="preserve">уровня заработной платы педагогических работников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дополнительного образования и ее нормативное правовое обеспечение</w:t>
            </w:r>
          </w:p>
          <w:p w:rsidR="0038300C" w:rsidRPr="000F474D" w:rsidRDefault="0038300C" w:rsidP="0038300C">
            <w:pPr>
              <w:keepNext/>
              <w:keepLines/>
              <w:rPr>
                <w:strike/>
                <w:sz w:val="20"/>
              </w:rPr>
            </w:pPr>
            <w:r w:rsidRPr="000F474D">
              <w:rPr>
                <w:sz w:val="20"/>
              </w:rPr>
              <w:t xml:space="preserve">- подготовка проектов соглашений </w:t>
            </w:r>
            <w:proofErr w:type="gramStart"/>
            <w:r w:rsidRPr="000F474D">
              <w:rPr>
                <w:sz w:val="20"/>
              </w:rPr>
              <w:t>с</w:t>
            </w:r>
            <w:proofErr w:type="gramEnd"/>
            <w:r w:rsidRPr="000F474D">
              <w:rPr>
                <w:sz w:val="20"/>
              </w:rPr>
              <w:t xml:space="preserve"> </w:t>
            </w:r>
            <w:proofErr w:type="gramStart"/>
            <w:r w:rsidRPr="000F474D">
              <w:rPr>
                <w:sz w:val="20"/>
              </w:rPr>
              <w:t>по</w:t>
            </w:r>
            <w:proofErr w:type="gramEnd"/>
            <w:r w:rsidRPr="000F474D">
              <w:rPr>
                <w:sz w:val="20"/>
              </w:rPr>
              <w:t xml:space="preserve"> вопросам дополнительного финансирования и установления целевых показателей </w:t>
            </w:r>
          </w:p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- подписание соглашений 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УО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2013-2018 годы</w:t>
            </w:r>
          </w:p>
        </w:tc>
        <w:tc>
          <w:tcPr>
            <w:tcW w:w="4678" w:type="dxa"/>
            <w:vMerge/>
            <w:vAlign w:val="center"/>
          </w:tcPr>
          <w:p w:rsidR="0038300C" w:rsidRPr="000F474D" w:rsidRDefault="0038300C" w:rsidP="0038300C">
            <w:pPr>
              <w:rPr>
                <w:sz w:val="20"/>
              </w:rPr>
            </w:pP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Внедрение профессиональных стандартов в </w:t>
            </w:r>
            <w:r>
              <w:rPr>
                <w:sz w:val="20"/>
              </w:rPr>
              <w:t>учреждениях</w:t>
            </w:r>
            <w:r w:rsidRPr="000F474D">
              <w:rPr>
                <w:sz w:val="20"/>
              </w:rPr>
              <w:t xml:space="preserve"> дополнительного образования детей          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ОМСУ </w:t>
            </w:r>
          </w:p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ОДО  (по согласованию)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>2015 - 2016 годы</w:t>
            </w:r>
          </w:p>
        </w:tc>
        <w:tc>
          <w:tcPr>
            <w:tcW w:w="4678" w:type="dxa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>Соответствие работников современным квалификационным требованиям, повышение качества предоставляемых услуг</w:t>
            </w: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Внедрение системы нормирования труда в </w:t>
            </w:r>
            <w:r>
              <w:rPr>
                <w:sz w:val="20"/>
              </w:rPr>
              <w:t>учреждениях</w:t>
            </w:r>
            <w:r w:rsidRPr="000F474D">
              <w:rPr>
                <w:sz w:val="20"/>
              </w:rPr>
              <w:t xml:space="preserve"> дополнительного образования детей в соответствии с отраслевыми нормами труда, утвержденными </w:t>
            </w:r>
            <w:proofErr w:type="spellStart"/>
            <w:r w:rsidRPr="000F474D">
              <w:rPr>
                <w:sz w:val="20"/>
              </w:rPr>
              <w:t>Минобрнауки</w:t>
            </w:r>
            <w:proofErr w:type="spellEnd"/>
            <w:r w:rsidRPr="000F474D">
              <w:rPr>
                <w:sz w:val="20"/>
              </w:rPr>
              <w:t xml:space="preserve"> России         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ОМСУ</w:t>
            </w:r>
          </w:p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 ОДО  (по согласованию)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>2015 - 2016 годы</w:t>
            </w:r>
          </w:p>
        </w:tc>
        <w:tc>
          <w:tcPr>
            <w:tcW w:w="4678" w:type="dxa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Улучшение </w:t>
            </w:r>
            <w:r>
              <w:rPr>
                <w:sz w:val="20"/>
              </w:rPr>
              <w:t>организации</w:t>
            </w:r>
            <w:r w:rsidRPr="000F474D">
              <w:rPr>
                <w:sz w:val="20"/>
              </w:rPr>
              <w:t xml:space="preserve"> труда и повышение эффективности и качества образовательных программ </w:t>
            </w: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11</w:t>
            </w:r>
            <w:r>
              <w:rPr>
                <w:sz w:val="20"/>
              </w:rPr>
              <w:t>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Проведение аттестации педагогических работников дополнительного образования детей с последующим переводом их на эффективный контракт</w:t>
            </w:r>
          </w:p>
        </w:tc>
        <w:tc>
          <w:tcPr>
            <w:tcW w:w="1730" w:type="dxa"/>
            <w:vMerge w:val="restart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ОМСУ </w:t>
            </w:r>
          </w:p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ОДО (по согласованию)</w:t>
            </w:r>
          </w:p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2014 – 2018 годы  </w:t>
            </w:r>
          </w:p>
        </w:tc>
        <w:tc>
          <w:tcPr>
            <w:tcW w:w="4678" w:type="dxa"/>
            <w:vMerge w:val="restart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Доля педагогических работников дополнительного </w:t>
            </w:r>
            <w:proofErr w:type="gramStart"/>
            <w:r w:rsidRPr="000F474D">
              <w:rPr>
                <w:sz w:val="20"/>
              </w:rPr>
              <w:t>образования</w:t>
            </w:r>
            <w:proofErr w:type="gramEnd"/>
            <w:r w:rsidRPr="000F474D">
              <w:rPr>
                <w:sz w:val="20"/>
              </w:rPr>
              <w:t xml:space="preserve"> которым при прохождении аттестации в соответствующем году присвоена первая или высшая категория</w:t>
            </w:r>
          </w:p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</w:p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Отношение среднемесячной заработной платы педагогов </w:t>
            </w:r>
            <w:r>
              <w:rPr>
                <w:sz w:val="20"/>
              </w:rPr>
              <w:t>муниципальных</w:t>
            </w:r>
            <w:r w:rsidRPr="000F474D">
              <w:rPr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дополнительного образования детей к среднемесячной заработной плате учителей в Томской области</w:t>
            </w:r>
          </w:p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</w:p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12.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Осуществление мероприятий, направленных на оптимизацию </w:t>
            </w:r>
            <w:proofErr w:type="gramStart"/>
            <w:r w:rsidRPr="000F474D">
              <w:rPr>
                <w:sz w:val="20"/>
              </w:rPr>
              <w:t>расходов</w:t>
            </w:r>
            <w:proofErr w:type="gramEnd"/>
            <w:r w:rsidRPr="000F474D">
              <w:rPr>
                <w:sz w:val="20"/>
              </w:rPr>
              <w:t xml:space="preserve"> на оплату труда вспомогательного, административно-управленческого персонала.</w:t>
            </w:r>
          </w:p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учреждения не более 40%</w:t>
            </w:r>
          </w:p>
        </w:tc>
        <w:tc>
          <w:tcPr>
            <w:tcW w:w="1730" w:type="dxa"/>
            <w:vMerge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13.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730" w:type="dxa"/>
            <w:vMerge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14. 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Внедрение механизмов «эффективного контракта» с руководителями образовательных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дополнительного образования детей: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ОМСУ</w:t>
            </w:r>
          </w:p>
          <w:p w:rsidR="0038300C" w:rsidRPr="000F474D" w:rsidRDefault="0038300C" w:rsidP="0038300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:rsidR="0038300C" w:rsidRPr="000F474D" w:rsidRDefault="0038300C" w:rsidP="0038300C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 </w:t>
            </w:r>
            <w:r w:rsidRPr="000F474D">
              <w:rPr>
                <w:sz w:val="20"/>
              </w:rPr>
              <w:t>дополнительного образования детей,</w:t>
            </w:r>
            <w:r w:rsidRPr="000F474D">
              <w:rPr>
                <w:color w:val="000000"/>
                <w:sz w:val="20"/>
              </w:rPr>
              <w:t xml:space="preserve"> руководители которых переведены на эффективные контракты/3</w:t>
            </w: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>14.1.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Проведение работы по заключению трудовых договоров с руководителями государственных (муниципальных)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дополнительного образования детей в соответствии с типовой формой договора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ОМСУ</w:t>
            </w:r>
          </w:p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ОД</w:t>
            </w:r>
            <w:proofErr w:type="gramStart"/>
            <w:r w:rsidRPr="000F474D">
              <w:rPr>
                <w:sz w:val="20"/>
              </w:rPr>
              <w:t>О(</w:t>
            </w:r>
            <w:proofErr w:type="gramEnd"/>
            <w:r w:rsidRPr="000F474D">
              <w:rPr>
                <w:sz w:val="20"/>
              </w:rPr>
              <w:t>по согласованию)</w:t>
            </w:r>
          </w:p>
          <w:p w:rsidR="0038300C" w:rsidRPr="000F474D" w:rsidRDefault="0038300C" w:rsidP="0038300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38300C" w:rsidRPr="000F474D" w:rsidRDefault="0038300C" w:rsidP="0038300C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 год</w:t>
            </w:r>
          </w:p>
        </w:tc>
        <w:tc>
          <w:tcPr>
            <w:tcW w:w="4678" w:type="dxa"/>
          </w:tcPr>
          <w:p w:rsidR="0038300C" w:rsidRPr="000F474D" w:rsidRDefault="0038300C" w:rsidP="0038300C">
            <w:pPr>
              <w:rPr>
                <w:sz w:val="20"/>
              </w:rPr>
            </w:pPr>
            <w:r w:rsidRPr="000F474D">
              <w:rPr>
                <w:color w:val="000000"/>
                <w:sz w:val="20"/>
              </w:rPr>
              <w:t>Заключённые трудовые договоры с руководителями муниципальных</w:t>
            </w:r>
            <w:r w:rsidRPr="000F474D">
              <w:rPr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дополнительного образования детей</w:t>
            </w: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14.2</w:t>
            </w:r>
          </w:p>
        </w:tc>
        <w:tc>
          <w:tcPr>
            <w:tcW w:w="5593" w:type="dxa"/>
            <w:vAlign w:val="center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0F474D">
              <w:rPr>
                <w:sz w:val="20"/>
              </w:rPr>
              <w:t>Контроль за</w:t>
            </w:r>
            <w:proofErr w:type="gramEnd"/>
            <w:r w:rsidRPr="000F474D">
              <w:rPr>
                <w:sz w:val="20"/>
              </w:rPr>
              <w:t xml:space="preserve"> соблюдением установленных соотношений средней заработной платы руководителя 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дополнительного образования Томской области и средней заработной платы работников данных </w:t>
            </w:r>
            <w:r>
              <w:rPr>
                <w:sz w:val="20"/>
              </w:rPr>
              <w:t>учреждений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ОМСУ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2013 -</w:t>
            </w:r>
            <w:r>
              <w:rPr>
                <w:sz w:val="20"/>
              </w:rPr>
              <w:t xml:space="preserve"> </w:t>
            </w:r>
            <w:r w:rsidRPr="000F474D">
              <w:rPr>
                <w:sz w:val="20"/>
              </w:rPr>
              <w:t>2018 годы</w:t>
            </w:r>
          </w:p>
        </w:tc>
        <w:tc>
          <w:tcPr>
            <w:tcW w:w="4678" w:type="dxa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Выполнение соотношений средней заработной платы руководителя 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дополнительного образования Томской области и средней заработной платы работников данных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не более чем </w:t>
            </w:r>
            <w:r w:rsidRPr="00F676D5">
              <w:rPr>
                <w:sz w:val="20"/>
              </w:rPr>
              <w:t>в 8 раз</w:t>
            </w: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14.3</w:t>
            </w:r>
          </w:p>
        </w:tc>
        <w:tc>
          <w:tcPr>
            <w:tcW w:w="5593" w:type="dxa"/>
            <w:vAlign w:val="center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Контроль за выполнением в полном объеме мер по созданию прозрачного </w:t>
            </w:r>
            <w:proofErr w:type="gramStart"/>
            <w:r w:rsidRPr="000F474D">
              <w:rPr>
                <w:sz w:val="20"/>
              </w:rPr>
              <w:t xml:space="preserve">механизма оплаты труда руководителей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дополнительного образования Томской</w:t>
            </w:r>
            <w:proofErr w:type="gramEnd"/>
            <w:r w:rsidRPr="000F474D">
              <w:rPr>
                <w:sz w:val="20"/>
              </w:rPr>
              <w:t xml:space="preserve"> области, включая предоставление ими сведений о доходах и имуществе и размещение их в сети Интернет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ОМСУ </w:t>
            </w:r>
          </w:p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2013-2018 годы</w:t>
            </w:r>
          </w:p>
        </w:tc>
        <w:tc>
          <w:tcPr>
            <w:tcW w:w="4678" w:type="dxa"/>
          </w:tcPr>
          <w:p w:rsidR="0038300C" w:rsidRPr="000F474D" w:rsidRDefault="0038300C" w:rsidP="0038300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Сведения о доходах и имуществе руководителей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дополнительного образования Кривошеинского района, размещенные  в сети Интернет</w:t>
            </w: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15. 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Обеспечение качества кадрового состава сферы дополнительного образования детей, в том числе: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4678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15.1.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Реализация </w:t>
            </w:r>
            <w:proofErr w:type="gramStart"/>
            <w:r w:rsidRPr="000F474D">
              <w:rPr>
                <w:sz w:val="20"/>
              </w:rPr>
              <w:t xml:space="preserve">программы подготовки современных менеджеров </w:t>
            </w:r>
            <w:r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дополнительного образования детей</w:t>
            </w:r>
            <w:proofErr w:type="gramEnd"/>
          </w:p>
        </w:tc>
        <w:tc>
          <w:tcPr>
            <w:tcW w:w="1730" w:type="dxa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bCs/>
                <w:sz w:val="20"/>
                <w:lang w:eastAsia="en-US"/>
              </w:rPr>
              <w:t xml:space="preserve">ОМСУ 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2014 -2018 годы</w:t>
            </w:r>
          </w:p>
        </w:tc>
        <w:tc>
          <w:tcPr>
            <w:tcW w:w="4678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численности педагогических работников в возрасте до 30 лет в образовательных </w:t>
            </w:r>
            <w:r>
              <w:rPr>
                <w:sz w:val="20"/>
              </w:rPr>
              <w:t>учреждениях</w:t>
            </w:r>
            <w:r w:rsidRPr="000F474D">
              <w:rPr>
                <w:sz w:val="20"/>
              </w:rPr>
              <w:t xml:space="preserve"> дополнительного образования детей в общей их численности</w:t>
            </w:r>
          </w:p>
        </w:tc>
      </w:tr>
      <w:tr w:rsidR="0038300C" w:rsidRPr="000F474D" w:rsidTr="000D780D">
        <w:tc>
          <w:tcPr>
            <w:tcW w:w="757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16.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ОМСУ 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2013-2018 годы</w:t>
            </w:r>
          </w:p>
        </w:tc>
        <w:tc>
          <w:tcPr>
            <w:tcW w:w="4678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Размещение информации на сайтах;</w:t>
            </w:r>
          </w:p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публикации в печатных средствах массовой информации;</w:t>
            </w:r>
          </w:p>
          <w:p w:rsidR="0038300C" w:rsidRPr="00F676D5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выступления руководителей  ОМСУ </w:t>
            </w:r>
            <w:r>
              <w:rPr>
                <w:sz w:val="20"/>
              </w:rPr>
              <w:t>в средствах массовой информации</w:t>
            </w:r>
          </w:p>
        </w:tc>
      </w:tr>
      <w:tr w:rsidR="0038300C" w:rsidRPr="000F474D" w:rsidTr="000D780D">
        <w:trPr>
          <w:trHeight w:val="702"/>
        </w:trPr>
        <w:tc>
          <w:tcPr>
            <w:tcW w:w="757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16.1</w:t>
            </w:r>
          </w:p>
        </w:tc>
        <w:tc>
          <w:tcPr>
            <w:tcW w:w="5593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Мониторинг ОМСУ  по выполнению целевых показателей</w:t>
            </w:r>
          </w:p>
        </w:tc>
        <w:tc>
          <w:tcPr>
            <w:tcW w:w="1730" w:type="dxa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ОМСУ </w:t>
            </w:r>
            <w:r w:rsidRPr="000F474D">
              <w:rPr>
                <w:color w:val="000000"/>
                <w:sz w:val="20"/>
              </w:rPr>
              <w:br/>
              <w:t xml:space="preserve">ОДО </w:t>
            </w:r>
            <w:r w:rsidRPr="000F474D">
              <w:rPr>
                <w:sz w:val="20"/>
              </w:rPr>
              <w:t>(по согласованию)</w:t>
            </w:r>
          </w:p>
        </w:tc>
        <w:tc>
          <w:tcPr>
            <w:tcW w:w="2126" w:type="dxa"/>
          </w:tcPr>
          <w:p w:rsidR="0038300C" w:rsidRPr="000F474D" w:rsidRDefault="0038300C" w:rsidP="0038300C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2013-2018 годы</w:t>
            </w:r>
          </w:p>
        </w:tc>
        <w:tc>
          <w:tcPr>
            <w:tcW w:w="4678" w:type="dxa"/>
          </w:tcPr>
          <w:p w:rsidR="0038300C" w:rsidRPr="000F474D" w:rsidRDefault="0038300C" w:rsidP="0038300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Отчет по итогам мониторинга</w:t>
            </w:r>
          </w:p>
        </w:tc>
      </w:tr>
    </w:tbl>
    <w:p w:rsidR="0038300C" w:rsidRDefault="0038300C" w:rsidP="00A71441">
      <w:pPr>
        <w:jc w:val="center"/>
        <w:rPr>
          <w:sz w:val="20"/>
        </w:rPr>
      </w:pPr>
    </w:p>
    <w:p w:rsidR="00A71441" w:rsidRDefault="00A7788D" w:rsidP="00A71441">
      <w:pPr>
        <w:jc w:val="center"/>
        <w:rPr>
          <w:sz w:val="20"/>
        </w:rPr>
      </w:pPr>
      <w:r>
        <w:rPr>
          <w:sz w:val="20"/>
        </w:rPr>
        <w:t>3</w:t>
      </w:r>
      <w:r w:rsidR="00A71441">
        <w:rPr>
          <w:sz w:val="20"/>
        </w:rPr>
        <w:t>.</w:t>
      </w:r>
      <w:r w:rsidR="00A71441" w:rsidRPr="000F474D">
        <w:rPr>
          <w:sz w:val="20"/>
        </w:rPr>
        <w:t>5. Показатели повышения эффективности и качества услуг в сфере дополнительного образования детей,</w:t>
      </w:r>
      <w:r w:rsidR="00A71441">
        <w:rPr>
          <w:sz w:val="20"/>
        </w:rPr>
        <w:t xml:space="preserve"> </w:t>
      </w:r>
      <w:r w:rsidR="00A71441" w:rsidRPr="000F474D">
        <w:rPr>
          <w:sz w:val="20"/>
        </w:rPr>
        <w:t xml:space="preserve">соотнесенные с этапами перехода к эффективному контракту </w:t>
      </w:r>
    </w:p>
    <w:p w:rsidR="00A7788D" w:rsidRPr="000F474D" w:rsidRDefault="00A7788D" w:rsidP="00A71441">
      <w:pPr>
        <w:jc w:val="center"/>
        <w:rPr>
          <w:sz w:val="20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1127"/>
        <w:gridCol w:w="1079"/>
        <w:gridCol w:w="972"/>
        <w:gridCol w:w="895"/>
        <w:gridCol w:w="947"/>
        <w:gridCol w:w="947"/>
        <w:gridCol w:w="947"/>
        <w:gridCol w:w="4278"/>
      </w:tblGrid>
      <w:tr w:rsidR="00A71441" w:rsidRPr="000F474D" w:rsidTr="00A71441">
        <w:tc>
          <w:tcPr>
            <w:tcW w:w="4156" w:type="dxa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</w:p>
        </w:tc>
        <w:tc>
          <w:tcPr>
            <w:tcW w:w="1127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Единица измерения</w:t>
            </w:r>
          </w:p>
        </w:tc>
        <w:tc>
          <w:tcPr>
            <w:tcW w:w="1079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2013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год/факт</w:t>
            </w:r>
          </w:p>
        </w:tc>
        <w:tc>
          <w:tcPr>
            <w:tcW w:w="972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2014год факт/ прогноз</w:t>
            </w:r>
          </w:p>
        </w:tc>
        <w:tc>
          <w:tcPr>
            <w:tcW w:w="89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2015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год/ прогноз</w:t>
            </w:r>
          </w:p>
        </w:tc>
        <w:tc>
          <w:tcPr>
            <w:tcW w:w="947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2016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год /прогноз</w:t>
            </w:r>
          </w:p>
        </w:tc>
        <w:tc>
          <w:tcPr>
            <w:tcW w:w="947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2017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год /прогноз</w:t>
            </w:r>
          </w:p>
        </w:tc>
        <w:tc>
          <w:tcPr>
            <w:tcW w:w="947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2018</w:t>
            </w:r>
          </w:p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год /прогноз</w:t>
            </w:r>
          </w:p>
        </w:tc>
        <w:tc>
          <w:tcPr>
            <w:tcW w:w="4278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Результаты</w:t>
            </w:r>
          </w:p>
        </w:tc>
      </w:tr>
      <w:tr w:rsidR="00A71441" w:rsidRPr="000F474D" w:rsidTr="00A71441">
        <w:tc>
          <w:tcPr>
            <w:tcW w:w="4156" w:type="dxa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1. Доля детей, охваченных образовательными программами дополнительного образования детей, в общей численности детей и молодежи в возрасте 5 – 18 лет</w:t>
            </w:r>
          </w:p>
        </w:tc>
        <w:tc>
          <w:tcPr>
            <w:tcW w:w="1127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процентов</w:t>
            </w:r>
          </w:p>
        </w:tc>
        <w:tc>
          <w:tcPr>
            <w:tcW w:w="1079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56,7</w:t>
            </w:r>
          </w:p>
        </w:tc>
        <w:tc>
          <w:tcPr>
            <w:tcW w:w="972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56,8/64,0</w:t>
            </w:r>
          </w:p>
        </w:tc>
        <w:tc>
          <w:tcPr>
            <w:tcW w:w="89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47,0</w:t>
            </w:r>
          </w:p>
        </w:tc>
        <w:tc>
          <w:tcPr>
            <w:tcW w:w="947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  <w:lang w:val="en-US"/>
              </w:rPr>
              <w:t>6</w:t>
            </w:r>
            <w:r w:rsidRPr="00BD05B5">
              <w:rPr>
                <w:sz w:val="20"/>
                <w:szCs w:val="22"/>
              </w:rPr>
              <w:t>3,6</w:t>
            </w:r>
          </w:p>
        </w:tc>
        <w:tc>
          <w:tcPr>
            <w:tcW w:w="947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64</w:t>
            </w:r>
          </w:p>
        </w:tc>
        <w:tc>
          <w:tcPr>
            <w:tcW w:w="947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65</w:t>
            </w:r>
          </w:p>
        </w:tc>
        <w:tc>
          <w:tcPr>
            <w:tcW w:w="4278" w:type="dxa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не менее 70 процентов детей в возрасте от 5 до 18 лет будут получать услуги дополнительного образования</w:t>
            </w:r>
          </w:p>
        </w:tc>
      </w:tr>
      <w:tr w:rsidR="00A71441" w:rsidRPr="000F474D" w:rsidTr="00A71441">
        <w:tc>
          <w:tcPr>
            <w:tcW w:w="4156" w:type="dxa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2. Удельный вес численности учащихся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</w:t>
            </w:r>
          </w:p>
        </w:tc>
        <w:tc>
          <w:tcPr>
            <w:tcW w:w="1127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процентов</w:t>
            </w:r>
          </w:p>
        </w:tc>
        <w:tc>
          <w:tcPr>
            <w:tcW w:w="1079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35,5</w:t>
            </w:r>
          </w:p>
        </w:tc>
        <w:tc>
          <w:tcPr>
            <w:tcW w:w="972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39/56,6</w:t>
            </w:r>
          </w:p>
        </w:tc>
        <w:tc>
          <w:tcPr>
            <w:tcW w:w="89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77</w:t>
            </w:r>
          </w:p>
        </w:tc>
        <w:tc>
          <w:tcPr>
            <w:tcW w:w="947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43</w:t>
            </w:r>
          </w:p>
        </w:tc>
        <w:tc>
          <w:tcPr>
            <w:tcW w:w="947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44</w:t>
            </w:r>
          </w:p>
        </w:tc>
        <w:tc>
          <w:tcPr>
            <w:tcW w:w="947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46</w:t>
            </w:r>
          </w:p>
        </w:tc>
        <w:tc>
          <w:tcPr>
            <w:tcW w:w="4278" w:type="dxa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A71441" w:rsidRPr="000F474D" w:rsidTr="00A71441">
        <w:trPr>
          <w:trHeight w:val="70"/>
        </w:trPr>
        <w:tc>
          <w:tcPr>
            <w:tcW w:w="4156" w:type="dxa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3. Отношение среднемесячной заработной платы педагогов муниципальных учреждений дополнительного образования детей к прогнозному значению заработной платы по Томской области</w:t>
            </w:r>
          </w:p>
        </w:tc>
        <w:tc>
          <w:tcPr>
            <w:tcW w:w="1127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процентов</w:t>
            </w:r>
          </w:p>
        </w:tc>
        <w:tc>
          <w:tcPr>
            <w:tcW w:w="1079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75</w:t>
            </w:r>
          </w:p>
        </w:tc>
        <w:tc>
          <w:tcPr>
            <w:tcW w:w="972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100/100</w:t>
            </w:r>
          </w:p>
        </w:tc>
        <w:tc>
          <w:tcPr>
            <w:tcW w:w="895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90</w:t>
            </w:r>
          </w:p>
        </w:tc>
        <w:tc>
          <w:tcPr>
            <w:tcW w:w="947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90</w:t>
            </w:r>
          </w:p>
        </w:tc>
        <w:tc>
          <w:tcPr>
            <w:tcW w:w="947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95</w:t>
            </w:r>
          </w:p>
        </w:tc>
        <w:tc>
          <w:tcPr>
            <w:tcW w:w="947" w:type="dxa"/>
          </w:tcPr>
          <w:p w:rsidR="00A71441" w:rsidRPr="00BD05B5" w:rsidRDefault="00A71441" w:rsidP="00A71441">
            <w:pPr>
              <w:jc w:val="center"/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>100</w:t>
            </w:r>
          </w:p>
        </w:tc>
        <w:tc>
          <w:tcPr>
            <w:tcW w:w="4278" w:type="dxa"/>
          </w:tcPr>
          <w:p w:rsidR="00A71441" w:rsidRPr="00BD05B5" w:rsidRDefault="00A71441" w:rsidP="00A71441">
            <w:pPr>
              <w:rPr>
                <w:sz w:val="20"/>
                <w:szCs w:val="22"/>
              </w:rPr>
            </w:pPr>
            <w:r w:rsidRPr="00BD05B5">
              <w:rPr>
                <w:sz w:val="20"/>
                <w:szCs w:val="22"/>
              </w:rPr>
              <w:t xml:space="preserve">в учреждениях дополнительного образования детей будет обеспечен переход на эффективный контракт с педагогическими работниками. Средняя заработная плата педагогов дополнительного образования детей составит 90 процентов. </w:t>
            </w:r>
          </w:p>
        </w:tc>
      </w:tr>
    </w:tbl>
    <w:p w:rsidR="00A71441" w:rsidRDefault="00A71441" w:rsidP="00E85541">
      <w:pPr>
        <w:jc w:val="center"/>
        <w:rPr>
          <w:sz w:val="20"/>
        </w:rPr>
      </w:pPr>
    </w:p>
    <w:p w:rsidR="00A71441" w:rsidRDefault="00A71441" w:rsidP="00E85541">
      <w:pPr>
        <w:jc w:val="center"/>
        <w:rPr>
          <w:sz w:val="20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A7788D" w:rsidRPr="00F24D5C" w:rsidTr="00D77421">
        <w:trPr>
          <w:trHeight w:val="82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tbl>
            <w:tblPr>
              <w:tblpPr w:leftFromText="180" w:rightFromText="180" w:horzAnchor="page" w:tblpX="501" w:tblpY="-703"/>
              <w:tblW w:w="15612" w:type="dxa"/>
              <w:tblLayout w:type="fixed"/>
              <w:tblLook w:val="04A0" w:firstRow="1" w:lastRow="0" w:firstColumn="1" w:lastColumn="0" w:noHBand="0" w:noVBand="1"/>
            </w:tblPr>
            <w:tblGrid>
              <w:gridCol w:w="266"/>
              <w:gridCol w:w="143"/>
              <w:gridCol w:w="266"/>
              <w:gridCol w:w="2569"/>
              <w:gridCol w:w="266"/>
              <w:gridCol w:w="734"/>
              <w:gridCol w:w="266"/>
              <w:gridCol w:w="674"/>
              <w:gridCol w:w="266"/>
              <w:gridCol w:w="674"/>
              <w:gridCol w:w="266"/>
              <w:gridCol w:w="823"/>
              <w:gridCol w:w="266"/>
              <w:gridCol w:w="674"/>
              <w:gridCol w:w="266"/>
              <w:gridCol w:w="779"/>
              <w:gridCol w:w="266"/>
              <w:gridCol w:w="868"/>
              <w:gridCol w:w="266"/>
              <w:gridCol w:w="726"/>
              <w:gridCol w:w="266"/>
              <w:gridCol w:w="674"/>
              <w:gridCol w:w="266"/>
              <w:gridCol w:w="832"/>
              <w:gridCol w:w="266"/>
              <w:gridCol w:w="726"/>
              <w:gridCol w:w="266"/>
              <w:gridCol w:w="726"/>
              <w:gridCol w:w="266"/>
            </w:tblGrid>
            <w:tr w:rsidR="00D77421" w:rsidRPr="003A57A1" w:rsidTr="000D780D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2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77421" w:rsidRDefault="00D77421" w:rsidP="00D77421">
                  <w:pPr>
                    <w:ind w:left="-797"/>
                    <w:jc w:val="right"/>
                    <w:rPr>
                      <w:sz w:val="20"/>
                      <w:szCs w:val="20"/>
                    </w:rPr>
                  </w:pPr>
                </w:p>
                <w:p w:rsidR="00D77421" w:rsidRDefault="00D77421" w:rsidP="00D77421">
                  <w:pPr>
                    <w:ind w:left="-797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№2</w:t>
                  </w:r>
                </w:p>
                <w:p w:rsidR="00D77421" w:rsidRDefault="00D77421" w:rsidP="00D77421">
                  <w:pPr>
                    <w:ind w:left="-797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УТВЕРЖДЕНО</w:t>
                  </w:r>
                </w:p>
                <w:p w:rsidR="00D77421" w:rsidRDefault="00D77421" w:rsidP="00D77421">
                  <w:pPr>
                    <w:ind w:left="-797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>нием Администрации</w:t>
                  </w:r>
                </w:p>
                <w:p w:rsidR="00D77421" w:rsidRDefault="00D77421" w:rsidP="00D77421">
                  <w:pPr>
                    <w:ind w:left="-797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Кривошеинского района</w:t>
                  </w:r>
                </w:p>
                <w:p w:rsidR="00D77421" w:rsidRPr="003A57A1" w:rsidRDefault="00D77421" w:rsidP="00D77421">
                  <w:pPr>
                    <w:ind w:left="-797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30.04.2013 №324</w:t>
                  </w:r>
                </w:p>
              </w:tc>
            </w:tr>
            <w:tr w:rsidR="00D77421" w:rsidRPr="003A57A1" w:rsidTr="000D780D">
              <w:trPr>
                <w:gridAfter w:val="1"/>
                <w:wAfter w:w="266" w:type="dxa"/>
                <w:trHeight w:val="255"/>
              </w:trPr>
              <w:tc>
                <w:tcPr>
                  <w:tcW w:w="4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D77421" w:rsidRPr="003A57A1" w:rsidRDefault="00D77421" w:rsidP="00D7742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D77421" w:rsidRPr="003A57A1" w:rsidRDefault="00D77421" w:rsidP="00D7742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D77421" w:rsidRPr="003A57A1" w:rsidRDefault="00D77421" w:rsidP="00D7742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7421" w:rsidRPr="00F24D5C" w:rsidTr="000D780D">
              <w:trPr>
                <w:trHeight w:val="255"/>
              </w:trPr>
              <w:tc>
                <w:tcPr>
                  <w:tcW w:w="15612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F24D5C" w:rsidRDefault="00D77421" w:rsidP="00D774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24D5C">
                    <w:rPr>
                      <w:bCs/>
                      <w:color w:val="000000"/>
                      <w:sz w:val="20"/>
                      <w:szCs w:val="20"/>
                    </w:rPr>
                    <w:t>Финансовое обеспечение Плана мероприятий («дорожной карты») «Изменения в сфере образования в Кривошеинском районе»</w:t>
                  </w:r>
                </w:p>
              </w:tc>
            </w:tr>
            <w:tr w:rsidR="00D77421" w:rsidRPr="003A57A1" w:rsidTr="000D780D">
              <w:trPr>
                <w:trHeight w:val="255"/>
              </w:trPr>
              <w:tc>
                <w:tcPr>
                  <w:tcW w:w="15612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7421" w:rsidRPr="003A57A1" w:rsidRDefault="00D77421" w:rsidP="00D7742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млн. руб.</w:t>
                  </w:r>
                </w:p>
              </w:tc>
            </w:tr>
            <w:tr w:rsidR="00D77421" w:rsidRPr="003A57A1" w:rsidTr="000D780D">
              <w:trPr>
                <w:trHeight w:val="435"/>
              </w:trPr>
              <w:tc>
                <w:tcPr>
                  <w:tcW w:w="351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мероприятий</w:t>
                  </w:r>
                </w:p>
              </w:tc>
              <w:tc>
                <w:tcPr>
                  <w:tcW w:w="28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2013 год</w:t>
                  </w:r>
                </w:p>
              </w:tc>
              <w:tc>
                <w:tcPr>
                  <w:tcW w:w="307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2014 год</w:t>
                  </w:r>
                </w:p>
              </w:tc>
              <w:tc>
                <w:tcPr>
                  <w:tcW w:w="306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2015 год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 год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 год</w:t>
                  </w:r>
                </w:p>
              </w:tc>
            </w:tr>
            <w:tr w:rsidR="00D77421" w:rsidRPr="003A57A1" w:rsidTr="000D780D">
              <w:trPr>
                <w:trHeight w:val="1995"/>
              </w:trPr>
              <w:tc>
                <w:tcPr>
                  <w:tcW w:w="351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21" w:rsidRPr="003A57A1" w:rsidRDefault="00D77421" w:rsidP="00D7742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Консолидированный бюджет Кривошеинского района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Планируемые внебюджетные средства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Прогнозная  Дополнительная потребность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Консолидированный бюджет Кривошеинского района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Планируемые внебюджетные средства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Прогнозная  Дополнительная потребность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Консолидированный бюджет Кривошеинского района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Планируемые внебюджетные средства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Прогнозная  Дополнительная потребность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Прогнозная  Дополнительная потребность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Прогнозная  Дополнительная потребность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Прогнозная  Дополнительная потребность</w:t>
                  </w:r>
                </w:p>
              </w:tc>
            </w:tr>
            <w:tr w:rsidR="00D77421" w:rsidRPr="003A57A1" w:rsidTr="000D780D">
              <w:trPr>
                <w:trHeight w:val="255"/>
              </w:trPr>
              <w:tc>
                <w:tcPr>
                  <w:tcW w:w="15612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</w:tr>
            <w:tr w:rsidR="00D77421" w:rsidRPr="003A57A1" w:rsidTr="000D780D">
              <w:trPr>
                <w:trHeight w:val="255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4937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условий:</w:t>
                  </w:r>
                </w:p>
              </w:tc>
            </w:tr>
            <w:tr w:rsidR="00D77421" w:rsidRPr="003A57A1" w:rsidTr="000D780D">
              <w:trPr>
                <w:trHeight w:val="510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Кадровое обеспечение системы дошкольного образования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0,04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0,10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0,11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0,90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77421" w:rsidRPr="003A57A1" w:rsidTr="000D780D">
              <w:trPr>
                <w:trHeight w:val="255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7421" w:rsidRPr="003A57A1" w:rsidRDefault="00D77421" w:rsidP="00D77421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Итого на обеспечение условий: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0,04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0,10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0,11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,90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7421" w:rsidRPr="003A57A1" w:rsidTr="000D780D">
              <w:trPr>
                <w:trHeight w:val="747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37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7421" w:rsidRPr="003A57A1" w:rsidRDefault="00D77421" w:rsidP="00D77421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sz w:val="20"/>
                      <w:szCs w:val="20"/>
                    </w:rPr>
                    <w:t>Финансово-экономическое обоснование (далее - ФЭО) по пункту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: Потребность в дополнительных средствах на обучение работников образовательных учреждений, реализующих программу дошкольного образования. Источник дополнительной потребности - средства областного бюджета в рамках ГП "Обеспечение образования в Томской области" </w:t>
                  </w:r>
                </w:p>
              </w:tc>
            </w:tr>
            <w:tr w:rsidR="00D77421" w:rsidRPr="003A57A1" w:rsidTr="000D780D">
              <w:trPr>
                <w:trHeight w:val="300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37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Функционирование:</w:t>
                  </w:r>
                </w:p>
              </w:tc>
            </w:tr>
            <w:tr w:rsidR="00D77421" w:rsidRPr="003A57A1" w:rsidTr="000D780D">
              <w:trPr>
                <w:trHeight w:val="1275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7421" w:rsidRPr="003A57A1" w:rsidRDefault="00D77421" w:rsidP="00D77421">
                  <w:pPr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Разработка и внедрение механизмов "эффективного контракта" с педагогическими работниками учреждений дошкольного образования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16,00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8,30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17,90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1,90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18,20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2,20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23,70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26,10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28,50</w:t>
                  </w:r>
                </w:p>
              </w:tc>
            </w:tr>
            <w:tr w:rsidR="00D77421" w:rsidRPr="003A57A1" w:rsidTr="000D780D">
              <w:trPr>
                <w:trHeight w:val="1688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37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7421" w:rsidRPr="003A57A1" w:rsidRDefault="00D77421" w:rsidP="00D77421">
                  <w:pPr>
                    <w:spacing w:after="24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ФЭО по пункту 3: Расчет потребности произведен с учетом выполнения целевых показателей по уровню заработной платы педагогических работников и численности работников. </w:t>
                  </w:r>
                  <w:proofErr w:type="gramStart"/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Источник финансирования  дополнительной потребности в соответствии с проведенной оценкой будет  уточнен в рамках подготовки областного бюджета на 2016-2018 </w:t>
                  </w:r>
                  <w:proofErr w:type="spellStart"/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г.г</w:t>
                  </w:r>
                  <w:proofErr w:type="spellEnd"/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., в том числе с учетом планируемого объема поступлений дотаций из областного бюджета, а также с учетом мероприятий по повышению эффективности бюджетных расходов и качества услуг, из них:</w:t>
                  </w: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br/>
                    <w:t>- оптимизации сети образовательных учреждений путем ре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организации учреждения</w:t>
                  </w: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1</w:t>
                  </w:r>
                  <w:r w:rsidRPr="003A57A1">
                    <w:rPr>
                      <w:i/>
                      <w:iCs/>
                      <w:sz w:val="20"/>
                      <w:szCs w:val="20"/>
                    </w:rPr>
                    <w:t xml:space="preserve"> учреждения</w:t>
                  </w: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дошкольного образования (факт);</w:t>
                  </w:r>
                  <w:proofErr w:type="gramEnd"/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br/>
                    <w:t>- оптимизации неэффективных расходов, путем сокращения штатных единиц обслуживающего и учебно-вспомогательного персонала;</w:t>
                  </w: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br/>
                    <w:t>Финансирование дополнительной потребности также может осуществляться за счет привлечения дополнительных внебюджетных средств.</w:t>
                  </w:r>
                </w:p>
              </w:tc>
            </w:tr>
            <w:tr w:rsidR="00D77421" w:rsidRPr="003A57A1" w:rsidTr="000D780D">
              <w:trPr>
                <w:trHeight w:val="255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77421" w:rsidRPr="003A57A1" w:rsidRDefault="00D77421" w:rsidP="00D77421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16,05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8,34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18,00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1,99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18,31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,10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23,70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26,10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28,5</w:t>
                  </w: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77421" w:rsidRPr="003A57A1" w:rsidTr="000D780D">
              <w:trPr>
                <w:trHeight w:val="255"/>
              </w:trPr>
              <w:tc>
                <w:tcPr>
                  <w:tcW w:w="15612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</w:tr>
            <w:tr w:rsidR="00D77421" w:rsidRPr="003A57A1" w:rsidTr="000D780D">
              <w:trPr>
                <w:trHeight w:val="255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4937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условий:</w:t>
                  </w:r>
                </w:p>
              </w:tc>
            </w:tr>
            <w:tr w:rsidR="00D77421" w:rsidRPr="003A57A1" w:rsidTr="000D780D">
              <w:trPr>
                <w:trHeight w:val="1020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Комплекс мероприятий по внедрению федеральных государственных образовательных стандартов: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44,90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41,60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2,20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7,60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4,90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75,00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</w:tr>
            <w:tr w:rsidR="00D77421" w:rsidRPr="003A57A1" w:rsidTr="000D780D">
              <w:trPr>
                <w:trHeight w:val="795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7421" w:rsidRPr="003A57A1" w:rsidRDefault="00D77421" w:rsidP="00D77421">
                  <w:pPr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Формирование системы мониторинга уровня подготовки и социализации школьников: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D77421" w:rsidRPr="003A57A1" w:rsidTr="000D780D">
              <w:trPr>
                <w:trHeight w:val="765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7421" w:rsidRPr="003A57A1" w:rsidRDefault="00D77421" w:rsidP="00D77421">
                  <w:pPr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Программа подготовки и переподготовки современных педагогических кадров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0,20</w:t>
                  </w:r>
                </w:p>
              </w:tc>
            </w:tr>
            <w:tr w:rsidR="00D77421" w:rsidRPr="003A57A1" w:rsidTr="000D780D">
              <w:trPr>
                <w:trHeight w:val="255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7421" w:rsidRPr="003A57A1" w:rsidRDefault="00D77421" w:rsidP="00D77421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Итого на обеспечение условий: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44,90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41,60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2,20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1,10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7,80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5,10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15,20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75,20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15,20</w:t>
                  </w:r>
                </w:p>
              </w:tc>
            </w:tr>
            <w:tr w:rsidR="00D77421" w:rsidRPr="003A57A1" w:rsidTr="000D780D">
              <w:trPr>
                <w:trHeight w:val="810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37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7421" w:rsidRPr="003A57A1" w:rsidRDefault="00D77421" w:rsidP="00D77421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ФЭО по пункту 1: Объем финансовых средств на комплекс мероприятий  по внедрению ФГОС включает: часть средств регионального бюджета, предусмотренных на учебные расходы;  на приобретение автобусов и проведение капитального ремонта общеобразовательных учреждений, создан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и</w:t>
                  </w: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е новых учебных мест в рамках ГП "Развитие образования в Томской области". Источник дополнительной потребности - средства субсидий областного бюджета.                                                                     </w:t>
                  </w:r>
                </w:p>
              </w:tc>
            </w:tr>
            <w:tr w:rsidR="00D77421" w:rsidRPr="003A57A1" w:rsidTr="000D780D">
              <w:trPr>
                <w:trHeight w:val="300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37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Функционирование:</w:t>
                  </w:r>
                </w:p>
              </w:tc>
            </w:tr>
            <w:tr w:rsidR="00D77421" w:rsidRPr="003A57A1" w:rsidTr="000D780D">
              <w:trPr>
                <w:trHeight w:val="1275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Разработка и внедрение механизмов "эффективного контракта" с педагогическими работниками в системе общего образования: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91,40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26,60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107,00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15,60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112,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3A57A1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20,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3A57A1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131,10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148,20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166,60</w:t>
                  </w:r>
                </w:p>
              </w:tc>
            </w:tr>
            <w:tr w:rsidR="00D77421" w:rsidRPr="003A57A1" w:rsidTr="000D780D">
              <w:trPr>
                <w:trHeight w:val="2310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37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7421" w:rsidRPr="003A57A1" w:rsidRDefault="00D77421" w:rsidP="00D77421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ФЭО по пункту 4: Расчет необходимого объема сре</w:t>
                  </w:r>
                  <w:proofErr w:type="gramStart"/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дств дл</w:t>
                  </w:r>
                  <w:proofErr w:type="gramEnd"/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я достижения параметров уровня заработной платы педагогических работников с учетом реализации Указа Президента РФ №597 "О мероприятиях по реализации государственной социальной политики" и дополнительных ставок педагогических работников, в </w:t>
                  </w:r>
                  <w:proofErr w:type="spellStart"/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. связанных с введением ФГОС. </w:t>
                  </w:r>
                  <w:proofErr w:type="gramStart"/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Источник финансирования  дополнительной потребности  - средства областного бюджета на 2016-2018 </w:t>
                  </w:r>
                  <w:proofErr w:type="spellStart"/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г.г</w:t>
                  </w:r>
                  <w:proofErr w:type="spellEnd"/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., в том числе с учетом планируемого объема поступлений дотаций, а также с учетом мероприятий по повышению эффективности бюджетных расходов и качества услуг., из них:</w:t>
                  </w: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- оптимизации сети образовательных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учреждений</w:t>
                  </w: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путем ликвидации порядка 3 филиалов общеобразовательных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учреждений</w:t>
                  </w: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(прогноз), </w:t>
                  </w: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br/>
                    <w:t>- оптимизации неэффективных расходов, путем изменения системы оплаты труда обслуживающего персонала, а т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а</w:t>
                  </w: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кже сокращение</w:t>
                  </w:r>
                  <w:proofErr w:type="gramEnd"/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обслуживающего и учебно-вспомогательного персонала;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оптимизация текущих расходов общеобразовательных учреждений в результате закрытия групп дошкольного образования на период отпусков работников.                  Финансирование дополнительной потребности также может осуществляться за счет привлечения дополнительных внебюджетных средств.</w:t>
                  </w:r>
                </w:p>
              </w:tc>
            </w:tr>
            <w:tr w:rsidR="00D77421" w:rsidRPr="003A57A1" w:rsidTr="000D780D">
              <w:trPr>
                <w:trHeight w:val="255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136,30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68,20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109,20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16,70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119,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3A57A1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25,</w:t>
                  </w: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Pr="003A57A1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146,30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223,40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181,80</w:t>
                  </w:r>
                </w:p>
              </w:tc>
            </w:tr>
            <w:tr w:rsidR="00D77421" w:rsidRPr="003A57A1" w:rsidTr="000D780D">
              <w:trPr>
                <w:trHeight w:val="255"/>
              </w:trPr>
              <w:tc>
                <w:tcPr>
                  <w:tcW w:w="15612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ДОПОЛНИТЕЛЬНОЕ ОБРАЗОВАНИЕ</w:t>
                  </w:r>
                </w:p>
              </w:tc>
            </w:tr>
            <w:tr w:rsidR="00D77421" w:rsidRPr="003A57A1" w:rsidTr="000D780D">
              <w:trPr>
                <w:trHeight w:val="255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4937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условий:</w:t>
                  </w:r>
                </w:p>
              </w:tc>
            </w:tr>
            <w:tr w:rsidR="00D77421" w:rsidRPr="003A57A1" w:rsidTr="000D780D">
              <w:trPr>
                <w:trHeight w:val="1020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Разработка и реализация программ (проектов) развития дополнительного образования детей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0,32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77421" w:rsidRPr="003A57A1" w:rsidTr="000D780D">
              <w:trPr>
                <w:trHeight w:val="1110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7421" w:rsidRPr="003A57A1" w:rsidRDefault="00D77421" w:rsidP="00D77421">
                  <w:pPr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 xml:space="preserve">Совершенствование организационно-экономических механизмов </w:t>
                  </w:r>
                  <w:proofErr w:type="gramStart"/>
                  <w:r w:rsidRPr="003A57A1">
                    <w:rPr>
                      <w:sz w:val="20"/>
                      <w:szCs w:val="20"/>
                    </w:rPr>
                    <w:t>обеспечения доступности услуг дополнительного образования детей</w:t>
                  </w:r>
                  <w:proofErr w:type="gramEnd"/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7A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D77421" w:rsidRPr="003A57A1" w:rsidTr="000D780D">
              <w:trPr>
                <w:trHeight w:val="255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7421" w:rsidRPr="003A57A1" w:rsidRDefault="00D77421" w:rsidP="00D77421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Итого на обеспечение условий: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0,32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77421" w:rsidRPr="003A57A1" w:rsidTr="000D780D">
              <w:trPr>
                <w:trHeight w:val="622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37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7421" w:rsidRPr="003A57A1" w:rsidRDefault="00D77421" w:rsidP="00D77421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ФЗО по пункту 1: Разработка и реализация программ развития дополнительного образования проводится в рамках ГП "Развитие образования в Томской области". Развитие инфраструктуры предполагает расходы на строительство (реконструкцию) спортивных сооружений, ремонт зданий учреждений дополнительного образования на усл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</w:t>
                  </w: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вия софинансирования из средств федерального, областного бюджетов. </w:t>
                  </w:r>
                </w:p>
              </w:tc>
            </w:tr>
            <w:tr w:rsidR="00D77421" w:rsidRPr="003A57A1" w:rsidTr="000D780D">
              <w:trPr>
                <w:trHeight w:val="300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37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Функционирование:</w:t>
                  </w:r>
                </w:p>
              </w:tc>
            </w:tr>
            <w:tr w:rsidR="00D77421" w:rsidRPr="003A57A1" w:rsidTr="000D780D">
              <w:trPr>
                <w:trHeight w:val="1320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 xml:space="preserve">Разработка и внедрение механизмов "эффективного контракта" с педагогическими работниками </w:t>
                  </w:r>
                  <w:r>
                    <w:rPr>
                      <w:color w:val="000000"/>
                      <w:sz w:val="20"/>
                      <w:szCs w:val="20"/>
                    </w:rPr>
                    <w:t>муниципальных</w:t>
                  </w:r>
                  <w:r w:rsidRPr="003A57A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учреждений</w:t>
                  </w:r>
                  <w:r w:rsidRPr="003A57A1">
                    <w:rPr>
                      <w:color w:val="000000"/>
                      <w:sz w:val="20"/>
                      <w:szCs w:val="20"/>
                    </w:rPr>
                    <w:t xml:space="preserve"> дополнительного образования детей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14,40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6,60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18,00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3,60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17,80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3,4</w:t>
                  </w:r>
                  <w:r w:rsidRPr="003A57A1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24,20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29,60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32,40</w:t>
                  </w:r>
                </w:p>
              </w:tc>
            </w:tr>
            <w:tr w:rsidR="00D77421" w:rsidRPr="003A57A1" w:rsidTr="000D780D">
              <w:trPr>
                <w:trHeight w:val="1597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37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7421" w:rsidRPr="003A57A1" w:rsidRDefault="00D77421" w:rsidP="00D77421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ФЭО по пункту 3: Расчет потребности произведен с учетом выполнения целевых показателей по уровню заработной платы педагогических работников. Источник финансирования  дополнительной потребности - средства  областного бюджета на 2016-2018 </w:t>
                  </w:r>
                  <w:proofErr w:type="spellStart"/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г.г</w:t>
                  </w:r>
                  <w:proofErr w:type="spellEnd"/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>., в том числе с учетом планируемого объема поступлений дотаций, а также с учетом мероприятий по повышению эффективности бюджетных расходов и качества услуг, из них:</w:t>
                  </w: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- оптимизации образовательных программ образовательных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учреждений</w:t>
                  </w: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путем выведение на вакансию часов педагогической нагрузки, ставок;</w:t>
                  </w: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br/>
                    <w:t>- оптимизации неэффективных расходов, путем сокращения штатных единиц обслуживающего персонала, заместителей руководителей, руководителей структурных подразделений.</w:t>
                  </w:r>
                  <w:r w:rsidRPr="003A57A1">
                    <w:rPr>
                      <w:i/>
                      <w:iCs/>
                      <w:color w:val="000000"/>
                      <w:sz w:val="20"/>
                      <w:szCs w:val="20"/>
                    </w:rPr>
                    <w:br/>
                    <w:t>Финансирование дополнительной потребности также может осуществляться за счет привлечения дополнительных внебюджетных средств.</w:t>
                  </w:r>
                </w:p>
              </w:tc>
            </w:tr>
            <w:tr w:rsidR="00D77421" w:rsidRPr="003A57A1" w:rsidTr="000D780D">
              <w:trPr>
                <w:trHeight w:val="255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14,40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6,60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18,20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3,60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18,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3A57A1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3,</w:t>
                  </w: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  <w:r w:rsidRPr="003A57A1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39,20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29,60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32,40</w:t>
                  </w:r>
                </w:p>
              </w:tc>
            </w:tr>
            <w:tr w:rsidR="00D77421" w:rsidRPr="003A57A1" w:rsidTr="000D780D">
              <w:trPr>
                <w:trHeight w:val="510"/>
              </w:trPr>
              <w:tc>
                <w:tcPr>
                  <w:tcW w:w="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7421" w:rsidRPr="003A57A1" w:rsidRDefault="00D77421" w:rsidP="00D7742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ИТОГО по дошкольному, общему и дополнительному образованию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166,75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83,14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145,40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22,29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156,</w:t>
                  </w: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3A57A1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32,30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09</w:t>
                  </w:r>
                  <w:r w:rsidRPr="003A57A1">
                    <w:rPr>
                      <w:color w:val="000000"/>
                      <w:sz w:val="20"/>
                      <w:szCs w:val="20"/>
                    </w:rPr>
                    <w:t>,20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79</w:t>
                  </w:r>
                  <w:r w:rsidRPr="003A57A1">
                    <w:rPr>
                      <w:color w:val="000000"/>
                      <w:sz w:val="20"/>
                      <w:szCs w:val="20"/>
                    </w:rPr>
                    <w:t>,10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7421" w:rsidRPr="003A57A1" w:rsidRDefault="00D77421" w:rsidP="00D77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57A1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42</w:t>
                  </w:r>
                  <w:r w:rsidRPr="003A57A1">
                    <w:rPr>
                      <w:color w:val="000000"/>
                      <w:sz w:val="20"/>
                      <w:szCs w:val="20"/>
                    </w:rPr>
                    <w:t>,70</w:t>
                  </w:r>
                </w:p>
              </w:tc>
            </w:tr>
          </w:tbl>
          <w:p w:rsidR="00D77421" w:rsidRDefault="00D77421" w:rsidP="00D77421">
            <w:pPr>
              <w:rPr>
                <w:sz w:val="20"/>
              </w:rPr>
            </w:pPr>
          </w:p>
          <w:p w:rsidR="00A7788D" w:rsidRPr="0026273E" w:rsidRDefault="00A7788D" w:rsidP="00A7788D">
            <w:pPr>
              <w:rPr>
                <w:sz w:val="20"/>
              </w:rPr>
            </w:pPr>
          </w:p>
        </w:tc>
      </w:tr>
    </w:tbl>
    <w:p w:rsidR="00D77421" w:rsidRDefault="00D77421" w:rsidP="00E85541">
      <w:pPr>
        <w:rPr>
          <w:sz w:val="20"/>
        </w:rPr>
      </w:pPr>
    </w:p>
    <w:p w:rsidR="00D77421" w:rsidRDefault="00D77421" w:rsidP="00D77421">
      <w:r>
        <w:br w:type="page"/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146"/>
        <w:gridCol w:w="1134"/>
        <w:gridCol w:w="1276"/>
        <w:gridCol w:w="1276"/>
        <w:gridCol w:w="1140"/>
        <w:gridCol w:w="1120"/>
        <w:gridCol w:w="1120"/>
        <w:gridCol w:w="1285"/>
      </w:tblGrid>
      <w:tr w:rsidR="00D77421" w:rsidRPr="00F24D5C" w:rsidTr="000D780D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br w:type="page"/>
            </w: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466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  <w:p w:rsidR="000C6EB8" w:rsidRDefault="00D77421" w:rsidP="000D780D">
            <w:pPr>
              <w:jc w:val="right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 Приложение </w:t>
            </w:r>
            <w:r>
              <w:rPr>
                <w:sz w:val="20"/>
                <w:szCs w:val="20"/>
              </w:rPr>
              <w:t>№</w:t>
            </w:r>
            <w:r w:rsidRPr="00F24D5C">
              <w:rPr>
                <w:sz w:val="20"/>
                <w:szCs w:val="20"/>
              </w:rPr>
              <w:t>3</w:t>
            </w:r>
          </w:p>
          <w:p w:rsidR="00D77421" w:rsidRDefault="000C6EB8" w:rsidP="000D7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  <w:r w:rsidR="00D77421" w:rsidRPr="00F24D5C">
              <w:rPr>
                <w:sz w:val="20"/>
                <w:szCs w:val="20"/>
              </w:rPr>
              <w:t xml:space="preserve"> </w:t>
            </w:r>
          </w:p>
          <w:p w:rsidR="00D77421" w:rsidRPr="00F24D5C" w:rsidRDefault="00D77421" w:rsidP="000D780D">
            <w:pPr>
              <w:jc w:val="right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к постановлению</w:t>
            </w:r>
            <w:r>
              <w:rPr>
                <w:sz w:val="20"/>
                <w:szCs w:val="20"/>
              </w:rPr>
              <w:t xml:space="preserve"> </w:t>
            </w:r>
            <w:r w:rsidRPr="00F24D5C">
              <w:rPr>
                <w:sz w:val="20"/>
                <w:szCs w:val="20"/>
              </w:rPr>
              <w:t xml:space="preserve"> Администрации Кривошеинского </w:t>
            </w:r>
            <w:r>
              <w:rPr>
                <w:sz w:val="20"/>
                <w:szCs w:val="20"/>
              </w:rPr>
              <w:t>рай</w:t>
            </w:r>
            <w:r w:rsidRPr="00F24D5C">
              <w:rPr>
                <w:sz w:val="20"/>
                <w:szCs w:val="20"/>
              </w:rPr>
              <w:t>она</w:t>
            </w:r>
          </w:p>
          <w:p w:rsidR="00D77421" w:rsidRPr="00F24D5C" w:rsidRDefault="00D77421" w:rsidP="00D77421">
            <w:pPr>
              <w:jc w:val="right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 от </w:t>
            </w:r>
            <w:r>
              <w:rPr>
                <w:sz w:val="20"/>
                <w:szCs w:val="20"/>
              </w:rPr>
              <w:t>30</w:t>
            </w:r>
            <w:r w:rsidRPr="00F24D5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F24D5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F24D5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324</w:t>
            </w:r>
          </w:p>
        </w:tc>
      </w:tr>
      <w:tr w:rsidR="00D77421" w:rsidRPr="00F24D5C" w:rsidTr="000D780D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4665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jc w:val="right"/>
              <w:rPr>
                <w:sz w:val="20"/>
                <w:szCs w:val="20"/>
              </w:rPr>
            </w:pPr>
          </w:p>
        </w:tc>
      </w:tr>
      <w:tr w:rsidR="00D77421" w:rsidRPr="00F24D5C" w:rsidTr="000D780D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466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jc w:val="right"/>
              <w:rPr>
                <w:sz w:val="20"/>
                <w:szCs w:val="20"/>
              </w:rPr>
            </w:pPr>
          </w:p>
        </w:tc>
      </w:tr>
      <w:tr w:rsidR="00D77421" w:rsidRPr="00F24D5C" w:rsidTr="000D780D">
        <w:trPr>
          <w:trHeight w:val="825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7421" w:rsidRPr="00061E56" w:rsidRDefault="00D77421" w:rsidP="000C6EB8">
            <w:pPr>
              <w:jc w:val="center"/>
              <w:rPr>
                <w:sz w:val="20"/>
                <w:szCs w:val="20"/>
              </w:rPr>
            </w:pPr>
            <w:r w:rsidRPr="00061E56">
              <w:rPr>
                <w:sz w:val="20"/>
                <w:szCs w:val="20"/>
              </w:rPr>
              <w:t>Финансовое обеспечение Плана мероприятий («дорожной карты») «Изменения в сфере образования в Кривошеинском районе» в части повышения заработной платы работников</w:t>
            </w:r>
          </w:p>
        </w:tc>
      </w:tr>
      <w:tr w:rsidR="00D77421" w:rsidRPr="00F24D5C" w:rsidTr="000D780D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2012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2013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2014 год (план)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2014 год (факт)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2015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2016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2017 год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2018 год</w:t>
            </w:r>
          </w:p>
        </w:tc>
      </w:tr>
      <w:tr w:rsidR="00D77421" w:rsidRPr="00F24D5C" w:rsidTr="000D780D">
        <w:trPr>
          <w:trHeight w:val="371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Управление образования Администрации Кривошеинского района</w:t>
            </w:r>
          </w:p>
        </w:tc>
      </w:tr>
      <w:tr w:rsidR="00D77421" w:rsidRPr="00F24D5C" w:rsidTr="000D780D">
        <w:trPr>
          <w:trHeight w:val="585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Информация для расчета дополнительной потребности средств на повышение заработной платы</w:t>
            </w:r>
            <w:r w:rsidRPr="00F24D5C">
              <w:rPr>
                <w:b/>
                <w:bCs/>
                <w:i/>
                <w:iCs/>
                <w:sz w:val="20"/>
                <w:szCs w:val="20"/>
              </w:rPr>
              <w:t xml:space="preserve"> педагогических работников общеобразовательных учреждений в Кривошеинском районе</w:t>
            </w:r>
          </w:p>
        </w:tc>
      </w:tr>
      <w:tr w:rsidR="00D77421" w:rsidRPr="00F24D5C" w:rsidTr="000D780D">
        <w:trPr>
          <w:trHeight w:val="2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Число получателей услуг в общем образовании,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1 686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1 701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1 692</w:t>
            </w:r>
          </w:p>
        </w:tc>
      </w:tr>
      <w:tr w:rsidR="00D77421" w:rsidRPr="00F24D5C" w:rsidTr="000D780D">
        <w:trPr>
          <w:trHeight w:val="5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Норматив числа получателей услуг на 1 педагогического работника в общем образовании,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9,0</w:t>
            </w:r>
          </w:p>
        </w:tc>
      </w:tr>
      <w:tr w:rsidR="00D77421" w:rsidRPr="00F24D5C" w:rsidTr="000D780D">
        <w:trPr>
          <w:trHeight w:val="5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proofErr w:type="gramStart"/>
            <w:r w:rsidRPr="00F24D5C">
              <w:rPr>
                <w:sz w:val="20"/>
                <w:szCs w:val="20"/>
              </w:rPr>
              <w:t>Число обучающихся  на 1 учителя в общеобразовательных учреждениях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9,22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9,22</w:t>
            </w:r>
          </w:p>
        </w:tc>
      </w:tr>
      <w:tr w:rsidR="00D77421" w:rsidRPr="00F24D5C" w:rsidTr="000D780D">
        <w:trPr>
          <w:trHeight w:val="6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Число обучающихся (воспитанников) на 1 прочего педагогического работника в общеобразовательных учреждениях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50,48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F24D5C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53,16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52,88</w:t>
            </w:r>
          </w:p>
        </w:tc>
      </w:tr>
      <w:tr w:rsidR="00D77421" w:rsidRPr="00F24D5C" w:rsidTr="000D780D">
        <w:trPr>
          <w:trHeight w:val="7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учреждений,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50,7%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49,2%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50,7%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48,1%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48,9%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48,9%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48,9%</w:t>
            </w:r>
          </w:p>
        </w:tc>
      </w:tr>
      <w:tr w:rsidR="00D77421" w:rsidRPr="00F24D5C" w:rsidTr="000D780D">
        <w:trPr>
          <w:trHeight w:val="8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Доля расходов на оплату труда  административно-управленческого и вспомогательного  </w:t>
            </w:r>
            <w:proofErr w:type="gramStart"/>
            <w:r w:rsidRPr="00F24D5C">
              <w:rPr>
                <w:sz w:val="20"/>
                <w:szCs w:val="20"/>
              </w:rPr>
              <w:t>персонала</w:t>
            </w:r>
            <w:proofErr w:type="gramEnd"/>
            <w:r w:rsidRPr="00F24D5C">
              <w:rPr>
                <w:sz w:val="20"/>
                <w:szCs w:val="20"/>
              </w:rPr>
              <w:t xml:space="preserve"> в общем ФОТ работников общеобразовательных учреждений,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29,2%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27,7%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30,3%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  <w:r w:rsidRPr="00F24D5C">
              <w:rPr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7</w:t>
            </w:r>
            <w:r w:rsidRPr="00F24D5C">
              <w:rPr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23,4%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>4</w:t>
            </w:r>
            <w:r w:rsidRPr="00F24D5C">
              <w:rPr>
                <w:sz w:val="20"/>
                <w:szCs w:val="20"/>
              </w:rPr>
              <w:t>%</w:t>
            </w:r>
          </w:p>
        </w:tc>
      </w:tr>
      <w:tr w:rsidR="00D77421" w:rsidRPr="00F24D5C" w:rsidTr="000D780D">
        <w:trPr>
          <w:trHeight w:val="5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Доля средств от приносящей доход </w:t>
            </w:r>
            <w:proofErr w:type="gramStart"/>
            <w:r w:rsidRPr="00F24D5C">
              <w:rPr>
                <w:sz w:val="20"/>
                <w:szCs w:val="20"/>
              </w:rPr>
              <w:t>деятельности</w:t>
            </w:r>
            <w:proofErr w:type="gramEnd"/>
            <w:r w:rsidRPr="00F24D5C">
              <w:rPr>
                <w:sz w:val="20"/>
                <w:szCs w:val="20"/>
              </w:rPr>
              <w:t xml:space="preserve"> в общем ФОТ работников общеобразовательных учреждений,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</w:tr>
      <w:tr w:rsidR="00D77421" w:rsidRPr="00F24D5C" w:rsidTr="000D780D">
        <w:trPr>
          <w:trHeight w:val="5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Среднесписочная численность работников  (без внешних совместителей) в общеобразовательных учреждениях,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390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77421" w:rsidRPr="00F24D5C" w:rsidTr="000D780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5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Среднесписочная численность педагогических работников общеобразовательных учреждений,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193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195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,0</w:t>
            </w:r>
          </w:p>
        </w:tc>
      </w:tr>
      <w:tr w:rsidR="00D77421" w:rsidRPr="00F24D5C" w:rsidTr="000D780D">
        <w:trPr>
          <w:trHeight w:val="2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из них учителей,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>,0</w:t>
            </w:r>
          </w:p>
        </w:tc>
      </w:tr>
      <w:tr w:rsidR="00D77421" w:rsidRPr="00F24D5C" w:rsidTr="000D780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Среднесписочная численность административно-управленческого персонала,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</w:tr>
      <w:tr w:rsidR="00D77421" w:rsidRPr="00F24D5C" w:rsidTr="000D780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lastRenderedPageBreak/>
              <w:t>Среднесписочная численность вспомогательного персонала,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162</w:t>
            </w:r>
            <w:r>
              <w:rPr>
                <w:sz w:val="20"/>
                <w:szCs w:val="20"/>
              </w:rPr>
              <w:t>,0</w:t>
            </w:r>
          </w:p>
        </w:tc>
      </w:tr>
      <w:tr w:rsidR="00D77421" w:rsidRPr="00F24D5C" w:rsidTr="000D780D">
        <w:trPr>
          <w:trHeight w:val="7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Планируемая среднемесячная заработная плата  педагогических работников общеобразовательных учреждений,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23 172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31 964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35 299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35 597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36 760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44 380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50 187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56 402</w:t>
            </w:r>
          </w:p>
        </w:tc>
      </w:tr>
      <w:tr w:rsidR="00D77421" w:rsidRPr="00F24D5C" w:rsidTr="000D780D">
        <w:trPr>
          <w:trHeight w:val="8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Планируемая среднемесячная заработная плата  административно-управленческого персонала общеобразовательных учреждений,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37 862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42 825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47 180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47 180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47 180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47 180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47 180</w:t>
            </w:r>
          </w:p>
        </w:tc>
      </w:tr>
      <w:tr w:rsidR="00D77421" w:rsidRPr="00F24D5C" w:rsidTr="000D780D">
        <w:trPr>
          <w:trHeight w:val="8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Планируемая среднемесячная заработная плата  вспомогательного персонала общеобразовательных учреждений,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9 527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11 569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12 3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12 3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12 3</w:t>
            </w:r>
            <w:r>
              <w:rPr>
                <w:sz w:val="20"/>
                <w:szCs w:val="20"/>
              </w:rPr>
              <w:t>31</w:t>
            </w:r>
          </w:p>
        </w:tc>
      </w:tr>
      <w:tr w:rsidR="00D77421" w:rsidRPr="00F24D5C" w:rsidTr="000D780D">
        <w:trPr>
          <w:trHeight w:val="555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Расчет дополнительной потребности средств на повышение заработной платы </w:t>
            </w:r>
            <w:r w:rsidRPr="00F24D5C">
              <w:rPr>
                <w:b/>
                <w:bCs/>
                <w:i/>
                <w:iCs/>
                <w:sz w:val="20"/>
                <w:szCs w:val="20"/>
              </w:rPr>
              <w:t>педагогических работников общеобразовательных учреждений Кривошеинском районе</w:t>
            </w:r>
          </w:p>
        </w:tc>
      </w:tr>
      <w:tr w:rsidR="00D77421" w:rsidRPr="00F24D5C" w:rsidTr="000D780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Планируемый ФОТ (с начислениями во внебюджетные фонды),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66 253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91 391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106 442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106 951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131 051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148 199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166 551</w:t>
            </w:r>
          </w:p>
        </w:tc>
      </w:tr>
      <w:tr w:rsidR="00D77421" w:rsidRPr="00F24D5C" w:rsidTr="000D780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ФОТ (с начислениями во внебюджетные ф</w:t>
            </w:r>
            <w:r>
              <w:rPr>
                <w:sz w:val="20"/>
                <w:szCs w:val="20"/>
              </w:rPr>
              <w:t>о</w:t>
            </w:r>
            <w:r w:rsidRPr="00F24D5C">
              <w:rPr>
                <w:sz w:val="20"/>
                <w:szCs w:val="20"/>
              </w:rPr>
              <w:t>нды)  без учета увеличения в декабре 2012 года,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64 753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91 391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106 442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106 951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131 051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148 199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166 551</w:t>
            </w:r>
          </w:p>
        </w:tc>
      </w:tr>
      <w:tr w:rsidR="00D77421" w:rsidRPr="00F24D5C" w:rsidTr="000D780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 ФОТ за счет средств от приносящей доход деятельности,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D77421" w:rsidRPr="00F24D5C" w:rsidTr="000D780D">
        <w:trPr>
          <w:trHeight w:val="8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Темп роста объема средств от приносящей доход </w:t>
            </w:r>
            <w:proofErr w:type="gramStart"/>
            <w:r w:rsidRPr="00F24D5C">
              <w:rPr>
                <w:sz w:val="20"/>
                <w:szCs w:val="20"/>
              </w:rPr>
              <w:t>деятельности</w:t>
            </w:r>
            <w:proofErr w:type="gramEnd"/>
            <w:r w:rsidRPr="00F24D5C">
              <w:rPr>
                <w:sz w:val="20"/>
                <w:szCs w:val="20"/>
              </w:rPr>
              <w:t xml:space="preserve"> в общем ФОТ работников общеобразовательных учреждений,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</w:tr>
      <w:tr w:rsidR="00D77421" w:rsidRPr="00F24D5C" w:rsidTr="000D780D">
        <w:trPr>
          <w:trHeight w:val="9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proofErr w:type="gramStart"/>
            <w:r w:rsidRPr="00F24D5C">
              <w:rPr>
                <w:sz w:val="20"/>
                <w:szCs w:val="20"/>
              </w:rPr>
              <w:t>Прирост ФОТ (с начислениями) к 2013 г., дополнительная потребность средств на повышение заработной платы</w:t>
            </w:r>
            <w:r w:rsidRPr="00F24D5C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F24D5C">
              <w:rPr>
                <w:b/>
                <w:bCs/>
                <w:i/>
                <w:iCs/>
                <w:sz w:val="20"/>
                <w:szCs w:val="20"/>
              </w:rPr>
              <w:t>педагогических работников общеобразовательных учреждений</w:t>
            </w:r>
            <w:r w:rsidRPr="00F24D5C">
              <w:rPr>
                <w:sz w:val="20"/>
                <w:szCs w:val="20"/>
              </w:rPr>
              <w:t>), тыс. руб.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26 638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20 6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39 660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56 808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75 160</w:t>
            </w:r>
          </w:p>
        </w:tc>
      </w:tr>
      <w:tr w:rsidR="00D77421" w:rsidRPr="00F24D5C" w:rsidTr="000D780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 учетом: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11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Объема средств от сокращения  среднесписочной численности  педагогических работников общеобразовательных учреждений (интенсификация труда),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-2 369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-4 074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-4 </w:t>
            </w:r>
            <w:r>
              <w:rPr>
                <w:sz w:val="20"/>
                <w:szCs w:val="20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-1 117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-1 866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-2 967</w:t>
            </w:r>
          </w:p>
        </w:tc>
      </w:tr>
      <w:tr w:rsidR="00D77421" w:rsidRPr="00F24D5C" w:rsidTr="000D780D">
        <w:trPr>
          <w:trHeight w:val="5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Источники финансирования дополнительной потребности - всего,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26 638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20 6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39 660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56 808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75 160</w:t>
            </w:r>
          </w:p>
        </w:tc>
      </w:tr>
      <w:tr w:rsidR="00D77421" w:rsidRPr="00F24D5C" w:rsidTr="000D780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5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Консолидированный бюджет Кривошеинского района,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26 638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10 867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20 6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39 660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56 808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75 160</w:t>
            </w:r>
          </w:p>
        </w:tc>
      </w:tr>
      <w:tr w:rsidR="00D77421" w:rsidRPr="00F24D5C" w:rsidTr="000D780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ind w:firstLineChars="700" w:firstLine="14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включая средства,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8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lastRenderedPageBreak/>
              <w:t>предусмотренные в консолидированном бюджете на  повышение заработной платы педагогических работников общеобразовательных учреждений,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21 391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12 922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8 748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18 </w:t>
            </w:r>
            <w:r>
              <w:rPr>
                <w:sz w:val="20"/>
                <w:szCs w:val="20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37 039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53 844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71 829</w:t>
            </w:r>
          </w:p>
        </w:tc>
      </w:tr>
      <w:tr w:rsidR="00D77421" w:rsidRPr="00F24D5C" w:rsidTr="000D780D">
        <w:trPr>
          <w:trHeight w:val="8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предусмотрен</w:t>
            </w:r>
            <w:r>
              <w:rPr>
                <w:sz w:val="20"/>
                <w:szCs w:val="20"/>
              </w:rPr>
              <w:t>н</w:t>
            </w:r>
            <w:r w:rsidRPr="00F24D5C">
              <w:rPr>
                <w:sz w:val="20"/>
                <w:szCs w:val="20"/>
              </w:rPr>
              <w:t>ые в консолидированном бюджете на 2013 год в рамках индексации ФОТ прочего педагогического персонала на 4,5% и ФОТ учителей на 7,8%,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7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color w:val="FF0000"/>
                <w:sz w:val="20"/>
                <w:szCs w:val="20"/>
              </w:rPr>
            </w:pPr>
            <w:r w:rsidRPr="00F24D5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2 964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3 331</w:t>
            </w:r>
          </w:p>
        </w:tc>
      </w:tr>
      <w:tr w:rsidR="00D77421" w:rsidRPr="00F24D5C" w:rsidTr="000D780D">
        <w:trPr>
          <w:trHeight w:val="6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оптимизации численности вспомогательного и административно-управленческого персонала,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1 046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1 506</w:t>
            </w:r>
          </w:p>
        </w:tc>
      </w:tr>
      <w:tr w:rsidR="00D77421" w:rsidRPr="00F24D5C" w:rsidTr="000D780D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оптимизации сети образовательных учреждений и образовательных программ,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1 918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1 825</w:t>
            </w:r>
          </w:p>
        </w:tc>
      </w:tr>
      <w:tr w:rsidR="00D77421" w:rsidRPr="00F24D5C" w:rsidTr="000D780D">
        <w:trPr>
          <w:trHeight w:val="6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сокращения текущих расходов, переориентированных на реализацию Указа Президента РФ,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D77421" w:rsidRPr="00F24D5C" w:rsidTr="000D780D">
        <w:trPr>
          <w:trHeight w:val="5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дополнительные средства бюджета муниципального образования,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4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Средства от приносящей доход деятельности,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5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Соотношение объема средств от оптимизации к сумме  средств, предусмотренных на повышение оплаты труда, %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-1,6%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-12,6%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9,1</w:t>
            </w:r>
            <w:r w:rsidRPr="00F24D5C">
              <w:rPr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3,8%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1,9%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0,5%</w:t>
            </w:r>
          </w:p>
        </w:tc>
      </w:tr>
      <w:tr w:rsidR="00D77421" w:rsidRPr="00F24D5C" w:rsidTr="000D780D">
        <w:trPr>
          <w:trHeight w:val="6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Источники финансирования дополнительной потребности к 2012 году - всего,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26 638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41 689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42 198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47 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66 298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83 446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101 798</w:t>
            </w:r>
          </w:p>
        </w:tc>
      </w:tr>
      <w:tr w:rsidR="00D77421" w:rsidRPr="00F24D5C" w:rsidTr="000D780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4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Консолидированный бюджет Кривошеинского района,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26 638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41 689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10 867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47 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66 298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83 446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101 798</w:t>
            </w:r>
          </w:p>
        </w:tc>
      </w:tr>
      <w:tr w:rsidR="00D77421" w:rsidRPr="00F24D5C" w:rsidTr="000D780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ind w:firstLineChars="700" w:firstLine="14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включая средства,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7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предусмотренные в консолидированном бюджете на  повышение заработной платы педагогических работников общеобразовательных учреждений,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21 391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34 313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8 748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39 </w:t>
            </w:r>
            <w:r>
              <w:rPr>
                <w:sz w:val="20"/>
                <w:szCs w:val="20"/>
              </w:rPr>
              <w:t>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58 430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75 235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93 220</w:t>
            </w:r>
          </w:p>
        </w:tc>
      </w:tr>
      <w:tr w:rsidR="00D77421" w:rsidRPr="00F24D5C" w:rsidTr="000D780D">
        <w:trPr>
          <w:trHeight w:val="8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предусмотре</w:t>
            </w:r>
            <w:r>
              <w:rPr>
                <w:sz w:val="20"/>
                <w:szCs w:val="20"/>
              </w:rPr>
              <w:t>н</w:t>
            </w:r>
            <w:r w:rsidRPr="00F24D5C">
              <w:rPr>
                <w:sz w:val="20"/>
                <w:szCs w:val="20"/>
              </w:rPr>
              <w:t>ные в консолидированном бюджете на 2013 год в рамках индексации ФОТ прочего педагогического персонала на 4,5% и ФОТ учителей на 7,8%,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5 247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5 247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5 247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5 247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5 247</w:t>
            </w:r>
          </w:p>
        </w:tc>
      </w:tr>
      <w:tr w:rsidR="00D77421" w:rsidRPr="00F24D5C" w:rsidTr="000D780D">
        <w:trPr>
          <w:trHeight w:val="7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2 964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3 331</w:t>
            </w:r>
          </w:p>
        </w:tc>
      </w:tr>
      <w:tr w:rsidR="00D77421" w:rsidRPr="00F24D5C" w:rsidTr="000D780D">
        <w:trPr>
          <w:trHeight w:val="6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оптимизации численности вспомогательного и административно-управленческого персонала,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1 046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1 506</w:t>
            </w:r>
          </w:p>
        </w:tc>
      </w:tr>
      <w:tr w:rsidR="00D77421" w:rsidRPr="00F24D5C" w:rsidTr="000D780D">
        <w:trPr>
          <w:trHeight w:val="7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lastRenderedPageBreak/>
              <w:t>от оптимизации сети образовательных учреждений и образовательных программ,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1 918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1 825</w:t>
            </w:r>
          </w:p>
        </w:tc>
      </w:tr>
      <w:tr w:rsidR="00D77421" w:rsidRPr="00F24D5C" w:rsidTr="000D780D">
        <w:trPr>
          <w:trHeight w:val="6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сокращения текущих расходов, переориентированных на реализацию Указа Президента РФ,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D77421" w:rsidRPr="00F24D5C" w:rsidTr="000D780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дополнительные средства бюджета муниципального образования,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D77421" w:rsidRPr="00F24D5C" w:rsidTr="000D780D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Средства от приносящей доход деятельности,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D77421" w:rsidRPr="00F24D5C" w:rsidTr="000D780D">
        <w:trPr>
          <w:trHeight w:val="556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Информация для расчета дополнительной потребности средств на повышение заработной платы</w:t>
            </w:r>
            <w:r w:rsidRPr="00F24D5C">
              <w:rPr>
                <w:b/>
                <w:bCs/>
                <w:i/>
                <w:iCs/>
                <w:sz w:val="20"/>
                <w:szCs w:val="20"/>
              </w:rPr>
              <w:t xml:space="preserve"> педагогических работников учреждений дошкольного образования в Кривошеинском районе</w:t>
            </w:r>
          </w:p>
        </w:tc>
      </w:tr>
      <w:tr w:rsidR="00D77421" w:rsidRPr="00F24D5C" w:rsidTr="000D780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Число получателей услуг в дошкольных образовательных учреждениях,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415</w:t>
            </w:r>
          </w:p>
        </w:tc>
      </w:tr>
      <w:tr w:rsidR="00D77421" w:rsidRPr="00F24D5C" w:rsidTr="000D780D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Норматив числа получателей услуг на 1 педагогического работника в дошкольных образовательных учреждениях,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10,12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10,12</w:t>
            </w:r>
          </w:p>
        </w:tc>
      </w:tr>
      <w:tr w:rsidR="00D77421" w:rsidRPr="00F24D5C" w:rsidTr="000D780D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Доля работников административно-управленческого и вспомогательного персонала в общей численности работников дошкольных образовательных учреждений,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62,1%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61,3%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62,4%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58,2%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58,2%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58,2%</w:t>
            </w:r>
          </w:p>
        </w:tc>
      </w:tr>
      <w:tr w:rsidR="00D77421" w:rsidRPr="00F24D5C" w:rsidTr="000D780D">
        <w:trPr>
          <w:trHeight w:val="9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Доля расходов на оплату труда  административно-управленческого и вспомогательного  </w:t>
            </w:r>
            <w:proofErr w:type="gramStart"/>
            <w:r w:rsidRPr="00F24D5C">
              <w:rPr>
                <w:sz w:val="20"/>
                <w:szCs w:val="20"/>
              </w:rPr>
              <w:t>персонала</w:t>
            </w:r>
            <w:proofErr w:type="gramEnd"/>
            <w:r w:rsidRPr="00F24D5C">
              <w:rPr>
                <w:sz w:val="20"/>
                <w:szCs w:val="20"/>
              </w:rPr>
              <w:t xml:space="preserve"> в общем ФОТ работников дошкольных образовательных учреждений,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38,6%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39,6%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39,8%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33,7%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31,6%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29,7%</w:t>
            </w:r>
          </w:p>
        </w:tc>
      </w:tr>
      <w:tr w:rsidR="00D77421" w:rsidRPr="00F24D5C" w:rsidTr="000D780D">
        <w:trPr>
          <w:trHeight w:val="8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Доля средств от приносящей доход </w:t>
            </w:r>
            <w:proofErr w:type="gramStart"/>
            <w:r w:rsidRPr="00F24D5C">
              <w:rPr>
                <w:sz w:val="20"/>
                <w:szCs w:val="20"/>
              </w:rPr>
              <w:t>деятельности</w:t>
            </w:r>
            <w:proofErr w:type="gramEnd"/>
            <w:r w:rsidRPr="00F24D5C">
              <w:rPr>
                <w:sz w:val="20"/>
                <w:szCs w:val="20"/>
              </w:rPr>
              <w:t xml:space="preserve"> в общем ФОТ работников в дошкольных образовательных учреждениях,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</w:tr>
      <w:tr w:rsidR="00D77421" w:rsidRPr="00F24D5C" w:rsidTr="000D780D">
        <w:trPr>
          <w:trHeight w:val="7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Среднесписочная численность работников  (без внешних совместителей) в дошкольных образовательных учреждениях,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</w:tr>
      <w:tr w:rsidR="00D77421" w:rsidRPr="00F24D5C" w:rsidTr="000D780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Среднесписочная численность работников (по категориям, для которых установлены нормативы численности - нормативная численность),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,0</w:t>
            </w:r>
          </w:p>
        </w:tc>
      </w:tr>
      <w:tr w:rsidR="00D77421" w:rsidRPr="00F24D5C" w:rsidTr="000D780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Среднесписочная численность административно-управленческого персонала,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</w:tr>
      <w:tr w:rsidR="00D77421" w:rsidRPr="00F24D5C" w:rsidTr="000D780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Среднесписочная численность вспомогательного персонала,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,0</w:t>
            </w:r>
          </w:p>
        </w:tc>
      </w:tr>
      <w:tr w:rsidR="00D77421" w:rsidRPr="00F24D5C" w:rsidTr="000D780D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lastRenderedPageBreak/>
              <w:t>Планируемая среднемесячная заработная плата  педагогических работников дошкольных образовательных учреждений,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26 265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29 581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29 727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30 670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36 998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40 666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44 491</w:t>
            </w:r>
          </w:p>
        </w:tc>
      </w:tr>
      <w:tr w:rsidR="00D77421" w:rsidRPr="00F24D5C" w:rsidTr="000D780D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Планируемая среднемесячная заработная плата  административно-управленческого персонала дошкольных образовательных учреждений,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33 065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33 065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35 406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34 816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34 816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34 816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34 816</w:t>
            </w:r>
          </w:p>
        </w:tc>
      </w:tr>
      <w:tr w:rsidR="00D77421" w:rsidRPr="00F24D5C" w:rsidTr="000D780D">
        <w:trPr>
          <w:trHeight w:val="7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Планируемая среднемесячная заработная плата  вспомогательного персонала дошкольных образовательных учреждений,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8 548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9 501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12 360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12 360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12 360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12 360</w:t>
            </w:r>
          </w:p>
        </w:tc>
      </w:tr>
      <w:tr w:rsidR="00D77421" w:rsidRPr="00F24D5C" w:rsidTr="000D780D">
        <w:trPr>
          <w:trHeight w:val="585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Расчет дополнительной потребности средств на повышение заработной платы </w:t>
            </w:r>
            <w:r w:rsidRPr="00F24D5C">
              <w:rPr>
                <w:b/>
                <w:bCs/>
                <w:i/>
                <w:iCs/>
                <w:sz w:val="20"/>
                <w:szCs w:val="20"/>
              </w:rPr>
              <w:t>педагогических работников учреждений дошкольного образования  в Кривошеинском районе</w:t>
            </w:r>
          </w:p>
        </w:tc>
      </w:tr>
      <w:tr w:rsidR="00D77421" w:rsidRPr="00F24D5C" w:rsidTr="000D780D">
        <w:trPr>
          <w:trHeight w:val="5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Планируемый ФОТ (с начислениями во внебюджетные фонды),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16 004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17 882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23 700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26 050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28 500</w:t>
            </w:r>
          </w:p>
        </w:tc>
      </w:tr>
      <w:tr w:rsidR="00D77421" w:rsidRPr="00F24D5C" w:rsidTr="000D780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ФОТ (с начислениями во внебюджетные фонды)  без учета увеличения в декабре 2012 года,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16 004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17 882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23 700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26 050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28 500</w:t>
            </w:r>
          </w:p>
        </w:tc>
      </w:tr>
      <w:tr w:rsidR="00D77421" w:rsidRPr="00F24D5C" w:rsidTr="000D780D">
        <w:trPr>
          <w:trHeight w:val="5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 ФОТ за счет средств от приносящей доход деятельности,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225</w:t>
            </w:r>
          </w:p>
        </w:tc>
      </w:tr>
      <w:tr w:rsidR="00D77421" w:rsidRPr="00F24D5C" w:rsidTr="000D780D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Темп роста объема средств от приносящей доход </w:t>
            </w:r>
            <w:proofErr w:type="gramStart"/>
            <w:r w:rsidRPr="00F24D5C">
              <w:rPr>
                <w:sz w:val="20"/>
                <w:szCs w:val="20"/>
              </w:rPr>
              <w:t>деятельности</w:t>
            </w:r>
            <w:proofErr w:type="gramEnd"/>
            <w:r w:rsidRPr="00F24D5C">
              <w:rPr>
                <w:sz w:val="20"/>
                <w:szCs w:val="20"/>
              </w:rPr>
              <w:t xml:space="preserve"> в общем ФОТ работников  учреждений дошкольного образования,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D77421" w:rsidRPr="00F24D5C" w:rsidTr="000D780D">
        <w:trPr>
          <w:trHeight w:val="9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Прирост ФОТ (с начислениями) к 2013 г.</w:t>
            </w:r>
            <w:proofErr w:type="gramStart"/>
            <w:r w:rsidRPr="00F24D5C">
              <w:rPr>
                <w:sz w:val="20"/>
                <w:szCs w:val="20"/>
              </w:rPr>
              <w:t xml:space="preserve"> ,</w:t>
            </w:r>
            <w:proofErr w:type="gramEnd"/>
            <w:r w:rsidRPr="00F24D5C">
              <w:rPr>
                <w:sz w:val="20"/>
                <w:szCs w:val="20"/>
              </w:rPr>
              <w:t xml:space="preserve"> дополнительная потребность средств на повышение заработной платы</w:t>
            </w:r>
            <w:r w:rsidRPr="00F24D5C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F24D5C">
              <w:rPr>
                <w:b/>
                <w:bCs/>
                <w:i/>
                <w:iCs/>
                <w:sz w:val="20"/>
                <w:szCs w:val="20"/>
              </w:rPr>
              <w:t>педагогических работников  учреждений дошкольного образования</w:t>
            </w:r>
            <w:r w:rsidRPr="00F24D5C">
              <w:rPr>
                <w:sz w:val="20"/>
                <w:szCs w:val="20"/>
              </w:rPr>
              <w:t>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1 877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7 696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10 046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12 496</w:t>
            </w:r>
          </w:p>
        </w:tc>
      </w:tr>
      <w:tr w:rsidR="00D77421" w:rsidRPr="00F24D5C" w:rsidTr="000D780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 учетом: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8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Объема средств от оптимизации педагогических работников  учреждений дошкольного образования  (интенсификация труда),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-1 156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-1 271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-1 390</w:t>
            </w:r>
          </w:p>
        </w:tc>
      </w:tr>
      <w:tr w:rsidR="00D77421" w:rsidRPr="00F24D5C" w:rsidTr="000D780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Источники финансирования дополнительной потребности - всего,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1 525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7 696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10 046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12 496</w:t>
            </w:r>
          </w:p>
        </w:tc>
      </w:tr>
      <w:tr w:rsidR="00D77421" w:rsidRPr="00F24D5C" w:rsidTr="000D780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4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Консолидированный бюджет Кривошеинского района,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1 525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7 696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10 046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12 496</w:t>
            </w:r>
          </w:p>
        </w:tc>
      </w:tr>
      <w:tr w:rsidR="00D77421" w:rsidRPr="00F24D5C" w:rsidTr="000D780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ind w:firstLineChars="700" w:firstLine="14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включая средства,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9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предусмотренные в консолидированном бюджете на  повышение заработной платы педагогических работников  учреждений дошкольного образования,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7 222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9 525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11 926</w:t>
            </w:r>
          </w:p>
        </w:tc>
      </w:tr>
      <w:tr w:rsidR="00D77421" w:rsidRPr="00F24D5C" w:rsidTr="000D780D">
        <w:trPr>
          <w:trHeight w:val="7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lastRenderedPageBreak/>
              <w:t>предусмотренные  в консолидированном бюджете на 2013 год в рамках индексации ФОТ на 4,5%,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5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570</w:t>
            </w:r>
          </w:p>
        </w:tc>
      </w:tr>
      <w:tr w:rsidR="00D77421" w:rsidRPr="00F24D5C" w:rsidTr="000D780D">
        <w:trPr>
          <w:trHeight w:val="6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оптимизации численности вспомогательного и административно-управленческого персонала,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570</w:t>
            </w:r>
          </w:p>
        </w:tc>
      </w:tr>
      <w:tr w:rsidR="00D77421" w:rsidRPr="00F24D5C" w:rsidTr="000D780D">
        <w:trPr>
          <w:trHeight w:val="6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оптимизации сети образо</w:t>
            </w:r>
            <w:r w:rsidRPr="00F24D5C">
              <w:rPr>
                <w:sz w:val="20"/>
                <w:szCs w:val="20"/>
              </w:rPr>
              <w:t>вательных учреждений и образовательных программ,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7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сокращения текущих расходов, переориентированных на реализацию Указа Президента РФ,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D77421" w:rsidRPr="00F24D5C" w:rsidTr="000D780D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дополнительные средства бюджетов МО,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D77421" w:rsidRPr="00F24D5C" w:rsidTr="000D780D">
        <w:trPr>
          <w:trHeight w:val="4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Средства от приносящей доход деятельности,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D77421" w:rsidRPr="00F24D5C" w:rsidTr="000D780D">
        <w:trPr>
          <w:trHeight w:val="5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Соотношение объема средств от оптимизации к сумме  средств, предусмотренных на повышение оплаты труда, %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-18,5%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17,2%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23,9%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-8,9%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-7,5%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-6,6%</w:t>
            </w:r>
          </w:p>
        </w:tc>
      </w:tr>
      <w:tr w:rsidR="00D77421" w:rsidRPr="00F24D5C" w:rsidTr="000D780D">
        <w:trPr>
          <w:trHeight w:val="5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Источники финансирования дополнительной потребности к 2012 году - всего,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11 273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16 024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18 374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20 824</w:t>
            </w:r>
          </w:p>
        </w:tc>
      </w:tr>
      <w:tr w:rsidR="00D77421" w:rsidRPr="00F24D5C" w:rsidTr="000D780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5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Консолидированный бюджет Кривошеинского района,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11 273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2 078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16 024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18 374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20 824</w:t>
            </w:r>
          </w:p>
        </w:tc>
      </w:tr>
      <w:tr w:rsidR="00D77421" w:rsidRPr="00F24D5C" w:rsidTr="000D780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ind w:firstLineChars="700" w:firstLine="14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включая средства,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8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предусмотренные в консолидированном бюджете на  повышение заработной платы педагогических работников учреждений дошкольного образования,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9 616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14 997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17 300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19 701</w:t>
            </w:r>
          </w:p>
        </w:tc>
      </w:tr>
      <w:tr w:rsidR="00D77421" w:rsidRPr="00F24D5C" w:rsidTr="000D780D">
        <w:trPr>
          <w:trHeight w:val="5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предусмотренные  в консолидированном бюджете на 2013 год в рамках индексации ФОТ на 4,5%,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553</w:t>
            </w:r>
          </w:p>
        </w:tc>
      </w:tr>
      <w:tr w:rsidR="00D77421" w:rsidRPr="00F24D5C" w:rsidTr="000D780D">
        <w:trPr>
          <w:trHeight w:val="5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570</w:t>
            </w:r>
          </w:p>
        </w:tc>
      </w:tr>
      <w:tr w:rsidR="00D77421" w:rsidRPr="00F24D5C" w:rsidTr="000D780D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оптимизации численности вспомогательного и административно-управленческого персонала,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570</w:t>
            </w:r>
          </w:p>
        </w:tc>
      </w:tr>
      <w:tr w:rsidR="00D77421" w:rsidRPr="00F24D5C" w:rsidTr="000D780D">
        <w:trPr>
          <w:trHeight w:val="6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оптимизации сети образовательных учреждений и образовательных программ,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D77421" w:rsidRPr="00F24D5C" w:rsidTr="000D780D">
        <w:trPr>
          <w:trHeight w:val="7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сокращения текущих расходов, переориентированных на реализацию Указа Президента РФ,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D77421" w:rsidRPr="00F24D5C" w:rsidTr="000D780D">
        <w:trPr>
          <w:trHeight w:val="5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lastRenderedPageBreak/>
              <w:t>дополнительные средства бюджета муниципального образования,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D77421" w:rsidRPr="00F24D5C" w:rsidTr="000D780D">
        <w:trPr>
          <w:trHeight w:val="4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Средства от приносящей доход деятельности,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D77421" w:rsidRPr="00F24D5C" w:rsidTr="000D780D">
        <w:trPr>
          <w:trHeight w:val="486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Информация для расчета дополнительной потребности средств на повышение заработной платы</w:t>
            </w:r>
            <w:r w:rsidRPr="00F24D5C">
              <w:rPr>
                <w:b/>
                <w:bCs/>
                <w:i/>
                <w:iCs/>
                <w:sz w:val="20"/>
                <w:szCs w:val="20"/>
              </w:rPr>
              <w:t xml:space="preserve"> педагогических работников учреждений дополнительного образования детей в Кривошеинском районе</w:t>
            </w:r>
          </w:p>
        </w:tc>
      </w:tr>
      <w:tr w:rsidR="00D77421" w:rsidRPr="00F24D5C" w:rsidTr="000D780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Число получателей услуг в учреждениях дополнительного образования детей,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903</w:t>
            </w:r>
          </w:p>
        </w:tc>
      </w:tr>
      <w:tr w:rsidR="00D77421" w:rsidRPr="00F24D5C" w:rsidTr="000D780D">
        <w:trPr>
          <w:trHeight w:val="7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Норматив числа получателей услуг на 1 педагогического работника в учреждениях дополнительного образования детей,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25,73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25,80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25,80</w:t>
            </w:r>
          </w:p>
        </w:tc>
      </w:tr>
      <w:tr w:rsidR="00D77421" w:rsidRPr="00F24D5C" w:rsidTr="000D780D">
        <w:trPr>
          <w:trHeight w:val="10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Доля работников административно-управленческого и вспомогательного персонала в общей численности работников учреждений  дополнительного образования детей,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23,3%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22,2%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19,3%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5</w:t>
            </w:r>
            <w:r w:rsidRPr="00F24D5C">
              <w:rPr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20,5%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20,5%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20,5%</w:t>
            </w:r>
          </w:p>
        </w:tc>
      </w:tr>
      <w:tr w:rsidR="00D77421" w:rsidRPr="00F24D5C" w:rsidTr="000D780D">
        <w:trPr>
          <w:trHeight w:val="10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Доля расходов на оплату труда  административно-управленческого и вспомогательного  </w:t>
            </w:r>
            <w:proofErr w:type="gramStart"/>
            <w:r w:rsidRPr="00F24D5C">
              <w:rPr>
                <w:sz w:val="20"/>
                <w:szCs w:val="20"/>
              </w:rPr>
              <w:t>персонала</w:t>
            </w:r>
            <w:proofErr w:type="gramEnd"/>
            <w:r w:rsidRPr="00F24D5C">
              <w:rPr>
                <w:sz w:val="20"/>
                <w:szCs w:val="20"/>
              </w:rPr>
              <w:t xml:space="preserve"> в общем ФОТ работников  учреждений дополнительного образования детей,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13,4%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13,6%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24D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F24D5C">
              <w:rPr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  <w:r w:rsidRPr="00F24D5C">
              <w:rPr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  <w:r w:rsidRPr="00F24D5C">
              <w:rPr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  <w:r w:rsidRPr="00F24D5C">
              <w:rPr>
                <w:sz w:val="20"/>
                <w:szCs w:val="20"/>
              </w:rPr>
              <w:t>%</w:t>
            </w:r>
          </w:p>
        </w:tc>
      </w:tr>
      <w:tr w:rsidR="00D77421" w:rsidRPr="00F24D5C" w:rsidTr="000D780D">
        <w:trPr>
          <w:trHeight w:val="7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Доля средств от приносящей доход </w:t>
            </w:r>
            <w:proofErr w:type="gramStart"/>
            <w:r w:rsidRPr="00F24D5C">
              <w:rPr>
                <w:sz w:val="20"/>
                <w:szCs w:val="20"/>
              </w:rPr>
              <w:t>деятельности</w:t>
            </w:r>
            <w:proofErr w:type="gramEnd"/>
            <w:r w:rsidRPr="00F24D5C">
              <w:rPr>
                <w:sz w:val="20"/>
                <w:szCs w:val="20"/>
              </w:rPr>
              <w:t xml:space="preserve"> в общем ФОТ работников в  учреждениях дополнительного образования детей,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</w:tr>
      <w:tr w:rsidR="00D77421" w:rsidRPr="00F24D5C" w:rsidTr="000D780D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Среднесписочная численность работников  (без внешних совместителей) в учреждениях дополнительного образования детей,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</w:tc>
      </w:tr>
      <w:tr w:rsidR="00D77421" w:rsidRPr="00F24D5C" w:rsidTr="000D780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6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Среднесписочная численность педагогических работников учреждений дополнительного образования детей,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,0</w:t>
            </w:r>
          </w:p>
        </w:tc>
      </w:tr>
      <w:tr w:rsidR="00D77421" w:rsidRPr="00F24D5C" w:rsidTr="000D780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Среднесписочная численность административно-управленческого персонала,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</w:tr>
      <w:tr w:rsidR="00D77421" w:rsidRPr="00F24D5C" w:rsidTr="000D780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Среднесписочная численность вспомогательного персонала,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</w:tr>
      <w:tr w:rsidR="00D77421" w:rsidRPr="00F24D5C" w:rsidTr="000D780D">
        <w:trPr>
          <w:trHeight w:val="7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Планируемая среднемесячная заработная плата  педагогических работников  в учреждениях дополнительного образования детей,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27 926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32 976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32 960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44 254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54 038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59 250</w:t>
            </w:r>
          </w:p>
        </w:tc>
      </w:tr>
      <w:tr w:rsidR="00D77421" w:rsidRPr="00F24D5C" w:rsidTr="000D780D">
        <w:trPr>
          <w:trHeight w:val="7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Планируемая среднемесячная заработная плата  административно-управленческого персонала  в учреждениях дополнительного образования детей,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35 444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34 897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41 172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43972</w:t>
            </w:r>
          </w:p>
        </w:tc>
      </w:tr>
      <w:tr w:rsidR="00D77421" w:rsidRPr="00F24D5C" w:rsidTr="000D780D">
        <w:trPr>
          <w:trHeight w:val="7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lastRenderedPageBreak/>
              <w:t>Планируемая среднемесячная заработная плата  вспомогательного персонала в учреждениях дополнительного образования детей,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10 873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13862</w:t>
            </w:r>
          </w:p>
        </w:tc>
      </w:tr>
      <w:tr w:rsidR="00D77421" w:rsidRPr="00F24D5C" w:rsidTr="000D780D">
        <w:trPr>
          <w:trHeight w:val="531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Расчет дополнительной потребности средств на повышение заработной платы </w:t>
            </w:r>
            <w:r w:rsidRPr="00F24D5C">
              <w:rPr>
                <w:b/>
                <w:bCs/>
                <w:i/>
                <w:iCs/>
                <w:sz w:val="20"/>
                <w:szCs w:val="20"/>
              </w:rPr>
              <w:t>педагогических работников учреждений дополнительного образования детей  в Кривошеинском районе</w:t>
            </w:r>
          </w:p>
        </w:tc>
      </w:tr>
      <w:tr w:rsidR="00D77421" w:rsidRPr="00F24D5C" w:rsidTr="000D780D">
        <w:trPr>
          <w:trHeight w:val="5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Планируемый ФОТ (с начислениями во внебюджетные фонды),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7 796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14 398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F24D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24 200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29 550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32 400</w:t>
            </w:r>
          </w:p>
        </w:tc>
      </w:tr>
      <w:tr w:rsidR="00D77421" w:rsidRPr="00F24D5C" w:rsidTr="000D780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 ФОТ за счет средств от приносящей доход деятельности,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D77421" w:rsidRPr="00F24D5C" w:rsidTr="000D780D">
        <w:trPr>
          <w:trHeight w:val="8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Темп роста объема средств от приносящей доход </w:t>
            </w:r>
            <w:proofErr w:type="gramStart"/>
            <w:r w:rsidRPr="00F24D5C">
              <w:rPr>
                <w:sz w:val="20"/>
                <w:szCs w:val="20"/>
              </w:rPr>
              <w:t>деятельности</w:t>
            </w:r>
            <w:proofErr w:type="gramEnd"/>
            <w:r w:rsidRPr="00F24D5C">
              <w:rPr>
                <w:sz w:val="20"/>
                <w:szCs w:val="20"/>
              </w:rPr>
              <w:t xml:space="preserve"> в общем ФОТ работников  учреждений дошкольного образования,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</w:tr>
      <w:tr w:rsidR="00D77421" w:rsidRPr="00F24D5C" w:rsidTr="000D780D">
        <w:trPr>
          <w:trHeight w:val="11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Прирост ФОТ (с начислениями) к 2013 г., дополнительная потребность средств на повышение заработной платы </w:t>
            </w:r>
            <w:r w:rsidRPr="00F24D5C">
              <w:rPr>
                <w:b/>
                <w:bCs/>
                <w:i/>
                <w:iCs/>
                <w:sz w:val="20"/>
                <w:szCs w:val="20"/>
              </w:rPr>
              <w:t>педагогических работников   в учреждениях дополнительного образования детей</w:t>
            </w:r>
            <w:r w:rsidRPr="00F24D5C">
              <w:rPr>
                <w:sz w:val="20"/>
                <w:szCs w:val="20"/>
              </w:rPr>
              <w:t>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3 634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3 677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9 801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15 152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18 002</w:t>
            </w:r>
          </w:p>
        </w:tc>
      </w:tr>
      <w:tr w:rsidR="00D77421" w:rsidRPr="00F24D5C" w:rsidTr="000D780D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 учетом: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10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Объема средств от  сокращения  среднесписочной численности  педагогических работников учреждений дополнительного образования детей  (интенсификация труда),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2 4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2 741</w:t>
            </w:r>
          </w:p>
        </w:tc>
      </w:tr>
      <w:tr w:rsidR="00D77421" w:rsidRPr="00F24D5C" w:rsidTr="000D780D">
        <w:trPr>
          <w:trHeight w:val="5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Источники финансирования дополнительной потребности - всего,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3 634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3 677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9 801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15 152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18 002</w:t>
            </w:r>
          </w:p>
        </w:tc>
      </w:tr>
      <w:tr w:rsidR="00D77421" w:rsidRPr="00F24D5C" w:rsidTr="000D780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5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Консолидированный бюджет Кривошеинского района,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3 995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3 677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24D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15 743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18 650</w:t>
            </w:r>
          </w:p>
        </w:tc>
      </w:tr>
      <w:tr w:rsidR="00D77421" w:rsidRPr="00F24D5C" w:rsidTr="000D780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ind w:firstLineChars="700" w:firstLine="14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включая средства,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9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предусмотренные в консолидированном бюджете на  повышение заработной платы педагогических работников в учреждениях дополнительного образования детей,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3 634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3 677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9 801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15 152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18 002</w:t>
            </w:r>
          </w:p>
        </w:tc>
      </w:tr>
      <w:tr w:rsidR="00D77421" w:rsidRPr="00F24D5C" w:rsidTr="000D780D">
        <w:trPr>
          <w:trHeight w:val="6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предусмотренные в консолидированном бюджете на 2013 год в рамках индексации ФОТ на 4,5%,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7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648</w:t>
            </w:r>
          </w:p>
        </w:tc>
      </w:tr>
      <w:tr w:rsidR="00D77421" w:rsidRPr="00F24D5C" w:rsidTr="000D780D">
        <w:trPr>
          <w:trHeight w:val="7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оптимизации численности вспомогательного и административно-управленческого персонала, тыс. рублей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D77421" w:rsidRPr="00F24D5C" w:rsidTr="000D780D">
        <w:trPr>
          <w:trHeight w:val="6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lastRenderedPageBreak/>
              <w:t>от оптимизации сети образовательных учреждений и образовательных программ,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648</w:t>
            </w:r>
          </w:p>
        </w:tc>
      </w:tr>
      <w:tr w:rsidR="00D77421" w:rsidRPr="00F24D5C" w:rsidTr="000D780D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сокращения текущих расходов, переориентированных на реализацию Указа Президента РФ,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D77421" w:rsidRPr="00F24D5C" w:rsidTr="000D780D">
        <w:trPr>
          <w:trHeight w:val="5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дополнительные средства бюджета муниципального образования,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D77421" w:rsidRPr="00F24D5C" w:rsidTr="000D780D">
        <w:trPr>
          <w:trHeight w:val="4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Средства от приносящей доход деятельности,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D77421" w:rsidRPr="00F24D5C" w:rsidTr="000D780D">
        <w:trPr>
          <w:trHeight w:val="7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Соотношение объема средств от оптимизации к сумме  средств, предусмотренных на повышение оплаты труда, %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51,9%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49,9%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  <w:r w:rsidRPr="00F24D5C">
              <w:rPr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25,8%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20,4%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18,8%</w:t>
            </w:r>
          </w:p>
        </w:tc>
      </w:tr>
      <w:tr w:rsidR="00D77421" w:rsidRPr="00F24D5C" w:rsidTr="000D780D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Источники финансирования дополнительной потребности к 2012 году - всего,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10 279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16 404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21 754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24 604</w:t>
            </w:r>
          </w:p>
        </w:tc>
      </w:tr>
      <w:tr w:rsidR="00D77421" w:rsidRPr="00F24D5C" w:rsidTr="000D780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Консолидированный бюджет Кривошеинского района,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10 279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16 404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21 754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24 604</w:t>
            </w:r>
          </w:p>
        </w:tc>
      </w:tr>
      <w:tr w:rsidR="00D77421" w:rsidRPr="00F24D5C" w:rsidTr="000D780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ind w:firstLineChars="700" w:firstLine="14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включая средства,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D77421" w:rsidRPr="00F24D5C" w:rsidTr="000D780D">
        <w:trPr>
          <w:trHeight w:val="9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предусмотренные в консолидированном бюджете на  повышение заработной платы педагогических работников в учреждениях дополнительного образования детей,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9 064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9 107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20 352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23 145</w:t>
            </w:r>
          </w:p>
        </w:tc>
      </w:tr>
      <w:tr w:rsidR="00D77421" w:rsidRPr="00F24D5C" w:rsidTr="000D780D">
        <w:trPr>
          <w:trHeight w:val="6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предусмотренные в консолидированном бюджете на 2013 год в рамках индексации ФОТ на 4,5%,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811</w:t>
            </w:r>
          </w:p>
        </w:tc>
      </w:tr>
      <w:tr w:rsidR="00D77421" w:rsidRPr="00F24D5C" w:rsidTr="000D780D">
        <w:trPr>
          <w:trHeight w:val="7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648</w:t>
            </w:r>
          </w:p>
        </w:tc>
      </w:tr>
      <w:tr w:rsidR="00D77421" w:rsidRPr="00F24D5C" w:rsidTr="000D780D">
        <w:trPr>
          <w:trHeight w:val="7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оптимизации численности вспомогательного и административно-управленческого персонала</w:t>
            </w:r>
            <w:proofErr w:type="gramStart"/>
            <w:r w:rsidRPr="00F24D5C">
              <w:rPr>
                <w:sz w:val="20"/>
                <w:szCs w:val="20"/>
              </w:rPr>
              <w:t xml:space="preserve"> ,</w:t>
            </w:r>
            <w:proofErr w:type="gramEnd"/>
            <w:r w:rsidRPr="00F24D5C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D77421" w:rsidRPr="00F24D5C" w:rsidTr="000D780D">
        <w:trPr>
          <w:trHeight w:val="6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оптимизации сети образовательных учреждений и образовательных программ,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648</w:t>
            </w:r>
          </w:p>
        </w:tc>
      </w:tr>
      <w:tr w:rsidR="00D77421" w:rsidRPr="00F24D5C" w:rsidTr="000D780D">
        <w:trPr>
          <w:trHeight w:val="7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сокращения текущих расходов, переориентированных на реализацию Указа Президента РФ,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D77421" w:rsidRPr="00F24D5C" w:rsidTr="000D780D">
        <w:trPr>
          <w:trHeight w:val="5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дополнительные средства бюджета муниципального образования,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D77421" w:rsidRPr="00F24D5C" w:rsidTr="000D780D">
        <w:trPr>
          <w:trHeight w:val="4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Средства от приносящей доход деятельности,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1" w:rsidRPr="00F24D5C" w:rsidRDefault="00D77421" w:rsidP="000D780D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</w:tbl>
    <w:p w:rsidR="00D77421" w:rsidRPr="000F474D" w:rsidRDefault="00D77421" w:rsidP="00D77421">
      <w:pPr>
        <w:rPr>
          <w:sz w:val="20"/>
        </w:rPr>
      </w:pPr>
    </w:p>
    <w:p w:rsidR="00D77421" w:rsidRDefault="00D77421" w:rsidP="00D77421"/>
    <w:p w:rsidR="002A6E34" w:rsidRDefault="002A6E34" w:rsidP="00E85541">
      <w:pPr>
        <w:rPr>
          <w:sz w:val="20"/>
        </w:rPr>
        <w:sectPr w:rsidR="002A6E34" w:rsidSect="000C6EB8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501" w:tblpY="-703"/>
        <w:tblW w:w="15612" w:type="dxa"/>
        <w:tblLayout w:type="fixed"/>
        <w:tblLook w:val="04A0" w:firstRow="1" w:lastRow="0" w:firstColumn="1" w:lastColumn="0" w:noHBand="0" w:noVBand="1"/>
      </w:tblPr>
      <w:tblGrid>
        <w:gridCol w:w="266"/>
        <w:gridCol w:w="143"/>
        <w:gridCol w:w="266"/>
        <w:gridCol w:w="2569"/>
        <w:gridCol w:w="266"/>
        <w:gridCol w:w="734"/>
        <w:gridCol w:w="266"/>
        <w:gridCol w:w="674"/>
        <w:gridCol w:w="266"/>
        <w:gridCol w:w="674"/>
        <w:gridCol w:w="266"/>
        <w:gridCol w:w="823"/>
        <w:gridCol w:w="266"/>
        <w:gridCol w:w="674"/>
        <w:gridCol w:w="266"/>
        <w:gridCol w:w="779"/>
        <w:gridCol w:w="266"/>
        <w:gridCol w:w="868"/>
        <w:gridCol w:w="266"/>
        <w:gridCol w:w="726"/>
        <w:gridCol w:w="266"/>
        <w:gridCol w:w="674"/>
        <w:gridCol w:w="266"/>
        <w:gridCol w:w="832"/>
        <w:gridCol w:w="266"/>
        <w:gridCol w:w="272"/>
        <w:gridCol w:w="454"/>
        <w:gridCol w:w="992"/>
        <w:gridCol w:w="266"/>
      </w:tblGrid>
      <w:tr w:rsidR="00E85541" w:rsidRPr="003A57A1" w:rsidTr="00E85541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5541" w:rsidRPr="003A57A1" w:rsidRDefault="00E85541" w:rsidP="00E85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5541" w:rsidRPr="003A57A1" w:rsidRDefault="00E85541" w:rsidP="00E85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5541" w:rsidRPr="003A57A1" w:rsidRDefault="00E85541" w:rsidP="00E85541">
            <w:pPr>
              <w:ind w:left="-211"/>
              <w:jc w:val="center"/>
              <w:rPr>
                <w:sz w:val="20"/>
                <w:szCs w:val="20"/>
              </w:rPr>
            </w:pPr>
          </w:p>
        </w:tc>
      </w:tr>
      <w:tr w:rsidR="00E85541" w:rsidRPr="003A57A1" w:rsidTr="00E85541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Default="00E85541" w:rsidP="00E85541">
            <w:pPr>
              <w:ind w:left="-797"/>
              <w:jc w:val="right"/>
              <w:rPr>
                <w:sz w:val="20"/>
                <w:szCs w:val="20"/>
              </w:rPr>
            </w:pPr>
          </w:p>
          <w:p w:rsidR="00E85541" w:rsidRDefault="00E85541" w:rsidP="00E85541">
            <w:pPr>
              <w:ind w:left="-7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 к постановлению</w:t>
            </w:r>
          </w:p>
          <w:p w:rsidR="00E85541" w:rsidRDefault="00E85541" w:rsidP="00E85541">
            <w:pPr>
              <w:ind w:left="-7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Кривошеинского района</w:t>
            </w:r>
          </w:p>
          <w:p w:rsidR="00E85541" w:rsidRPr="003A57A1" w:rsidRDefault="00E85541" w:rsidP="00E85541">
            <w:pPr>
              <w:ind w:left="-7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03.12.2015 №406</w:t>
            </w:r>
          </w:p>
        </w:tc>
      </w:tr>
      <w:tr w:rsidR="00E85541" w:rsidRPr="003A57A1" w:rsidTr="00A64A7E">
        <w:trPr>
          <w:gridAfter w:val="1"/>
          <w:wAfter w:w="266" w:type="dxa"/>
          <w:trHeight w:val="384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541" w:rsidRPr="003A57A1" w:rsidRDefault="00E85541" w:rsidP="00E85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5541" w:rsidRPr="003A57A1" w:rsidRDefault="00E85541" w:rsidP="00E855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5541" w:rsidRPr="003A57A1" w:rsidRDefault="00E85541" w:rsidP="00E855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5541" w:rsidRPr="003A57A1" w:rsidRDefault="00E85541" w:rsidP="00E855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CA6E46" w:rsidRDefault="00CA6E46"/>
    <w:sectPr w:rsidR="00CA6E46" w:rsidSect="00CA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06BA3"/>
    <w:multiLevelType w:val="hybridMultilevel"/>
    <w:tmpl w:val="56461318"/>
    <w:lvl w:ilvl="0" w:tplc="2826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BB1DEA"/>
    <w:multiLevelType w:val="multilevel"/>
    <w:tmpl w:val="8C122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2197E63"/>
    <w:multiLevelType w:val="hybridMultilevel"/>
    <w:tmpl w:val="9B2A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330E8"/>
    <w:multiLevelType w:val="hybridMultilevel"/>
    <w:tmpl w:val="E3B0890A"/>
    <w:lvl w:ilvl="0" w:tplc="EE3E5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8A06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641A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16CCE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AAC56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56EF5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03892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08E2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A0A0E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C19189F"/>
    <w:multiLevelType w:val="multilevel"/>
    <w:tmpl w:val="7F3A6A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41"/>
    <w:rsid w:val="00002E6D"/>
    <w:rsid w:val="0008315D"/>
    <w:rsid w:val="000C6EB8"/>
    <w:rsid w:val="000E216A"/>
    <w:rsid w:val="00212490"/>
    <w:rsid w:val="002469BC"/>
    <w:rsid w:val="002471C9"/>
    <w:rsid w:val="002A6E34"/>
    <w:rsid w:val="0037405F"/>
    <w:rsid w:val="0038300C"/>
    <w:rsid w:val="00442C8D"/>
    <w:rsid w:val="00453E9C"/>
    <w:rsid w:val="00494CB8"/>
    <w:rsid w:val="004F167D"/>
    <w:rsid w:val="00554285"/>
    <w:rsid w:val="00582A2B"/>
    <w:rsid w:val="006D4460"/>
    <w:rsid w:val="00733241"/>
    <w:rsid w:val="0076378A"/>
    <w:rsid w:val="007C2F95"/>
    <w:rsid w:val="0082205F"/>
    <w:rsid w:val="008F6066"/>
    <w:rsid w:val="00982EEF"/>
    <w:rsid w:val="00A64A7E"/>
    <w:rsid w:val="00A71441"/>
    <w:rsid w:val="00A7788D"/>
    <w:rsid w:val="00AA7D4F"/>
    <w:rsid w:val="00B13140"/>
    <w:rsid w:val="00B505C6"/>
    <w:rsid w:val="00B5424F"/>
    <w:rsid w:val="00B8210D"/>
    <w:rsid w:val="00BA7C76"/>
    <w:rsid w:val="00C52565"/>
    <w:rsid w:val="00C83A54"/>
    <w:rsid w:val="00C9002C"/>
    <w:rsid w:val="00CA6E46"/>
    <w:rsid w:val="00CF746D"/>
    <w:rsid w:val="00D77421"/>
    <w:rsid w:val="00E85541"/>
    <w:rsid w:val="00E91BBF"/>
    <w:rsid w:val="00EC2E61"/>
    <w:rsid w:val="00EF7BDB"/>
    <w:rsid w:val="00F87844"/>
    <w:rsid w:val="00FD6006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5541"/>
    <w:pPr>
      <w:keepNext/>
      <w:keepLines/>
      <w:spacing w:before="480" w:line="360" w:lineRule="atLeast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85541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5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E8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5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8554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8554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character" w:customStyle="1" w:styleId="a7">
    <w:name w:val="Цветовое выделение"/>
    <w:rsid w:val="00E85541"/>
    <w:rPr>
      <w:b/>
      <w:bCs w:val="0"/>
      <w:color w:val="000080"/>
    </w:rPr>
  </w:style>
  <w:style w:type="paragraph" w:customStyle="1" w:styleId="ConsPlusNormal">
    <w:name w:val="ConsPlusNormal"/>
    <w:uiPriority w:val="99"/>
    <w:rsid w:val="00E85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85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E85541"/>
    <w:rPr>
      <w:rFonts w:cs="Times New Roman"/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5541"/>
    <w:pPr>
      <w:keepNext/>
      <w:keepLines/>
      <w:spacing w:before="480" w:line="360" w:lineRule="atLeast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85541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5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E8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5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8554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8554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character" w:customStyle="1" w:styleId="a7">
    <w:name w:val="Цветовое выделение"/>
    <w:rsid w:val="00E85541"/>
    <w:rPr>
      <w:b/>
      <w:bCs w:val="0"/>
      <w:color w:val="000080"/>
    </w:rPr>
  </w:style>
  <w:style w:type="paragraph" w:customStyle="1" w:styleId="ConsPlusNormal">
    <w:name w:val="ConsPlusNormal"/>
    <w:uiPriority w:val="99"/>
    <w:rsid w:val="00E85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85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E85541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A3910-7B7C-4E74-BEA1-65F144C6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37</Pages>
  <Words>13228</Words>
  <Characters>75402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KASS</cp:lastModifiedBy>
  <cp:revision>9</cp:revision>
  <dcterms:created xsi:type="dcterms:W3CDTF">2015-12-17T10:31:00Z</dcterms:created>
  <dcterms:modified xsi:type="dcterms:W3CDTF">2015-12-17T15:59:00Z</dcterms:modified>
</cp:coreProperties>
</file>