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37" w:rsidRPr="009C54B3" w:rsidRDefault="009B3337" w:rsidP="009B3337">
      <w:pPr>
        <w:jc w:val="center"/>
        <w:rPr>
          <w:b/>
          <w:sz w:val="32"/>
          <w:szCs w:val="32"/>
        </w:rPr>
      </w:pPr>
      <w:r w:rsidRPr="009C54B3">
        <w:rPr>
          <w:b/>
          <w:sz w:val="32"/>
          <w:szCs w:val="32"/>
        </w:rPr>
        <w:t xml:space="preserve">Итоги реализации жилищных программ </w:t>
      </w:r>
    </w:p>
    <w:p w:rsidR="009B3337" w:rsidRPr="009C54B3" w:rsidRDefault="009B3337" w:rsidP="009B3337">
      <w:pPr>
        <w:jc w:val="center"/>
        <w:rPr>
          <w:b/>
          <w:sz w:val="32"/>
          <w:szCs w:val="32"/>
        </w:rPr>
      </w:pPr>
      <w:r w:rsidRPr="009C54B3">
        <w:rPr>
          <w:b/>
          <w:sz w:val="32"/>
          <w:szCs w:val="32"/>
        </w:rPr>
        <w:t xml:space="preserve"> на территории </w:t>
      </w:r>
      <w:proofErr w:type="spellStart"/>
      <w:r w:rsidRPr="009C54B3">
        <w:rPr>
          <w:b/>
          <w:sz w:val="32"/>
          <w:szCs w:val="32"/>
        </w:rPr>
        <w:t>Кривошеинского</w:t>
      </w:r>
      <w:proofErr w:type="spellEnd"/>
      <w:r w:rsidRPr="009C54B3">
        <w:rPr>
          <w:b/>
          <w:sz w:val="32"/>
          <w:szCs w:val="32"/>
        </w:rPr>
        <w:t xml:space="preserve"> района</w:t>
      </w:r>
      <w:r w:rsidR="009C54B3" w:rsidRPr="009C54B3">
        <w:rPr>
          <w:b/>
          <w:sz w:val="32"/>
          <w:szCs w:val="32"/>
        </w:rPr>
        <w:t xml:space="preserve"> </w:t>
      </w:r>
      <w:r w:rsidR="00DF248C" w:rsidRPr="009C54B3">
        <w:rPr>
          <w:b/>
          <w:sz w:val="32"/>
          <w:szCs w:val="32"/>
        </w:rPr>
        <w:t xml:space="preserve">в </w:t>
      </w:r>
      <w:r w:rsidRPr="009C54B3">
        <w:rPr>
          <w:b/>
          <w:sz w:val="32"/>
          <w:szCs w:val="32"/>
        </w:rPr>
        <w:t>2013 год</w:t>
      </w:r>
      <w:r w:rsidR="00DF248C" w:rsidRPr="009C54B3">
        <w:rPr>
          <w:b/>
          <w:sz w:val="32"/>
          <w:szCs w:val="32"/>
        </w:rPr>
        <w:t>у</w:t>
      </w:r>
    </w:p>
    <w:p w:rsidR="009B3337" w:rsidRPr="009C54B3" w:rsidRDefault="009B3337" w:rsidP="009B3337">
      <w:pPr>
        <w:jc w:val="center"/>
        <w:rPr>
          <w:b/>
          <w:sz w:val="32"/>
          <w:szCs w:val="32"/>
        </w:rPr>
      </w:pPr>
    </w:p>
    <w:p w:rsidR="009B3337" w:rsidRPr="009B3337" w:rsidRDefault="009B3337" w:rsidP="009C54B3">
      <w:pPr>
        <w:ind w:left="-42"/>
        <w:jc w:val="center"/>
      </w:pPr>
      <w:r w:rsidRPr="009B3337">
        <w:rPr>
          <w:b/>
        </w:rPr>
        <w:t>Ф</w:t>
      </w:r>
      <w:r w:rsidR="009C54B3">
        <w:rPr>
          <w:b/>
        </w:rPr>
        <w:t xml:space="preserve">едеральная целевая программа </w:t>
      </w:r>
      <w:r w:rsidRPr="009B3337">
        <w:rPr>
          <w:b/>
        </w:rPr>
        <w:t xml:space="preserve"> «Социальное развитие села до 2013г</w:t>
      </w:r>
      <w:r w:rsidR="009C54B3">
        <w:rPr>
          <w:b/>
        </w:rPr>
        <w:t>ода</w:t>
      </w:r>
      <w:r w:rsidRPr="009B3337">
        <w:rPr>
          <w:b/>
        </w:rPr>
        <w:t xml:space="preserve">» </w:t>
      </w:r>
    </w:p>
    <w:p w:rsidR="009B3337" w:rsidRPr="009B3337" w:rsidRDefault="009B3337" w:rsidP="009B3337">
      <w:pPr>
        <w:ind w:left="-42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40"/>
        <w:gridCol w:w="1850"/>
        <w:gridCol w:w="2126"/>
        <w:gridCol w:w="1985"/>
        <w:gridCol w:w="2233"/>
      </w:tblGrid>
      <w:tr w:rsidR="009B3337" w:rsidRPr="009B3337" w:rsidTr="009B3337">
        <w:trPr>
          <w:trHeight w:val="204"/>
        </w:trPr>
        <w:tc>
          <w:tcPr>
            <w:tcW w:w="1377" w:type="dxa"/>
            <w:gridSpan w:val="2"/>
            <w:vAlign w:val="center"/>
          </w:tcPr>
          <w:p w:rsidR="009B3337" w:rsidRPr="009B3337" w:rsidRDefault="00EE5521" w:rsidP="00473C63">
            <w:pPr>
              <w:jc w:val="center"/>
            </w:pPr>
            <w:r>
              <w:t>год</w:t>
            </w:r>
          </w:p>
        </w:tc>
        <w:tc>
          <w:tcPr>
            <w:tcW w:w="8194" w:type="dxa"/>
            <w:gridSpan w:val="4"/>
            <w:vAlign w:val="center"/>
          </w:tcPr>
          <w:p w:rsidR="009B3337" w:rsidRPr="00EE5521" w:rsidRDefault="009B3337" w:rsidP="00473C63">
            <w:pPr>
              <w:jc w:val="center"/>
            </w:pPr>
            <w:r w:rsidRPr="00EE5521">
              <w:t>Количество семей</w:t>
            </w:r>
            <w:r w:rsidR="0064290A">
              <w:t>, получателей социальной выплаты</w:t>
            </w:r>
          </w:p>
        </w:tc>
      </w:tr>
      <w:tr w:rsidR="009B3337" w:rsidRPr="009B3337" w:rsidTr="009B3337">
        <w:trPr>
          <w:trHeight w:val="204"/>
        </w:trPr>
        <w:tc>
          <w:tcPr>
            <w:tcW w:w="9571" w:type="dxa"/>
            <w:gridSpan w:val="6"/>
            <w:vAlign w:val="center"/>
          </w:tcPr>
          <w:p w:rsidR="009B3337" w:rsidRPr="009C54B3" w:rsidRDefault="009B3337" w:rsidP="00473C63">
            <w:pPr>
              <w:jc w:val="center"/>
              <w:rPr>
                <w:i/>
              </w:rPr>
            </w:pPr>
            <w:r w:rsidRPr="009C54B3">
              <w:rPr>
                <w:i/>
              </w:rPr>
              <w:t>1.1.</w:t>
            </w:r>
            <w:r w:rsidRPr="009C54B3">
              <w:rPr>
                <w:b/>
                <w:i/>
              </w:rPr>
              <w:t xml:space="preserve">  </w:t>
            </w:r>
            <w:r w:rsidRPr="009C54B3">
              <w:rPr>
                <w:i/>
              </w:rPr>
              <w:t>Улучшение жилищных условий граждан</w:t>
            </w:r>
          </w:p>
        </w:tc>
      </w:tr>
      <w:tr w:rsidR="009B3337" w:rsidRPr="009B3337" w:rsidTr="009B3337">
        <w:trPr>
          <w:trHeight w:val="317"/>
        </w:trPr>
        <w:tc>
          <w:tcPr>
            <w:tcW w:w="1377" w:type="dxa"/>
            <w:gridSpan w:val="2"/>
            <w:vAlign w:val="center"/>
          </w:tcPr>
          <w:p w:rsidR="009B3337" w:rsidRPr="009B3337" w:rsidRDefault="009B3337" w:rsidP="00473C63">
            <w:pPr>
              <w:jc w:val="center"/>
            </w:pPr>
            <w:r w:rsidRPr="009B3337">
              <w:t>2013</w:t>
            </w:r>
          </w:p>
        </w:tc>
        <w:tc>
          <w:tcPr>
            <w:tcW w:w="8194" w:type="dxa"/>
            <w:gridSpan w:val="4"/>
            <w:vAlign w:val="center"/>
          </w:tcPr>
          <w:p w:rsidR="009B3337" w:rsidRPr="009B3337" w:rsidRDefault="009B3337" w:rsidP="00473C63">
            <w:r w:rsidRPr="009B3337">
              <w:t>2 семьи</w:t>
            </w:r>
            <w:r w:rsidR="009C54B3">
              <w:t xml:space="preserve"> </w:t>
            </w:r>
            <w:r w:rsidRPr="009B3337">
              <w:t>- приобретение</w:t>
            </w:r>
          </w:p>
        </w:tc>
      </w:tr>
      <w:tr w:rsidR="009B3337" w:rsidRPr="009B3337" w:rsidTr="009B3337">
        <w:trPr>
          <w:trHeight w:val="285"/>
        </w:trPr>
        <w:tc>
          <w:tcPr>
            <w:tcW w:w="9571" w:type="dxa"/>
            <w:gridSpan w:val="6"/>
          </w:tcPr>
          <w:p w:rsidR="009B3337" w:rsidRPr="009C54B3" w:rsidRDefault="009B3337" w:rsidP="00473C63">
            <w:pPr>
              <w:jc w:val="center"/>
              <w:rPr>
                <w:i/>
              </w:rPr>
            </w:pPr>
            <w:r w:rsidRPr="009C54B3">
              <w:rPr>
                <w:i/>
              </w:rPr>
              <w:t>1.2. Обеспечение жильём молодых семей и молодых специалистов</w:t>
            </w:r>
          </w:p>
        </w:tc>
      </w:tr>
      <w:tr w:rsidR="009B3337" w:rsidRPr="009B3337" w:rsidTr="009B3337">
        <w:trPr>
          <w:trHeight w:val="276"/>
        </w:trPr>
        <w:tc>
          <w:tcPr>
            <w:tcW w:w="1337" w:type="dxa"/>
          </w:tcPr>
          <w:p w:rsidR="009B3337" w:rsidRPr="009B3337" w:rsidRDefault="009B3337" w:rsidP="00473C63">
            <w:pPr>
              <w:jc w:val="center"/>
            </w:pPr>
            <w:r w:rsidRPr="009B3337">
              <w:t>2013</w:t>
            </w:r>
          </w:p>
        </w:tc>
        <w:tc>
          <w:tcPr>
            <w:tcW w:w="8234" w:type="dxa"/>
            <w:gridSpan w:val="5"/>
            <w:vAlign w:val="center"/>
          </w:tcPr>
          <w:p w:rsidR="009B3337" w:rsidRPr="009B3337" w:rsidRDefault="009B3337" w:rsidP="00473C63">
            <w:pPr>
              <w:jc w:val="both"/>
            </w:pPr>
            <w:r w:rsidRPr="009B3337">
              <w:t>2 специалиста</w:t>
            </w:r>
            <w:r w:rsidR="009C54B3">
              <w:t xml:space="preserve"> </w:t>
            </w:r>
            <w:r w:rsidRPr="009B3337">
              <w:t xml:space="preserve">- </w:t>
            </w:r>
            <w:r w:rsidR="009C54B3">
              <w:t xml:space="preserve"> </w:t>
            </w:r>
            <w:r w:rsidRPr="009B3337">
              <w:t>приобретение</w:t>
            </w:r>
          </w:p>
        </w:tc>
      </w:tr>
      <w:tr w:rsidR="009B3337" w:rsidRPr="009B3337" w:rsidTr="009B3337">
        <w:trPr>
          <w:trHeight w:val="330"/>
        </w:trPr>
        <w:tc>
          <w:tcPr>
            <w:tcW w:w="9571" w:type="dxa"/>
            <w:gridSpan w:val="6"/>
          </w:tcPr>
          <w:p w:rsidR="0017190A" w:rsidRDefault="0017190A" w:rsidP="00473C63">
            <w:pPr>
              <w:jc w:val="center"/>
            </w:pPr>
          </w:p>
          <w:p w:rsidR="009B3337" w:rsidRPr="009B3337" w:rsidRDefault="00EE5521" w:rsidP="00473C63">
            <w:pPr>
              <w:jc w:val="center"/>
            </w:pPr>
            <w:r w:rsidRPr="009B3337">
              <w:t xml:space="preserve">Размер </w:t>
            </w:r>
            <w:r>
              <w:t xml:space="preserve">социальных выплат </w:t>
            </w:r>
            <w:r w:rsidR="009B3337" w:rsidRPr="009B3337">
              <w:t xml:space="preserve"> (тыс. руб.)</w:t>
            </w:r>
          </w:p>
        </w:tc>
      </w:tr>
      <w:tr w:rsidR="009B3337" w:rsidRPr="009B3337" w:rsidTr="009C54B3">
        <w:tc>
          <w:tcPr>
            <w:tcW w:w="1377" w:type="dxa"/>
            <w:gridSpan w:val="2"/>
            <w:vAlign w:val="center"/>
          </w:tcPr>
          <w:p w:rsidR="009B3337" w:rsidRPr="009B3337" w:rsidRDefault="00EE5521" w:rsidP="00473C63">
            <w:pPr>
              <w:jc w:val="center"/>
            </w:pPr>
            <w:r>
              <w:t>год</w:t>
            </w:r>
          </w:p>
        </w:tc>
        <w:tc>
          <w:tcPr>
            <w:tcW w:w="1850" w:type="dxa"/>
          </w:tcPr>
          <w:p w:rsidR="009B3337" w:rsidRPr="009B3337" w:rsidRDefault="00EE5521" w:rsidP="00473C63">
            <w:pPr>
              <w:jc w:val="center"/>
            </w:pPr>
            <w:r>
              <w:t>м</w:t>
            </w:r>
            <w:r w:rsidR="009B3337" w:rsidRPr="009B3337">
              <w:t>естный</w:t>
            </w:r>
          </w:p>
          <w:p w:rsidR="009B3337" w:rsidRPr="009B3337" w:rsidRDefault="009B3337" w:rsidP="00473C63">
            <w:pPr>
              <w:jc w:val="center"/>
            </w:pPr>
            <w:r w:rsidRPr="009B3337">
              <w:t>бюджет</w:t>
            </w:r>
          </w:p>
        </w:tc>
        <w:tc>
          <w:tcPr>
            <w:tcW w:w="2126" w:type="dxa"/>
          </w:tcPr>
          <w:p w:rsidR="009B3337" w:rsidRPr="009B3337" w:rsidRDefault="00EE5521" w:rsidP="00473C63">
            <w:pPr>
              <w:jc w:val="center"/>
            </w:pPr>
            <w:r>
              <w:t>о</w:t>
            </w:r>
            <w:r w:rsidR="009B3337" w:rsidRPr="009B3337">
              <w:t>бластной</w:t>
            </w:r>
          </w:p>
          <w:p w:rsidR="009B3337" w:rsidRPr="009B3337" w:rsidRDefault="009B3337" w:rsidP="00473C63">
            <w:pPr>
              <w:jc w:val="center"/>
            </w:pPr>
            <w:r w:rsidRPr="009B3337">
              <w:t>бюджет</w:t>
            </w:r>
          </w:p>
        </w:tc>
        <w:tc>
          <w:tcPr>
            <w:tcW w:w="1985" w:type="dxa"/>
          </w:tcPr>
          <w:p w:rsidR="009B3337" w:rsidRPr="009B3337" w:rsidRDefault="00EE5521" w:rsidP="00473C63">
            <w:pPr>
              <w:jc w:val="center"/>
            </w:pPr>
            <w:r>
              <w:t>ф</w:t>
            </w:r>
            <w:r w:rsidR="009B3337" w:rsidRPr="009B3337">
              <w:t>едеральный бюджет</w:t>
            </w:r>
          </w:p>
        </w:tc>
        <w:tc>
          <w:tcPr>
            <w:tcW w:w="2233" w:type="dxa"/>
            <w:vAlign w:val="center"/>
          </w:tcPr>
          <w:p w:rsidR="009B3337" w:rsidRPr="00EE5521" w:rsidRDefault="009B3337" w:rsidP="00473C63">
            <w:pPr>
              <w:jc w:val="center"/>
              <w:rPr>
                <w:b/>
              </w:rPr>
            </w:pPr>
            <w:r w:rsidRPr="00EE5521">
              <w:rPr>
                <w:b/>
              </w:rPr>
              <w:t>Итого:</w:t>
            </w:r>
          </w:p>
        </w:tc>
      </w:tr>
      <w:tr w:rsidR="009B3337" w:rsidRPr="009B3337" w:rsidTr="009C54B3">
        <w:tc>
          <w:tcPr>
            <w:tcW w:w="1377" w:type="dxa"/>
            <w:gridSpan w:val="2"/>
            <w:vAlign w:val="center"/>
          </w:tcPr>
          <w:p w:rsidR="009B3337" w:rsidRPr="0064290A" w:rsidRDefault="009B3337" w:rsidP="00473C63">
            <w:pPr>
              <w:jc w:val="center"/>
            </w:pPr>
            <w:r w:rsidRPr="0064290A">
              <w:t>2013</w:t>
            </w:r>
          </w:p>
          <w:p w:rsidR="009C54B3" w:rsidRPr="009B3337" w:rsidRDefault="009C54B3" w:rsidP="00473C63">
            <w:pPr>
              <w:jc w:val="center"/>
            </w:pPr>
          </w:p>
        </w:tc>
        <w:tc>
          <w:tcPr>
            <w:tcW w:w="1850" w:type="dxa"/>
          </w:tcPr>
          <w:p w:rsidR="009B3337" w:rsidRPr="009B3337" w:rsidRDefault="009B3337" w:rsidP="00473C63">
            <w:pPr>
              <w:jc w:val="center"/>
            </w:pPr>
            <w:r w:rsidRPr="009B3337">
              <w:t>384,4</w:t>
            </w:r>
          </w:p>
        </w:tc>
        <w:tc>
          <w:tcPr>
            <w:tcW w:w="2126" w:type="dxa"/>
          </w:tcPr>
          <w:p w:rsidR="009B3337" w:rsidRPr="009B3337" w:rsidRDefault="009B3337" w:rsidP="00473C63">
            <w:pPr>
              <w:jc w:val="center"/>
            </w:pPr>
            <w:r w:rsidRPr="009B3337">
              <w:t>1010,0</w:t>
            </w:r>
          </w:p>
        </w:tc>
        <w:tc>
          <w:tcPr>
            <w:tcW w:w="1985" w:type="dxa"/>
          </w:tcPr>
          <w:p w:rsidR="009B3337" w:rsidRPr="009B3337" w:rsidRDefault="009B3337" w:rsidP="00473C63">
            <w:pPr>
              <w:jc w:val="center"/>
            </w:pPr>
            <w:r w:rsidRPr="009B3337">
              <w:t>1130,0</w:t>
            </w:r>
          </w:p>
        </w:tc>
        <w:tc>
          <w:tcPr>
            <w:tcW w:w="2233" w:type="dxa"/>
          </w:tcPr>
          <w:p w:rsidR="009B3337" w:rsidRPr="00EE5521" w:rsidRDefault="009B3337" w:rsidP="00473C63">
            <w:pPr>
              <w:jc w:val="center"/>
              <w:rPr>
                <w:b/>
              </w:rPr>
            </w:pPr>
            <w:r w:rsidRPr="00EE5521">
              <w:rPr>
                <w:b/>
              </w:rPr>
              <w:t>2523,40</w:t>
            </w:r>
          </w:p>
        </w:tc>
      </w:tr>
    </w:tbl>
    <w:p w:rsidR="009B3337" w:rsidRDefault="009B3337" w:rsidP="009B3337">
      <w:pPr>
        <w:ind w:left="375" w:hanging="360"/>
        <w:rPr>
          <w:b/>
        </w:rPr>
      </w:pPr>
      <w:r w:rsidRPr="009B3337">
        <w:rPr>
          <w:b/>
        </w:rPr>
        <w:t xml:space="preserve">    </w:t>
      </w:r>
    </w:p>
    <w:p w:rsidR="009B3337" w:rsidRPr="009B3337" w:rsidRDefault="009B3337" w:rsidP="009C54B3">
      <w:pPr>
        <w:pStyle w:val="a3"/>
        <w:ind w:left="318"/>
        <w:jc w:val="center"/>
        <w:rPr>
          <w:b/>
        </w:rPr>
      </w:pPr>
      <w:r w:rsidRPr="009B3337">
        <w:rPr>
          <w:b/>
        </w:rPr>
        <w:t>Подпрограмма «Обеспечение жильем  молодых  семей»</w:t>
      </w:r>
    </w:p>
    <w:p w:rsidR="009B3337" w:rsidRDefault="009C54B3" w:rsidP="009B3337">
      <w:pPr>
        <w:pStyle w:val="a3"/>
        <w:ind w:left="318"/>
        <w:jc w:val="center"/>
        <w:rPr>
          <w:b/>
        </w:rPr>
      </w:pPr>
      <w:r>
        <w:rPr>
          <w:b/>
        </w:rPr>
        <w:t xml:space="preserve">федеральной целевой программы </w:t>
      </w:r>
      <w:r w:rsidR="00832A20">
        <w:rPr>
          <w:b/>
        </w:rPr>
        <w:t>«Жилище» на 2011 – 2015 годы</w:t>
      </w:r>
      <w:bookmarkStart w:id="0" w:name="_GoBack"/>
      <w:bookmarkEnd w:id="0"/>
    </w:p>
    <w:p w:rsidR="009B3337" w:rsidRPr="009B3337" w:rsidRDefault="009B3337" w:rsidP="009B3337">
      <w:pPr>
        <w:pStyle w:val="a3"/>
        <w:ind w:left="31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552"/>
        <w:gridCol w:w="1305"/>
        <w:gridCol w:w="1326"/>
        <w:gridCol w:w="1615"/>
        <w:gridCol w:w="1525"/>
        <w:gridCol w:w="6"/>
      </w:tblGrid>
      <w:tr w:rsidR="0017190A" w:rsidRPr="009B3337" w:rsidTr="0064290A">
        <w:trPr>
          <w:gridAfter w:val="1"/>
          <w:wAfter w:w="6" w:type="dxa"/>
          <w:trHeight w:val="491"/>
        </w:trPr>
        <w:tc>
          <w:tcPr>
            <w:tcW w:w="1242" w:type="dxa"/>
            <w:vMerge w:val="restart"/>
          </w:tcPr>
          <w:p w:rsidR="0017190A" w:rsidRDefault="00EE5521" w:rsidP="009C54B3">
            <w:pPr>
              <w:tabs>
                <w:tab w:val="left" w:pos="1020"/>
              </w:tabs>
              <w:jc w:val="center"/>
            </w:pPr>
            <w:r>
              <w:t>год</w:t>
            </w:r>
          </w:p>
        </w:tc>
        <w:tc>
          <w:tcPr>
            <w:tcW w:w="2552" w:type="dxa"/>
            <w:vMerge w:val="restart"/>
          </w:tcPr>
          <w:p w:rsidR="0017190A" w:rsidRDefault="0017190A" w:rsidP="009C54B3">
            <w:pPr>
              <w:ind w:left="51"/>
              <w:jc w:val="center"/>
            </w:pPr>
            <w:r>
              <w:t xml:space="preserve">Количество </w:t>
            </w:r>
            <w:r w:rsidR="0064290A">
              <w:t xml:space="preserve">молодых </w:t>
            </w:r>
            <w:r>
              <w:t>семей</w:t>
            </w:r>
            <w:r w:rsidR="0064290A">
              <w:t xml:space="preserve">  получателей социальных выплат</w:t>
            </w:r>
          </w:p>
        </w:tc>
        <w:tc>
          <w:tcPr>
            <w:tcW w:w="5771" w:type="dxa"/>
            <w:gridSpan w:val="4"/>
            <w:tcBorders>
              <w:bottom w:val="nil"/>
            </w:tcBorders>
          </w:tcPr>
          <w:p w:rsidR="0017190A" w:rsidRPr="009B3337" w:rsidRDefault="0017190A" w:rsidP="00BC3712">
            <w:pPr>
              <w:ind w:left="459"/>
              <w:jc w:val="center"/>
            </w:pPr>
            <w:r w:rsidRPr="009B3337">
              <w:t xml:space="preserve">Размер </w:t>
            </w:r>
            <w:r w:rsidR="00EE5521">
              <w:t>социальных выплат</w:t>
            </w:r>
            <w:r w:rsidR="00BC3712">
              <w:t xml:space="preserve"> (тыс. руб.</w:t>
            </w:r>
            <w:r w:rsidRPr="009B3337">
              <w:t>)</w:t>
            </w:r>
          </w:p>
        </w:tc>
      </w:tr>
      <w:tr w:rsidR="0017190A" w:rsidRPr="009B3337" w:rsidTr="0064290A">
        <w:tc>
          <w:tcPr>
            <w:tcW w:w="1242" w:type="dxa"/>
            <w:vMerge/>
          </w:tcPr>
          <w:p w:rsidR="0017190A" w:rsidRPr="009B3337" w:rsidRDefault="0017190A" w:rsidP="00473C63">
            <w:pPr>
              <w:jc w:val="center"/>
            </w:pPr>
          </w:p>
        </w:tc>
        <w:tc>
          <w:tcPr>
            <w:tcW w:w="2552" w:type="dxa"/>
            <w:vMerge/>
          </w:tcPr>
          <w:p w:rsidR="0017190A" w:rsidRPr="009B3337" w:rsidRDefault="0017190A" w:rsidP="00473C63">
            <w:pPr>
              <w:jc w:val="center"/>
            </w:pPr>
          </w:p>
        </w:tc>
        <w:tc>
          <w:tcPr>
            <w:tcW w:w="1305" w:type="dxa"/>
          </w:tcPr>
          <w:p w:rsidR="0017190A" w:rsidRPr="009B3337" w:rsidRDefault="00EE5521" w:rsidP="00473C63">
            <w:pPr>
              <w:jc w:val="center"/>
            </w:pPr>
            <w:r>
              <w:t>м</w:t>
            </w:r>
            <w:r w:rsidR="0017190A" w:rsidRPr="009B3337">
              <w:t>естный</w:t>
            </w:r>
          </w:p>
          <w:p w:rsidR="0017190A" w:rsidRPr="009B3337" w:rsidRDefault="0017190A" w:rsidP="00473C63">
            <w:pPr>
              <w:jc w:val="center"/>
            </w:pPr>
            <w:r w:rsidRPr="009B3337">
              <w:t>бюджет</w:t>
            </w:r>
          </w:p>
        </w:tc>
        <w:tc>
          <w:tcPr>
            <w:tcW w:w="1326" w:type="dxa"/>
          </w:tcPr>
          <w:p w:rsidR="0017190A" w:rsidRPr="009B3337" w:rsidRDefault="00EE5521" w:rsidP="009C54B3">
            <w:pPr>
              <w:ind w:left="-137"/>
              <w:jc w:val="center"/>
            </w:pPr>
            <w:r>
              <w:t>о</w:t>
            </w:r>
            <w:r w:rsidR="0017190A" w:rsidRPr="009B3337">
              <w:t>бластной</w:t>
            </w:r>
          </w:p>
          <w:p w:rsidR="0017190A" w:rsidRPr="009B3337" w:rsidRDefault="0017190A" w:rsidP="00473C63">
            <w:pPr>
              <w:jc w:val="center"/>
            </w:pPr>
            <w:r w:rsidRPr="009B3337">
              <w:t>бюджет</w:t>
            </w:r>
          </w:p>
        </w:tc>
        <w:tc>
          <w:tcPr>
            <w:tcW w:w="1615" w:type="dxa"/>
          </w:tcPr>
          <w:p w:rsidR="0017190A" w:rsidRPr="009B3337" w:rsidRDefault="00EE5521" w:rsidP="00473C63">
            <w:pPr>
              <w:jc w:val="center"/>
            </w:pPr>
            <w:r>
              <w:t>ф</w:t>
            </w:r>
            <w:r w:rsidR="0017190A" w:rsidRPr="009B3337">
              <w:t>едеральный бюджет</w:t>
            </w:r>
          </w:p>
        </w:tc>
        <w:tc>
          <w:tcPr>
            <w:tcW w:w="1531" w:type="dxa"/>
            <w:gridSpan w:val="2"/>
          </w:tcPr>
          <w:p w:rsidR="0017190A" w:rsidRPr="00EE5521" w:rsidRDefault="0017190A" w:rsidP="00473C63">
            <w:pPr>
              <w:jc w:val="center"/>
              <w:rPr>
                <w:b/>
              </w:rPr>
            </w:pPr>
            <w:r w:rsidRPr="00EE5521">
              <w:rPr>
                <w:b/>
              </w:rPr>
              <w:t>Итого:</w:t>
            </w:r>
          </w:p>
        </w:tc>
      </w:tr>
      <w:tr w:rsidR="0017190A" w:rsidRPr="009B3337" w:rsidTr="0064290A">
        <w:trPr>
          <w:trHeight w:val="317"/>
        </w:trPr>
        <w:tc>
          <w:tcPr>
            <w:tcW w:w="1242" w:type="dxa"/>
          </w:tcPr>
          <w:p w:rsidR="009C54B3" w:rsidRDefault="009C54B3" w:rsidP="00473C63">
            <w:pPr>
              <w:jc w:val="center"/>
            </w:pPr>
          </w:p>
          <w:p w:rsidR="0017190A" w:rsidRPr="0064290A" w:rsidRDefault="0017190A" w:rsidP="00473C63">
            <w:pPr>
              <w:jc w:val="center"/>
            </w:pPr>
            <w:r w:rsidRPr="0064290A">
              <w:t>2013</w:t>
            </w:r>
          </w:p>
          <w:p w:rsidR="009C54B3" w:rsidRPr="009B3337" w:rsidRDefault="009C54B3" w:rsidP="00473C63">
            <w:pPr>
              <w:jc w:val="center"/>
            </w:pPr>
          </w:p>
        </w:tc>
        <w:tc>
          <w:tcPr>
            <w:tcW w:w="2552" w:type="dxa"/>
          </w:tcPr>
          <w:p w:rsidR="009C54B3" w:rsidRDefault="009C54B3" w:rsidP="00473C63">
            <w:pPr>
              <w:jc w:val="center"/>
            </w:pPr>
          </w:p>
          <w:p w:rsidR="0017190A" w:rsidRPr="009B3337" w:rsidRDefault="0017190A" w:rsidP="00473C63">
            <w:pPr>
              <w:jc w:val="center"/>
            </w:pPr>
            <w:r>
              <w:t>3</w:t>
            </w:r>
          </w:p>
        </w:tc>
        <w:tc>
          <w:tcPr>
            <w:tcW w:w="1305" w:type="dxa"/>
            <w:vAlign w:val="center"/>
          </w:tcPr>
          <w:p w:rsidR="0017190A" w:rsidRPr="009B3337" w:rsidRDefault="0017190A" w:rsidP="00473C63">
            <w:pPr>
              <w:jc w:val="center"/>
            </w:pPr>
            <w:r w:rsidRPr="009B3337">
              <w:t>285,768</w:t>
            </w:r>
          </w:p>
        </w:tc>
        <w:tc>
          <w:tcPr>
            <w:tcW w:w="1326" w:type="dxa"/>
            <w:vAlign w:val="center"/>
          </w:tcPr>
          <w:p w:rsidR="0017190A" w:rsidRPr="009B3337" w:rsidRDefault="0017190A" w:rsidP="00473C63">
            <w:pPr>
              <w:jc w:val="center"/>
            </w:pPr>
            <w:r w:rsidRPr="009B3337">
              <w:t>285,768</w:t>
            </w:r>
          </w:p>
        </w:tc>
        <w:tc>
          <w:tcPr>
            <w:tcW w:w="1615" w:type="dxa"/>
            <w:vAlign w:val="center"/>
          </w:tcPr>
          <w:p w:rsidR="0017190A" w:rsidRPr="009B3337" w:rsidRDefault="0017190A" w:rsidP="00473C63">
            <w:pPr>
              <w:jc w:val="center"/>
            </w:pPr>
            <w:r w:rsidRPr="009B3337">
              <w:t>449,064</w:t>
            </w:r>
          </w:p>
        </w:tc>
        <w:tc>
          <w:tcPr>
            <w:tcW w:w="1531" w:type="dxa"/>
            <w:gridSpan w:val="2"/>
            <w:vAlign w:val="center"/>
          </w:tcPr>
          <w:p w:rsidR="0017190A" w:rsidRPr="00EE5521" w:rsidRDefault="0017190A" w:rsidP="00BC3712">
            <w:pPr>
              <w:jc w:val="center"/>
              <w:rPr>
                <w:b/>
              </w:rPr>
            </w:pPr>
            <w:r w:rsidRPr="00EE5521">
              <w:rPr>
                <w:b/>
              </w:rPr>
              <w:t>1020,6</w:t>
            </w:r>
            <w:r w:rsidR="00BC3712">
              <w:rPr>
                <w:b/>
              </w:rPr>
              <w:t>0</w:t>
            </w:r>
          </w:p>
        </w:tc>
      </w:tr>
    </w:tbl>
    <w:p w:rsidR="009B3337" w:rsidRDefault="009B3337" w:rsidP="009B3337">
      <w:pPr>
        <w:tabs>
          <w:tab w:val="left" w:pos="1815"/>
        </w:tabs>
        <w:ind w:right="161"/>
        <w:jc w:val="center"/>
        <w:rPr>
          <w:b/>
        </w:rPr>
      </w:pPr>
    </w:p>
    <w:p w:rsidR="009B3337" w:rsidRDefault="009C54B3" w:rsidP="009C54B3">
      <w:pPr>
        <w:pStyle w:val="a3"/>
        <w:tabs>
          <w:tab w:val="left" w:pos="1815"/>
        </w:tabs>
        <w:ind w:left="318" w:right="161"/>
        <w:jc w:val="center"/>
        <w:rPr>
          <w:b/>
        </w:rPr>
      </w:pPr>
      <w:r>
        <w:rPr>
          <w:b/>
        </w:rPr>
        <w:t xml:space="preserve">Подпрограмма </w:t>
      </w:r>
      <w:r w:rsidR="009B3337" w:rsidRPr="009B3337">
        <w:rPr>
          <w:b/>
        </w:rPr>
        <w:t>«Выполнение государственных обязательств по обеспечению  жильём категорий граждан, установленных федеральным законодательством»</w:t>
      </w:r>
    </w:p>
    <w:p w:rsidR="009C54B3" w:rsidRDefault="009C54B3" w:rsidP="009C54B3">
      <w:pPr>
        <w:pStyle w:val="a3"/>
        <w:tabs>
          <w:tab w:val="left" w:pos="1815"/>
        </w:tabs>
        <w:ind w:left="318" w:right="161"/>
        <w:jc w:val="center"/>
        <w:rPr>
          <w:b/>
        </w:rPr>
      </w:pPr>
      <w:proofErr w:type="gramStart"/>
      <w:r>
        <w:rPr>
          <w:b/>
        </w:rPr>
        <w:t>(граждане, выезжающие из районов Крайнего Севера</w:t>
      </w:r>
      <w:proofErr w:type="gramEnd"/>
    </w:p>
    <w:p w:rsidR="009C54B3" w:rsidRPr="009B3337" w:rsidRDefault="009C54B3" w:rsidP="009C54B3">
      <w:pPr>
        <w:pStyle w:val="a3"/>
        <w:tabs>
          <w:tab w:val="left" w:pos="1815"/>
        </w:tabs>
        <w:ind w:left="318" w:right="161"/>
        <w:jc w:val="center"/>
        <w:rPr>
          <w:b/>
        </w:rPr>
      </w:pPr>
      <w:r>
        <w:rPr>
          <w:b/>
        </w:rPr>
        <w:t xml:space="preserve">и приравненных к ним местностей) </w:t>
      </w:r>
    </w:p>
    <w:p w:rsidR="009B3337" w:rsidRPr="009B3337" w:rsidRDefault="009B3337" w:rsidP="009B3337">
      <w:pPr>
        <w:pStyle w:val="a3"/>
        <w:tabs>
          <w:tab w:val="left" w:pos="1815"/>
        </w:tabs>
        <w:ind w:left="318" w:right="16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2727"/>
        <w:gridCol w:w="5160"/>
      </w:tblGrid>
      <w:tr w:rsidR="00EE5521" w:rsidRPr="009B3337" w:rsidTr="0064290A">
        <w:trPr>
          <w:trHeight w:val="407"/>
        </w:trPr>
        <w:tc>
          <w:tcPr>
            <w:tcW w:w="1350" w:type="dxa"/>
            <w:vMerge w:val="restart"/>
            <w:vAlign w:val="center"/>
          </w:tcPr>
          <w:p w:rsidR="00EE5521" w:rsidRPr="009B3337" w:rsidRDefault="00EE5521" w:rsidP="00473C63">
            <w:pPr>
              <w:jc w:val="center"/>
            </w:pPr>
            <w:r>
              <w:t>год</w:t>
            </w:r>
          </w:p>
        </w:tc>
        <w:tc>
          <w:tcPr>
            <w:tcW w:w="2727" w:type="dxa"/>
            <w:vMerge w:val="restart"/>
            <w:vAlign w:val="center"/>
          </w:tcPr>
          <w:p w:rsidR="00EE5521" w:rsidRPr="009B3337" w:rsidRDefault="00EE5521" w:rsidP="00473C63">
            <w:pPr>
              <w:jc w:val="center"/>
            </w:pPr>
            <w:r w:rsidRPr="009B3337">
              <w:t>Количество семей</w:t>
            </w:r>
            <w:r w:rsidR="0064290A">
              <w:t xml:space="preserve"> получателей социальных выплат</w:t>
            </w:r>
          </w:p>
        </w:tc>
        <w:tc>
          <w:tcPr>
            <w:tcW w:w="5160" w:type="dxa"/>
            <w:vAlign w:val="center"/>
          </w:tcPr>
          <w:p w:rsidR="00EE5521" w:rsidRPr="009B3337" w:rsidRDefault="00EE5521" w:rsidP="00BC3712">
            <w:pPr>
              <w:jc w:val="center"/>
            </w:pPr>
            <w:r w:rsidRPr="009B3337">
              <w:t xml:space="preserve">Размер </w:t>
            </w:r>
            <w:r>
              <w:t>социальных выплат</w:t>
            </w:r>
            <w:r w:rsidRPr="009B3337">
              <w:t xml:space="preserve"> (тыс. руб</w:t>
            </w:r>
            <w:r w:rsidR="00BC3712">
              <w:t>.</w:t>
            </w:r>
            <w:r w:rsidRPr="009B3337">
              <w:t>)</w:t>
            </w:r>
          </w:p>
        </w:tc>
      </w:tr>
      <w:tr w:rsidR="00EE5521" w:rsidRPr="009B3337" w:rsidTr="0064290A">
        <w:trPr>
          <w:trHeight w:val="345"/>
        </w:trPr>
        <w:tc>
          <w:tcPr>
            <w:tcW w:w="1350" w:type="dxa"/>
            <w:vMerge/>
            <w:vAlign w:val="center"/>
          </w:tcPr>
          <w:p w:rsidR="00EE5521" w:rsidRPr="009B3337" w:rsidRDefault="00EE5521" w:rsidP="00473C63">
            <w:pPr>
              <w:jc w:val="center"/>
            </w:pPr>
          </w:p>
        </w:tc>
        <w:tc>
          <w:tcPr>
            <w:tcW w:w="2727" w:type="dxa"/>
            <w:vMerge/>
            <w:vAlign w:val="center"/>
          </w:tcPr>
          <w:p w:rsidR="00EE5521" w:rsidRPr="009B3337" w:rsidRDefault="00EE5521" w:rsidP="00473C63">
            <w:pPr>
              <w:jc w:val="center"/>
            </w:pPr>
          </w:p>
        </w:tc>
        <w:tc>
          <w:tcPr>
            <w:tcW w:w="5160" w:type="dxa"/>
            <w:vAlign w:val="center"/>
          </w:tcPr>
          <w:p w:rsidR="00EE5521" w:rsidRPr="009B3337" w:rsidRDefault="00EE5521" w:rsidP="00EE5521">
            <w:pPr>
              <w:jc w:val="center"/>
            </w:pPr>
            <w:r>
              <w:t>ф</w:t>
            </w:r>
            <w:r w:rsidRPr="009B3337">
              <w:t xml:space="preserve">едеральный бюджет </w:t>
            </w:r>
          </w:p>
        </w:tc>
      </w:tr>
      <w:tr w:rsidR="009B3337" w:rsidRPr="009B3337" w:rsidTr="0064290A">
        <w:trPr>
          <w:trHeight w:val="270"/>
        </w:trPr>
        <w:tc>
          <w:tcPr>
            <w:tcW w:w="1350" w:type="dxa"/>
            <w:vAlign w:val="center"/>
          </w:tcPr>
          <w:p w:rsidR="009C54B3" w:rsidRDefault="009C54B3" w:rsidP="00473C63">
            <w:pPr>
              <w:jc w:val="center"/>
            </w:pPr>
          </w:p>
          <w:p w:rsidR="009B3337" w:rsidRDefault="009B3337" w:rsidP="00473C63">
            <w:pPr>
              <w:jc w:val="center"/>
            </w:pPr>
            <w:r w:rsidRPr="009B3337">
              <w:t>2013</w:t>
            </w:r>
          </w:p>
          <w:p w:rsidR="009C54B3" w:rsidRPr="009B3337" w:rsidRDefault="009C54B3" w:rsidP="00473C63">
            <w:pPr>
              <w:jc w:val="center"/>
            </w:pPr>
          </w:p>
        </w:tc>
        <w:tc>
          <w:tcPr>
            <w:tcW w:w="2727" w:type="dxa"/>
            <w:vAlign w:val="center"/>
          </w:tcPr>
          <w:p w:rsidR="009B3337" w:rsidRPr="009B3337" w:rsidRDefault="009B3337" w:rsidP="00473C63">
            <w:pPr>
              <w:jc w:val="center"/>
            </w:pPr>
            <w:r w:rsidRPr="009B3337">
              <w:t>5</w:t>
            </w:r>
          </w:p>
        </w:tc>
        <w:tc>
          <w:tcPr>
            <w:tcW w:w="5160" w:type="dxa"/>
            <w:vAlign w:val="center"/>
          </w:tcPr>
          <w:p w:rsidR="009B3337" w:rsidRPr="00EE5521" w:rsidRDefault="009B3337" w:rsidP="00473C63">
            <w:pPr>
              <w:jc w:val="center"/>
              <w:rPr>
                <w:b/>
              </w:rPr>
            </w:pPr>
            <w:r w:rsidRPr="00EE5521">
              <w:rPr>
                <w:b/>
              </w:rPr>
              <w:t>9768,139</w:t>
            </w:r>
          </w:p>
        </w:tc>
      </w:tr>
    </w:tbl>
    <w:p w:rsidR="009B3337" w:rsidRDefault="009B3337" w:rsidP="009B3337">
      <w:pPr>
        <w:tabs>
          <w:tab w:val="left" w:pos="1815"/>
        </w:tabs>
        <w:ind w:right="161"/>
        <w:jc w:val="center"/>
        <w:rPr>
          <w:b/>
        </w:rPr>
      </w:pPr>
    </w:p>
    <w:p w:rsidR="009B3337" w:rsidRPr="009B3337" w:rsidRDefault="009B3337" w:rsidP="009C54B3">
      <w:pPr>
        <w:pStyle w:val="a3"/>
        <w:tabs>
          <w:tab w:val="left" w:pos="1815"/>
        </w:tabs>
        <w:ind w:left="318" w:right="161"/>
        <w:jc w:val="center"/>
        <w:rPr>
          <w:b/>
        </w:rPr>
      </w:pPr>
      <w:r w:rsidRPr="009B3337">
        <w:rPr>
          <w:b/>
        </w:rPr>
        <w:t xml:space="preserve">Закон Томской области </w:t>
      </w:r>
      <w:r w:rsidR="009C54B3" w:rsidRPr="009B3337">
        <w:rPr>
          <w:b/>
        </w:rPr>
        <w:t>от 06.06.2006</w:t>
      </w:r>
      <w:r w:rsidR="009C54B3">
        <w:rPr>
          <w:b/>
        </w:rPr>
        <w:t xml:space="preserve">  </w:t>
      </w:r>
      <w:r w:rsidRPr="009B3337">
        <w:rPr>
          <w:b/>
        </w:rPr>
        <w:t>№ 116 –ОЗ «О форме и порядке предоставления социальной поддержки по обеспечению жильём ветеранов, инвалидов и семей, имеющих, дете</w:t>
      </w:r>
      <w:proofErr w:type="gramStart"/>
      <w:r w:rsidRPr="009B3337">
        <w:rPr>
          <w:b/>
        </w:rPr>
        <w:t>й-</w:t>
      </w:r>
      <w:proofErr w:type="gramEnd"/>
      <w:r w:rsidRPr="009B3337">
        <w:rPr>
          <w:b/>
        </w:rPr>
        <w:t xml:space="preserve"> инвалидов»</w:t>
      </w:r>
    </w:p>
    <w:p w:rsidR="009B3337" w:rsidRPr="009B3337" w:rsidRDefault="009B3337" w:rsidP="009B3337">
      <w:pPr>
        <w:pStyle w:val="a3"/>
        <w:tabs>
          <w:tab w:val="left" w:pos="1815"/>
        </w:tabs>
        <w:ind w:left="318" w:right="16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2727"/>
        <w:gridCol w:w="5160"/>
      </w:tblGrid>
      <w:tr w:rsidR="00EE5521" w:rsidRPr="009B3337" w:rsidTr="0064290A">
        <w:trPr>
          <w:trHeight w:val="377"/>
        </w:trPr>
        <w:tc>
          <w:tcPr>
            <w:tcW w:w="1350" w:type="dxa"/>
            <w:vMerge w:val="restart"/>
            <w:vAlign w:val="center"/>
          </w:tcPr>
          <w:p w:rsidR="00EE5521" w:rsidRPr="009B3337" w:rsidRDefault="00EE5521" w:rsidP="00473C63">
            <w:pPr>
              <w:jc w:val="center"/>
            </w:pPr>
            <w:r>
              <w:t>год</w:t>
            </w:r>
          </w:p>
        </w:tc>
        <w:tc>
          <w:tcPr>
            <w:tcW w:w="2727" w:type="dxa"/>
            <w:vMerge w:val="restart"/>
            <w:vAlign w:val="center"/>
          </w:tcPr>
          <w:p w:rsidR="00EE5521" w:rsidRPr="009B3337" w:rsidRDefault="00EE5521" w:rsidP="0064290A">
            <w:pPr>
              <w:jc w:val="center"/>
            </w:pPr>
            <w:r w:rsidRPr="009B3337">
              <w:t>Количество</w:t>
            </w:r>
            <w:r w:rsidR="0064290A">
              <w:t xml:space="preserve"> граждан </w:t>
            </w:r>
            <w:r w:rsidRPr="009B3337">
              <w:t xml:space="preserve"> </w:t>
            </w:r>
            <w:r w:rsidR="0064290A">
              <w:t xml:space="preserve"> </w:t>
            </w:r>
            <w:r w:rsidR="0064290A">
              <w:t>получателей социальных выплат</w:t>
            </w:r>
          </w:p>
        </w:tc>
        <w:tc>
          <w:tcPr>
            <w:tcW w:w="5160" w:type="dxa"/>
            <w:vAlign w:val="center"/>
          </w:tcPr>
          <w:p w:rsidR="00EE5521" w:rsidRPr="009B3337" w:rsidRDefault="00EE5521" w:rsidP="00BC3712">
            <w:pPr>
              <w:jc w:val="center"/>
            </w:pPr>
            <w:r w:rsidRPr="009B3337">
              <w:t xml:space="preserve">Размер </w:t>
            </w:r>
            <w:r>
              <w:t>социальных выплат</w:t>
            </w:r>
            <w:r w:rsidRPr="009B3337">
              <w:t xml:space="preserve"> (тыс. руб</w:t>
            </w:r>
            <w:r w:rsidR="00BC3712">
              <w:t>.</w:t>
            </w:r>
            <w:r w:rsidRPr="009B3337">
              <w:t>)</w:t>
            </w:r>
          </w:p>
        </w:tc>
      </w:tr>
      <w:tr w:rsidR="00EE5521" w:rsidRPr="009B3337" w:rsidTr="0064290A">
        <w:trPr>
          <w:trHeight w:val="300"/>
        </w:trPr>
        <w:tc>
          <w:tcPr>
            <w:tcW w:w="1350" w:type="dxa"/>
            <w:vMerge/>
            <w:vAlign w:val="center"/>
          </w:tcPr>
          <w:p w:rsidR="00EE5521" w:rsidRPr="009B3337" w:rsidRDefault="00EE5521" w:rsidP="00473C63">
            <w:pPr>
              <w:jc w:val="center"/>
            </w:pPr>
          </w:p>
        </w:tc>
        <w:tc>
          <w:tcPr>
            <w:tcW w:w="2727" w:type="dxa"/>
            <w:vMerge/>
            <w:vAlign w:val="center"/>
          </w:tcPr>
          <w:p w:rsidR="00EE5521" w:rsidRPr="009B3337" w:rsidRDefault="00EE5521" w:rsidP="00473C63">
            <w:pPr>
              <w:jc w:val="center"/>
            </w:pPr>
          </w:p>
        </w:tc>
        <w:tc>
          <w:tcPr>
            <w:tcW w:w="5160" w:type="dxa"/>
            <w:vAlign w:val="center"/>
          </w:tcPr>
          <w:p w:rsidR="00EE5521" w:rsidRPr="009B3337" w:rsidRDefault="00EE5521" w:rsidP="00EE5521">
            <w:pPr>
              <w:jc w:val="center"/>
            </w:pPr>
            <w:r>
              <w:t>ф</w:t>
            </w:r>
            <w:r w:rsidRPr="009B3337">
              <w:t xml:space="preserve">едеральный бюджет </w:t>
            </w:r>
          </w:p>
        </w:tc>
      </w:tr>
      <w:tr w:rsidR="009B3337" w:rsidRPr="009B3337" w:rsidTr="0064290A">
        <w:trPr>
          <w:trHeight w:val="213"/>
        </w:trPr>
        <w:tc>
          <w:tcPr>
            <w:tcW w:w="1350" w:type="dxa"/>
            <w:vAlign w:val="center"/>
          </w:tcPr>
          <w:p w:rsidR="009C54B3" w:rsidRDefault="009C54B3" w:rsidP="00473C63">
            <w:pPr>
              <w:jc w:val="center"/>
            </w:pPr>
          </w:p>
          <w:p w:rsidR="009B3337" w:rsidRDefault="009B3337" w:rsidP="00473C63">
            <w:pPr>
              <w:jc w:val="center"/>
            </w:pPr>
            <w:r w:rsidRPr="009B3337">
              <w:t>2013</w:t>
            </w:r>
          </w:p>
          <w:p w:rsidR="009C54B3" w:rsidRPr="009B3337" w:rsidRDefault="009C54B3" w:rsidP="00473C63">
            <w:pPr>
              <w:jc w:val="center"/>
            </w:pPr>
          </w:p>
        </w:tc>
        <w:tc>
          <w:tcPr>
            <w:tcW w:w="2727" w:type="dxa"/>
            <w:vAlign w:val="center"/>
          </w:tcPr>
          <w:p w:rsidR="009B3337" w:rsidRPr="009B3337" w:rsidRDefault="009B3337" w:rsidP="00473C63">
            <w:pPr>
              <w:jc w:val="center"/>
            </w:pPr>
            <w:r w:rsidRPr="009B3337">
              <w:t>3</w:t>
            </w:r>
          </w:p>
        </w:tc>
        <w:tc>
          <w:tcPr>
            <w:tcW w:w="5160" w:type="dxa"/>
            <w:vAlign w:val="center"/>
          </w:tcPr>
          <w:p w:rsidR="009B3337" w:rsidRPr="00EE5521" w:rsidRDefault="009B3337" w:rsidP="00473C63">
            <w:pPr>
              <w:jc w:val="center"/>
              <w:rPr>
                <w:b/>
              </w:rPr>
            </w:pPr>
            <w:r w:rsidRPr="00EE5521">
              <w:rPr>
                <w:b/>
              </w:rPr>
              <w:t>3594,6</w:t>
            </w:r>
            <w:r w:rsidR="00BC3712">
              <w:rPr>
                <w:b/>
              </w:rPr>
              <w:t>0</w:t>
            </w:r>
          </w:p>
        </w:tc>
      </w:tr>
    </w:tbl>
    <w:p w:rsidR="00AD7626" w:rsidRPr="009B3337" w:rsidRDefault="00AD7626" w:rsidP="00EE5521"/>
    <w:sectPr w:rsidR="00AD7626" w:rsidRPr="009B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37CD4"/>
    <w:multiLevelType w:val="hybridMultilevel"/>
    <w:tmpl w:val="F906FF58"/>
    <w:lvl w:ilvl="0" w:tplc="91B0AA12">
      <w:start w:val="1"/>
      <w:numFmt w:val="decimal"/>
      <w:lvlText w:val="%1."/>
      <w:lvlJc w:val="left"/>
      <w:pPr>
        <w:tabs>
          <w:tab w:val="num" w:pos="318"/>
        </w:tabs>
        <w:ind w:left="3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8"/>
        </w:tabs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8"/>
        </w:tabs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8"/>
        </w:tabs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8"/>
        </w:tabs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8"/>
        </w:tabs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8"/>
        </w:tabs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8"/>
        </w:tabs>
        <w:ind w:left="60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37"/>
    <w:rsid w:val="0017190A"/>
    <w:rsid w:val="0064290A"/>
    <w:rsid w:val="00832A20"/>
    <w:rsid w:val="009B3337"/>
    <w:rsid w:val="009C54B3"/>
    <w:rsid w:val="00AD7626"/>
    <w:rsid w:val="00BC3712"/>
    <w:rsid w:val="00DF248C"/>
    <w:rsid w:val="00EE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2014-02-11T03:44:00Z</dcterms:created>
  <dcterms:modified xsi:type="dcterms:W3CDTF">2014-02-12T09:26:00Z</dcterms:modified>
</cp:coreProperties>
</file>