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B4" w:rsidRDefault="00647DB4" w:rsidP="00647DB4">
      <w:pPr>
        <w:rPr>
          <w:b/>
        </w:rPr>
      </w:pPr>
      <w:r>
        <w:rPr>
          <w:b/>
        </w:rPr>
        <w:t xml:space="preserve">График работы </w:t>
      </w:r>
      <w:proofErr w:type="spellStart"/>
      <w:r>
        <w:rPr>
          <w:b/>
        </w:rPr>
        <w:t>спортинструкторов</w:t>
      </w:r>
      <w:proofErr w:type="spellEnd"/>
    </w:p>
    <w:p w:rsidR="00647DB4" w:rsidRDefault="00647DB4" w:rsidP="00647DB4">
      <w:pPr>
        <w:rPr>
          <w:b/>
        </w:rPr>
      </w:pPr>
      <w:r>
        <w:rPr>
          <w:b/>
        </w:rPr>
        <w:t>Кривошеинского района</w:t>
      </w:r>
    </w:p>
    <w:tbl>
      <w:tblPr>
        <w:tblStyle w:val="a3"/>
        <w:tblW w:w="0" w:type="auto"/>
        <w:tblLook w:val="04A0"/>
      </w:tblPr>
      <w:tblGrid>
        <w:gridCol w:w="1099"/>
        <w:gridCol w:w="2545"/>
        <w:gridCol w:w="3791"/>
        <w:gridCol w:w="2264"/>
        <w:gridCol w:w="2633"/>
        <w:gridCol w:w="2454"/>
      </w:tblGrid>
      <w:tr w:rsidR="00647DB4" w:rsidTr="00177494">
        <w:tc>
          <w:tcPr>
            <w:tcW w:w="1099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>№</w:t>
            </w:r>
          </w:p>
        </w:tc>
        <w:tc>
          <w:tcPr>
            <w:tcW w:w="2545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34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>Сельское поселение</w:t>
            </w:r>
          </w:p>
        </w:tc>
        <w:tc>
          <w:tcPr>
            <w:tcW w:w="3791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59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>Ф.И.О. спортинструктора</w:t>
            </w:r>
          </w:p>
        </w:tc>
        <w:tc>
          <w:tcPr>
            <w:tcW w:w="2264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10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>По какому виду спорта проводит секцию</w:t>
            </w:r>
          </w:p>
        </w:tc>
        <w:tc>
          <w:tcPr>
            <w:tcW w:w="2633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-38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>Адрес места проведения</w:t>
            </w:r>
          </w:p>
        </w:tc>
        <w:tc>
          <w:tcPr>
            <w:tcW w:w="2454" w:type="dxa"/>
          </w:tcPr>
          <w:p w:rsidR="00647DB4" w:rsidRPr="004760E8" w:rsidRDefault="00647DB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56"/>
              <w:jc w:val="left"/>
              <w:rPr>
                <w:rFonts w:cs="Times New Roman"/>
                <w:b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b/>
                <w:color w:val="000000"/>
                <w:szCs w:val="24"/>
                <w:lang w:bidi="ru-RU"/>
              </w:rPr>
              <w:t xml:space="preserve">Дни недели для проведения секции, время начала и окончания секций  </w:t>
            </w:r>
          </w:p>
        </w:tc>
      </w:tr>
      <w:tr w:rsidR="00A119D5" w:rsidTr="00177494">
        <w:tc>
          <w:tcPr>
            <w:tcW w:w="1099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1</w:t>
            </w:r>
          </w:p>
        </w:tc>
        <w:tc>
          <w:tcPr>
            <w:tcW w:w="2545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Кривошеинское сельское поселение</w:t>
            </w:r>
          </w:p>
        </w:tc>
        <w:tc>
          <w:tcPr>
            <w:tcW w:w="3791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Тихонов Сергей Николаевич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С. Кривошеино, ул. </w:t>
            </w:r>
            <w:proofErr w:type="gramStart"/>
            <w:r w:rsidRPr="004760E8">
              <w:rPr>
                <w:rFonts w:cs="Times New Roman"/>
                <w:szCs w:val="24"/>
              </w:rPr>
              <w:t>Новая</w:t>
            </w:r>
            <w:proofErr w:type="gramEnd"/>
            <w:r w:rsidRPr="004760E8">
              <w:rPr>
                <w:rFonts w:cs="Times New Roman"/>
                <w:szCs w:val="24"/>
              </w:rPr>
              <w:t xml:space="preserve"> № 38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Понедельник, среда, пятница с 19:30ч. 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Мельник Сергей Викторович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С. Кривошеино, ул. </w:t>
            </w:r>
            <w:proofErr w:type="gramStart"/>
            <w:r w:rsidRPr="004760E8">
              <w:rPr>
                <w:rFonts w:cs="Times New Roman"/>
                <w:szCs w:val="24"/>
              </w:rPr>
              <w:t>Коммунистическая</w:t>
            </w:r>
            <w:proofErr w:type="gramEnd"/>
            <w:r w:rsidRPr="004760E8">
              <w:rPr>
                <w:rFonts w:cs="Times New Roman"/>
                <w:szCs w:val="24"/>
              </w:rPr>
              <w:t xml:space="preserve"> № 43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Понедельник, среда, пятница, воскресенье с 18:00ч. 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Михайлов Борис Владимирович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Настольный теннис, шахматы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С. Кривошеино, ул. Ленина 31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Вторник, среда, четверг с 18:00ч. </w:t>
            </w:r>
          </w:p>
        </w:tc>
      </w:tr>
      <w:tr w:rsidR="00A119D5" w:rsidTr="00177494">
        <w:tc>
          <w:tcPr>
            <w:tcW w:w="1099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2</w:t>
            </w:r>
          </w:p>
        </w:tc>
        <w:tc>
          <w:tcPr>
            <w:tcW w:w="2545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Красноярское сельское поселение</w:t>
            </w:r>
          </w:p>
        </w:tc>
        <w:tc>
          <w:tcPr>
            <w:tcW w:w="3791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34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proofErr w:type="spell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Прохоренко</w:t>
            </w:r>
            <w:proofErr w:type="spell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 Владимир Александрович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Гиревой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 спорт, силовой экстрим, легкая атлетика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С. Красный Яр, ул. </w:t>
            </w:r>
            <w:proofErr w:type="gram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Советская</w:t>
            </w:r>
            <w:proofErr w:type="gram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>, 1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Понедельник, среда, пятница, суббота с 14.00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ч.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 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Червяков Владимир Сергеевич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Игровые виды спорта (волейбол, баскетбол, футбол, настольный теннис)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С. Красный Яр, ул. </w:t>
            </w:r>
            <w:proofErr w:type="gram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Школьная</w:t>
            </w:r>
            <w:proofErr w:type="gram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>, 1, ул. Базарная, 5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Понедельник- пятница с 18.30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ч.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Лыжная подготовка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С. Красный Яр ул. </w:t>
            </w:r>
            <w:proofErr w:type="gram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Школьная</w:t>
            </w:r>
            <w:proofErr w:type="gram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>, 1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Понедельник-пятница с 17.00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ч.</w:t>
            </w:r>
          </w:p>
        </w:tc>
      </w:tr>
      <w:tr w:rsidR="00A119D5" w:rsidTr="00177494">
        <w:tc>
          <w:tcPr>
            <w:tcW w:w="1099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3</w:t>
            </w:r>
          </w:p>
        </w:tc>
        <w:tc>
          <w:tcPr>
            <w:tcW w:w="2545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4760E8">
              <w:rPr>
                <w:rFonts w:cs="Times New Roman"/>
                <w:szCs w:val="24"/>
              </w:rPr>
              <w:t>Пудовское</w:t>
            </w:r>
            <w:proofErr w:type="spellEnd"/>
            <w:r w:rsidRPr="004760E8">
              <w:rPr>
                <w:rFonts w:cs="Times New Roman"/>
                <w:szCs w:val="24"/>
              </w:rPr>
              <w:t xml:space="preserve"> сельское поселение </w:t>
            </w:r>
          </w:p>
        </w:tc>
        <w:tc>
          <w:tcPr>
            <w:tcW w:w="3791" w:type="dxa"/>
            <w:vMerge w:val="restart"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Медведева Оксана Анатольевна </w:t>
            </w: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Волейбол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 xml:space="preserve">С. Пудовка, ул. 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Гагарина  1А, 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Вторник, Четверг с 19:00</w:t>
            </w:r>
            <w:r w:rsidRPr="004760E8">
              <w:rPr>
                <w:rFonts w:cs="Times New Roman"/>
                <w:color w:val="000000"/>
                <w:szCs w:val="24"/>
              </w:rPr>
              <w:t>ч.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Тренажерный зал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 xml:space="preserve">С. Пудовка, ул. 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Центральная 64, 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Понедельник, Среда, Пятница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 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 с 19:00</w:t>
            </w:r>
            <w:r w:rsidRPr="004760E8">
              <w:rPr>
                <w:rFonts w:cs="Times New Roman"/>
                <w:color w:val="000000"/>
                <w:szCs w:val="24"/>
              </w:rPr>
              <w:t>ч.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Лыжная подготовка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 xml:space="preserve">С. Пудовка, ул. </w:t>
            </w:r>
            <w:r w:rsidRPr="004760E8">
              <w:rPr>
                <w:rFonts w:cs="Times New Roman"/>
                <w:color w:val="000000"/>
                <w:szCs w:val="24"/>
              </w:rPr>
              <w:t>Гагарина 1А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Воскресенье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 с 13:00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ч. </w:t>
            </w:r>
          </w:p>
        </w:tc>
      </w:tr>
      <w:tr w:rsidR="00A119D5" w:rsidTr="00177494">
        <w:tc>
          <w:tcPr>
            <w:tcW w:w="1099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A119D5" w:rsidRPr="004760E8" w:rsidRDefault="00A119D5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szCs w:val="24"/>
              </w:rPr>
              <w:t>Настольный теннис</w:t>
            </w:r>
          </w:p>
        </w:tc>
        <w:tc>
          <w:tcPr>
            <w:tcW w:w="2633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 xml:space="preserve">С. Пудовка, ул. </w:t>
            </w:r>
            <w:r w:rsidRPr="004760E8">
              <w:rPr>
                <w:rFonts w:cs="Times New Roman"/>
                <w:color w:val="000000"/>
                <w:szCs w:val="24"/>
              </w:rPr>
              <w:t>Центральная 64</w:t>
            </w:r>
          </w:p>
        </w:tc>
        <w:tc>
          <w:tcPr>
            <w:tcW w:w="2454" w:type="dxa"/>
          </w:tcPr>
          <w:p w:rsidR="00A119D5" w:rsidRPr="004760E8" w:rsidRDefault="00A119D5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Понедельник, с 17:00</w:t>
            </w:r>
            <w:r w:rsidRPr="004760E8">
              <w:rPr>
                <w:rFonts w:cs="Times New Roman"/>
                <w:color w:val="000000"/>
                <w:szCs w:val="24"/>
              </w:rPr>
              <w:t>ч.</w:t>
            </w:r>
          </w:p>
        </w:tc>
      </w:tr>
      <w:tr w:rsidR="00177494" w:rsidTr="00177494">
        <w:tc>
          <w:tcPr>
            <w:tcW w:w="1099" w:type="dxa"/>
            <w:vMerge w:val="restart"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4</w:t>
            </w:r>
          </w:p>
        </w:tc>
        <w:tc>
          <w:tcPr>
            <w:tcW w:w="2545" w:type="dxa"/>
            <w:vMerge w:val="restart"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Новокривошеинское сельское поселение</w:t>
            </w:r>
          </w:p>
        </w:tc>
        <w:tc>
          <w:tcPr>
            <w:tcW w:w="3791" w:type="dxa"/>
          </w:tcPr>
          <w:p w:rsidR="00177494" w:rsidRPr="004760E8" w:rsidRDefault="004760E8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bidi="ru-RU"/>
              </w:rPr>
              <w:t>Шамак</w:t>
            </w:r>
            <w:proofErr w:type="spellEnd"/>
            <w:r>
              <w:rPr>
                <w:rFonts w:cs="Times New Roman"/>
                <w:color w:val="000000"/>
                <w:szCs w:val="24"/>
                <w:lang w:bidi="ru-RU"/>
              </w:rPr>
              <w:t xml:space="preserve"> Геннадий </w:t>
            </w:r>
            <w:r w:rsidR="00177494" w:rsidRPr="004760E8">
              <w:rPr>
                <w:rFonts w:cs="Times New Roman"/>
                <w:color w:val="000000"/>
                <w:szCs w:val="24"/>
                <w:lang w:bidi="ru-RU"/>
              </w:rPr>
              <w:t>Николаевич</w:t>
            </w: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В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олейбол, баскетбол,</w:t>
            </w:r>
          </w:p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настольный теннис 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proofErr w:type="gram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с</w:t>
            </w:r>
            <w:proofErr w:type="gram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. Малиновка, </w:t>
            </w:r>
          </w:p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ул. Рабочая, 22</w:t>
            </w: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</w:rPr>
              <w:t>Понедельник, Среда, Пятница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 </w:t>
            </w:r>
            <w:r w:rsidRPr="004760E8">
              <w:rPr>
                <w:rFonts w:cs="Times New Roman"/>
                <w:color w:val="000000"/>
                <w:szCs w:val="24"/>
              </w:rPr>
              <w:t xml:space="preserve"> с 1</w:t>
            </w:r>
            <w:r w:rsidRPr="004760E8">
              <w:rPr>
                <w:rFonts w:cs="Times New Roman"/>
                <w:color w:val="000000"/>
                <w:szCs w:val="24"/>
              </w:rPr>
              <w:t>8</w:t>
            </w:r>
            <w:r w:rsidRPr="004760E8">
              <w:rPr>
                <w:rFonts w:cs="Times New Roman"/>
                <w:color w:val="000000"/>
                <w:szCs w:val="24"/>
              </w:rPr>
              <w:t>:00</w:t>
            </w:r>
            <w:r w:rsidRPr="004760E8">
              <w:rPr>
                <w:rFonts w:cs="Times New Roman"/>
                <w:color w:val="000000"/>
                <w:szCs w:val="24"/>
              </w:rPr>
              <w:t>ч.</w:t>
            </w: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proofErr w:type="spell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>Мусохранов</w:t>
            </w:r>
            <w:proofErr w:type="spell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 Александр Александрович</w:t>
            </w: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В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олейбол,</w:t>
            </w:r>
            <w:bookmarkStart w:id="0" w:name="_GoBack"/>
            <w:bookmarkEnd w:id="0"/>
          </w:p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настольный теннис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с. Новокривошеино</w:t>
            </w:r>
          </w:p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Ул. Школьная, 2</w:t>
            </w: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7411"/>
                <w:tab w:val="left" w:pos="7930"/>
              </w:tabs>
              <w:spacing w:line="283" w:lineRule="exact"/>
              <w:ind w:right="623"/>
              <w:jc w:val="left"/>
              <w:rPr>
                <w:rFonts w:cs="Times New Roman"/>
                <w:color w:val="000000"/>
                <w:szCs w:val="24"/>
                <w:lang w:bidi="ru-RU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Вторник, среда, четве</w:t>
            </w:r>
            <w:proofErr w:type="gramStart"/>
            <w:r w:rsidRPr="004760E8">
              <w:rPr>
                <w:rFonts w:cs="Times New Roman"/>
                <w:color w:val="000000"/>
                <w:szCs w:val="24"/>
                <w:lang w:bidi="ru-RU"/>
              </w:rPr>
              <w:t xml:space="preserve">рг с 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18</w:t>
            </w:r>
            <w:proofErr w:type="gramEnd"/>
            <w:r w:rsidRPr="004760E8">
              <w:rPr>
                <w:rFonts w:cs="Times New Roman"/>
                <w:color w:val="000000"/>
                <w:szCs w:val="24"/>
                <w:lang w:bidi="ru-RU"/>
              </w:rPr>
              <w:t>:30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ч.</w:t>
            </w:r>
          </w:p>
        </w:tc>
      </w:tr>
      <w:tr w:rsidR="00177494" w:rsidTr="00177494">
        <w:tc>
          <w:tcPr>
            <w:tcW w:w="1099" w:type="dxa"/>
            <w:vMerge w:val="restart"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5</w:t>
            </w:r>
          </w:p>
        </w:tc>
        <w:tc>
          <w:tcPr>
            <w:tcW w:w="2545" w:type="dxa"/>
            <w:vMerge w:val="restart"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Иштанское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cs="Times New Roman"/>
                <w:color w:val="000000"/>
                <w:szCs w:val="24"/>
                <w:lang w:bidi="ru-RU"/>
              </w:rPr>
              <w:t>сельское поселение</w:t>
            </w:r>
          </w:p>
        </w:tc>
        <w:tc>
          <w:tcPr>
            <w:tcW w:w="3791" w:type="dxa"/>
            <w:vMerge w:val="restart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cs="Times New Roman"/>
                <w:szCs w:val="24"/>
              </w:rPr>
            </w:pPr>
            <w:proofErr w:type="spellStart"/>
            <w:r w:rsidRPr="004760E8">
              <w:rPr>
                <w:rFonts w:cs="Times New Roman"/>
                <w:szCs w:val="24"/>
              </w:rPr>
              <w:t>Круглинский</w:t>
            </w:r>
            <w:proofErr w:type="spellEnd"/>
            <w:r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Александр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Федорович</w:t>
            </w: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Тренажерный зал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 ул</w:t>
            </w:r>
            <w:proofErr w:type="gramStart"/>
            <w:r w:rsidRPr="004760E8">
              <w:rPr>
                <w:rFonts w:eastAsia="Calibri" w:cs="Times New Roman"/>
                <w:szCs w:val="24"/>
              </w:rPr>
              <w:t>.Л</w:t>
            </w:r>
            <w:proofErr w:type="gramEnd"/>
            <w:r w:rsidRPr="004760E8">
              <w:rPr>
                <w:rFonts w:eastAsia="Calibri" w:cs="Times New Roman"/>
                <w:szCs w:val="24"/>
              </w:rPr>
              <w:t>есная</w:t>
            </w:r>
            <w:r w:rsidRPr="004760E8">
              <w:rPr>
                <w:rFonts w:cs="Times New Roman"/>
                <w:szCs w:val="24"/>
              </w:rPr>
              <w:t xml:space="preserve"> № </w:t>
            </w:r>
            <w:r w:rsidRPr="004760E8">
              <w:rPr>
                <w:rFonts w:eastAsia="Calibri" w:cs="Times New Roman"/>
                <w:szCs w:val="24"/>
              </w:rPr>
              <w:t>1а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П</w:t>
            </w:r>
            <w:r w:rsidRPr="004760E8">
              <w:rPr>
                <w:rFonts w:eastAsia="Calibri" w:cs="Times New Roman"/>
                <w:szCs w:val="24"/>
              </w:rPr>
              <w:t>онедельник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</w:t>
            </w:r>
            <w:r w:rsidRPr="004760E8">
              <w:rPr>
                <w:rFonts w:eastAsia="Calibri" w:cs="Times New Roman"/>
                <w:szCs w:val="24"/>
              </w:rPr>
              <w:t>реда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пятница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 18.00ч.</w:t>
            </w: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 xml:space="preserve">Настольный </w:t>
            </w:r>
            <w:r w:rsidRPr="004760E8">
              <w:rPr>
                <w:rFonts w:eastAsia="Calibri" w:cs="Times New Roman"/>
                <w:szCs w:val="24"/>
              </w:rPr>
              <w:t>теннис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ул.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Школьная</w:t>
            </w:r>
            <w:r w:rsidRPr="004760E8">
              <w:rPr>
                <w:rFonts w:cs="Times New Roman"/>
                <w:szCs w:val="24"/>
              </w:rPr>
              <w:t xml:space="preserve"> №1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Вторник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Четверг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 18.00ч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В</w:t>
            </w:r>
            <w:r w:rsidRPr="004760E8">
              <w:rPr>
                <w:rFonts w:eastAsia="Calibri" w:cs="Times New Roman"/>
                <w:szCs w:val="24"/>
              </w:rPr>
              <w:t>олейбол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760E8">
              <w:rPr>
                <w:rFonts w:eastAsia="Calibri" w:cs="Times New Roman"/>
                <w:szCs w:val="24"/>
              </w:rPr>
              <w:t>С.Иштан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ул</w:t>
            </w:r>
            <w:proofErr w:type="gramStart"/>
            <w:r w:rsidRPr="004760E8">
              <w:rPr>
                <w:rFonts w:eastAsia="Calibri" w:cs="Times New Roman"/>
                <w:szCs w:val="24"/>
              </w:rPr>
              <w:t>.Ш</w:t>
            </w:r>
            <w:proofErr w:type="gramEnd"/>
            <w:r w:rsidRPr="004760E8">
              <w:rPr>
                <w:rFonts w:eastAsia="Calibri" w:cs="Times New Roman"/>
                <w:szCs w:val="24"/>
              </w:rPr>
              <w:t>кольная</w:t>
            </w:r>
            <w:r w:rsidRPr="004760E8">
              <w:rPr>
                <w:rFonts w:cs="Times New Roman"/>
                <w:szCs w:val="24"/>
              </w:rPr>
              <w:t xml:space="preserve"> №1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В</w:t>
            </w:r>
            <w:r w:rsidRPr="004760E8">
              <w:rPr>
                <w:rFonts w:eastAsia="Calibri" w:cs="Times New Roman"/>
                <w:szCs w:val="24"/>
              </w:rPr>
              <w:t>оскресенье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 xml:space="preserve">С 18.00ч. 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 w:val="restart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4760E8">
              <w:rPr>
                <w:rFonts w:eastAsia="Calibri" w:cs="Times New Roman"/>
                <w:szCs w:val="24"/>
              </w:rPr>
              <w:t>Пашковская</w:t>
            </w:r>
            <w:proofErr w:type="spellEnd"/>
            <w:r w:rsidR="004760E8"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Галина</w:t>
            </w:r>
            <w:r w:rsidR="004760E8"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Юрьевна</w:t>
            </w: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А</w:t>
            </w:r>
            <w:r w:rsidRPr="004760E8">
              <w:rPr>
                <w:rFonts w:eastAsia="Calibri" w:cs="Times New Roman"/>
                <w:szCs w:val="24"/>
              </w:rPr>
              <w:t>эробика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ул</w:t>
            </w:r>
            <w:proofErr w:type="gramStart"/>
            <w:r w:rsidRPr="004760E8">
              <w:rPr>
                <w:rFonts w:eastAsia="Calibri" w:cs="Times New Roman"/>
                <w:szCs w:val="24"/>
              </w:rPr>
              <w:t>.Л</w:t>
            </w:r>
            <w:proofErr w:type="gramEnd"/>
            <w:r w:rsidRPr="004760E8">
              <w:rPr>
                <w:rFonts w:eastAsia="Calibri" w:cs="Times New Roman"/>
                <w:szCs w:val="24"/>
              </w:rPr>
              <w:t>есная</w:t>
            </w:r>
            <w:r w:rsidRPr="004760E8">
              <w:rPr>
                <w:rFonts w:cs="Times New Roman"/>
                <w:szCs w:val="24"/>
              </w:rPr>
              <w:t xml:space="preserve"> №</w:t>
            </w:r>
            <w:r w:rsidRPr="004760E8">
              <w:rPr>
                <w:rFonts w:eastAsia="Calibri" w:cs="Times New Roman"/>
                <w:szCs w:val="24"/>
              </w:rPr>
              <w:t>1а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Понедельник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-пятница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 16.00ч</w:t>
            </w:r>
            <w:r w:rsidRPr="004760E8">
              <w:rPr>
                <w:rFonts w:cs="Times New Roman"/>
                <w:szCs w:val="24"/>
              </w:rPr>
              <w:t>.</w:t>
            </w: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Й</w:t>
            </w:r>
            <w:r w:rsidRPr="004760E8">
              <w:rPr>
                <w:rFonts w:eastAsia="Calibri" w:cs="Times New Roman"/>
                <w:szCs w:val="24"/>
              </w:rPr>
              <w:t>ога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ул</w:t>
            </w:r>
            <w:proofErr w:type="gramStart"/>
            <w:r w:rsidRPr="004760E8">
              <w:rPr>
                <w:rFonts w:eastAsia="Calibri" w:cs="Times New Roman"/>
                <w:szCs w:val="24"/>
              </w:rPr>
              <w:t>.Л</w:t>
            </w:r>
            <w:proofErr w:type="gramEnd"/>
            <w:r w:rsidRPr="004760E8">
              <w:rPr>
                <w:rFonts w:eastAsia="Calibri" w:cs="Times New Roman"/>
                <w:szCs w:val="24"/>
              </w:rPr>
              <w:t>есная</w:t>
            </w:r>
            <w:r w:rsidRPr="004760E8">
              <w:rPr>
                <w:rFonts w:cs="Times New Roman"/>
                <w:szCs w:val="24"/>
              </w:rPr>
              <w:t xml:space="preserve"> №</w:t>
            </w:r>
            <w:r w:rsidRPr="004760E8">
              <w:rPr>
                <w:rFonts w:eastAsia="Calibri" w:cs="Times New Roman"/>
                <w:szCs w:val="24"/>
              </w:rPr>
              <w:t>1а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Понедельник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-пятница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 17.00ч.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Тренажерный зал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 ул</w:t>
            </w:r>
            <w:proofErr w:type="gramStart"/>
            <w:r w:rsidRPr="004760E8">
              <w:rPr>
                <w:rFonts w:eastAsia="Calibri" w:cs="Times New Roman"/>
                <w:szCs w:val="24"/>
              </w:rPr>
              <w:t>.Л</w:t>
            </w:r>
            <w:proofErr w:type="gramEnd"/>
            <w:r w:rsidRPr="004760E8">
              <w:rPr>
                <w:rFonts w:eastAsia="Calibri" w:cs="Times New Roman"/>
                <w:szCs w:val="24"/>
              </w:rPr>
              <w:t>есная</w:t>
            </w:r>
            <w:r w:rsidRPr="004760E8">
              <w:rPr>
                <w:rFonts w:cs="Times New Roman"/>
                <w:szCs w:val="24"/>
              </w:rPr>
              <w:t xml:space="preserve"> №</w:t>
            </w:r>
            <w:r w:rsidRPr="004760E8">
              <w:rPr>
                <w:rFonts w:eastAsia="Calibri" w:cs="Times New Roman"/>
                <w:szCs w:val="24"/>
              </w:rPr>
              <w:t>1а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Вторник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Среда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Пятница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</w:t>
            </w:r>
            <w:r w:rsidRPr="004760E8">
              <w:rPr>
                <w:rFonts w:eastAsia="Calibri" w:cs="Times New Roman"/>
                <w:szCs w:val="24"/>
              </w:rPr>
              <w:t xml:space="preserve"> 18.00ч.</w:t>
            </w:r>
          </w:p>
        </w:tc>
      </w:tr>
      <w:tr w:rsidR="00177494" w:rsidTr="00177494">
        <w:tc>
          <w:tcPr>
            <w:tcW w:w="1099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177494" w:rsidRPr="004760E8" w:rsidRDefault="00177494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В</w:t>
            </w:r>
            <w:r w:rsidRPr="004760E8">
              <w:rPr>
                <w:rFonts w:eastAsia="Calibri" w:cs="Times New Roman"/>
                <w:szCs w:val="24"/>
              </w:rPr>
              <w:t>олейбол</w:t>
            </w:r>
          </w:p>
        </w:tc>
        <w:tc>
          <w:tcPr>
            <w:tcW w:w="2633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</w:t>
            </w:r>
            <w:r w:rsidRPr="004760E8">
              <w:rPr>
                <w:rFonts w:eastAsia="Calibri" w:cs="Times New Roman"/>
                <w:szCs w:val="24"/>
              </w:rPr>
              <w:t>.</w:t>
            </w:r>
            <w:r w:rsidRPr="004760E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60E8">
              <w:rPr>
                <w:rFonts w:eastAsia="Calibri" w:cs="Times New Roman"/>
                <w:szCs w:val="24"/>
              </w:rPr>
              <w:t>Иштан</w:t>
            </w:r>
            <w:proofErr w:type="spellEnd"/>
            <w:r w:rsidRPr="004760E8">
              <w:rPr>
                <w:rFonts w:eastAsia="Calibri"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ул.</w:t>
            </w:r>
            <w:r w:rsidR="004760E8" w:rsidRPr="004760E8">
              <w:rPr>
                <w:rFonts w:cs="Times New Roman"/>
                <w:szCs w:val="24"/>
              </w:rPr>
              <w:t xml:space="preserve"> </w:t>
            </w:r>
            <w:r w:rsidRPr="004760E8">
              <w:rPr>
                <w:rFonts w:eastAsia="Calibri" w:cs="Times New Roman"/>
                <w:szCs w:val="24"/>
              </w:rPr>
              <w:t>Школьная</w:t>
            </w:r>
            <w:r w:rsidRPr="004760E8">
              <w:rPr>
                <w:rFonts w:cs="Times New Roman"/>
                <w:szCs w:val="24"/>
              </w:rPr>
              <w:t xml:space="preserve"> №1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454" w:type="dxa"/>
          </w:tcPr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Понедельник</w:t>
            </w:r>
            <w:r w:rsidRPr="004760E8">
              <w:rPr>
                <w:rFonts w:cs="Times New Roman"/>
                <w:szCs w:val="24"/>
              </w:rPr>
              <w:t>,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  <w:r w:rsidRPr="004760E8">
              <w:rPr>
                <w:rFonts w:eastAsia="Calibri" w:cs="Times New Roman"/>
                <w:szCs w:val="24"/>
              </w:rPr>
              <w:t>Четверг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с</w:t>
            </w:r>
            <w:r w:rsidRPr="004760E8">
              <w:rPr>
                <w:rFonts w:eastAsia="Calibri" w:cs="Times New Roman"/>
                <w:szCs w:val="24"/>
              </w:rPr>
              <w:t xml:space="preserve"> 18.00ч. </w:t>
            </w:r>
          </w:p>
          <w:p w:rsidR="00177494" w:rsidRPr="004760E8" w:rsidRDefault="00177494" w:rsidP="004760E8">
            <w:pPr>
              <w:tabs>
                <w:tab w:val="left" w:pos="1560"/>
              </w:tabs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E20D76" w:rsidTr="00177494">
        <w:tc>
          <w:tcPr>
            <w:tcW w:w="1099" w:type="dxa"/>
            <w:vMerge w:val="restart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45" w:type="dxa"/>
            <w:vMerge w:val="restart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Володинское сельское поселение </w:t>
            </w:r>
          </w:p>
        </w:tc>
        <w:tc>
          <w:tcPr>
            <w:tcW w:w="3791" w:type="dxa"/>
            <w:vMerge w:val="restart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Бакунчева Лариса Владимировна</w:t>
            </w:r>
          </w:p>
        </w:tc>
        <w:tc>
          <w:tcPr>
            <w:tcW w:w="226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szCs w:val="24"/>
              </w:rPr>
              <w:t>В</w:t>
            </w:r>
            <w:r w:rsidRPr="004760E8">
              <w:rPr>
                <w:rFonts w:eastAsia="Calibri" w:cs="Times New Roman"/>
                <w:szCs w:val="24"/>
              </w:rPr>
              <w:t>олейбол</w:t>
            </w:r>
            <w:r>
              <w:rPr>
                <w:rFonts w:eastAsia="Calibri" w:cs="Times New Roman"/>
                <w:szCs w:val="24"/>
              </w:rPr>
              <w:t xml:space="preserve">, баскетбол </w:t>
            </w:r>
          </w:p>
        </w:tc>
        <w:tc>
          <w:tcPr>
            <w:tcW w:w="2633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Володино, ул. Коммунистическая №39</w:t>
            </w:r>
          </w:p>
        </w:tc>
        <w:tc>
          <w:tcPr>
            <w:tcW w:w="245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Понедельник, среда, пятница с 17:30ч.   </w:t>
            </w:r>
          </w:p>
        </w:tc>
      </w:tr>
      <w:tr w:rsidR="00E20D76" w:rsidTr="00177494">
        <w:tc>
          <w:tcPr>
            <w:tcW w:w="1099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Тренажерный зал</w:t>
            </w:r>
          </w:p>
        </w:tc>
        <w:tc>
          <w:tcPr>
            <w:tcW w:w="2633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Володино, ул. Коммунистическая №39</w:t>
            </w:r>
          </w:p>
        </w:tc>
        <w:tc>
          <w:tcPr>
            <w:tcW w:w="245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Вторник, четверг с 16:00ч. </w:t>
            </w:r>
          </w:p>
        </w:tc>
      </w:tr>
      <w:tr w:rsidR="00E20D76" w:rsidTr="00177494">
        <w:tc>
          <w:tcPr>
            <w:tcW w:w="1099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Тир, настольный теннис</w:t>
            </w:r>
          </w:p>
        </w:tc>
        <w:tc>
          <w:tcPr>
            <w:tcW w:w="2633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Володино, ул. Коммунистическая №39</w:t>
            </w:r>
          </w:p>
        </w:tc>
        <w:tc>
          <w:tcPr>
            <w:tcW w:w="2454" w:type="dxa"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Вторник, четверг с 18:00ч.</w:t>
            </w:r>
          </w:p>
        </w:tc>
      </w:tr>
      <w:tr w:rsidR="00E20D76" w:rsidTr="00177494">
        <w:tc>
          <w:tcPr>
            <w:tcW w:w="1099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91" w:type="dxa"/>
            <w:vMerge/>
          </w:tcPr>
          <w:p w:rsidR="00E20D76" w:rsidRPr="004760E8" w:rsidRDefault="00E20D76" w:rsidP="004760E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4" w:type="dxa"/>
          </w:tcPr>
          <w:p w:rsidR="00E20D76" w:rsidRDefault="00E20D76" w:rsidP="004760E8">
            <w:pPr>
              <w:jc w:val="left"/>
              <w:rPr>
                <w:rFonts w:cs="Times New Roman"/>
                <w:szCs w:val="24"/>
              </w:rPr>
            </w:pPr>
            <w:r w:rsidRPr="004760E8">
              <w:rPr>
                <w:rFonts w:cs="Times New Roman"/>
                <w:color w:val="000000"/>
                <w:szCs w:val="24"/>
                <w:lang w:bidi="ru-RU"/>
              </w:rPr>
              <w:t>Лыжная подготовка</w:t>
            </w:r>
          </w:p>
        </w:tc>
        <w:tc>
          <w:tcPr>
            <w:tcW w:w="2633" w:type="dxa"/>
          </w:tcPr>
          <w:p w:rsidR="00E20D76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С. Володино, ул. Коммунистическая №39</w:t>
            </w:r>
          </w:p>
        </w:tc>
        <w:tc>
          <w:tcPr>
            <w:tcW w:w="2454" w:type="dxa"/>
          </w:tcPr>
          <w:p w:rsidR="00E20D76" w:rsidRDefault="00E20D76" w:rsidP="004760E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Суббота, воскресенье с 11:00ч. </w:t>
            </w:r>
          </w:p>
        </w:tc>
      </w:tr>
    </w:tbl>
    <w:p w:rsidR="0071213D" w:rsidRPr="00647DB4" w:rsidRDefault="00647DB4" w:rsidP="00647DB4">
      <w:pPr>
        <w:rPr>
          <w:b/>
        </w:rPr>
      </w:pPr>
      <w:r>
        <w:rPr>
          <w:b/>
        </w:rPr>
        <w:t xml:space="preserve"> </w:t>
      </w:r>
    </w:p>
    <w:sectPr w:rsidR="0071213D" w:rsidRPr="00647DB4" w:rsidSect="0064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DB4"/>
    <w:rsid w:val="00177494"/>
    <w:rsid w:val="002270D4"/>
    <w:rsid w:val="00453912"/>
    <w:rsid w:val="004760E8"/>
    <w:rsid w:val="00647DB4"/>
    <w:rsid w:val="0071213D"/>
    <w:rsid w:val="008E6CB9"/>
    <w:rsid w:val="00A119D5"/>
    <w:rsid w:val="00D158D6"/>
    <w:rsid w:val="00E2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1</cp:revision>
  <dcterms:created xsi:type="dcterms:W3CDTF">2018-11-07T03:29:00Z</dcterms:created>
  <dcterms:modified xsi:type="dcterms:W3CDTF">2018-11-07T04:11:00Z</dcterms:modified>
</cp:coreProperties>
</file>