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0F1606" w:rsidRDefault="000F1606" w:rsidP="000F1606">
      <w:pPr>
        <w:jc w:val="center"/>
        <w:rPr>
          <w:b/>
          <w:sz w:val="28"/>
          <w:szCs w:val="28"/>
        </w:rPr>
      </w:pPr>
      <w:r w:rsidRPr="000F1606">
        <w:rPr>
          <w:b/>
          <w:sz w:val="28"/>
          <w:szCs w:val="28"/>
        </w:rPr>
        <w:t xml:space="preserve">АДМИНИСТРАЦИЯ КРИВОШЕИНСКОГО РАЙОНА </w:t>
      </w: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CE1266" w:rsidP="000F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1606" w:rsidRPr="000F1606">
        <w:rPr>
          <w:b/>
          <w:sz w:val="28"/>
          <w:szCs w:val="28"/>
        </w:rPr>
        <w:t xml:space="preserve"> </w:t>
      </w:r>
    </w:p>
    <w:p w:rsidR="000F1606" w:rsidRDefault="000F1606" w:rsidP="000F1606">
      <w:pPr>
        <w:tabs>
          <w:tab w:val="left" w:pos="8505"/>
        </w:tabs>
        <w:jc w:val="both"/>
      </w:pPr>
      <w:r w:rsidRPr="000F1606">
        <w:tab/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491727" w:rsidP="00491727">
      <w:pPr>
        <w:tabs>
          <w:tab w:val="left" w:pos="993"/>
        </w:tabs>
        <w:jc w:val="both"/>
      </w:pPr>
      <w:r>
        <w:t xml:space="preserve"> 15</w:t>
      </w:r>
      <w:bookmarkStart w:id="0" w:name="_GoBack"/>
      <w:bookmarkEnd w:id="0"/>
      <w:r w:rsidR="00BB41F1">
        <w:t>.</w:t>
      </w:r>
      <w:r w:rsidR="0040575A">
        <w:t>11</w:t>
      </w:r>
      <w:r w:rsidR="000F1606">
        <w:t>.201</w:t>
      </w:r>
      <w:r w:rsidR="00A94862">
        <w:t>8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C225D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587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40575A" w:rsidRPr="00A03B78" w:rsidRDefault="00F15351" w:rsidP="0040575A">
      <w:pPr>
        <w:jc w:val="center"/>
      </w:pPr>
      <w:r>
        <w:t>О внесении изменений</w:t>
      </w:r>
      <w:r w:rsidR="00B122F8" w:rsidRPr="00B122F8">
        <w:t xml:space="preserve"> в постановление Администрации Кривошеин</w:t>
      </w:r>
      <w:r w:rsidR="00B122F8">
        <w:t xml:space="preserve">ского района от </w:t>
      </w:r>
      <w:r>
        <w:t>05.03.2013  № 158 «</w:t>
      </w:r>
      <w:r w:rsidR="0040575A" w:rsidRPr="00A03B78">
        <w:t>Об утверждении муниципальной программы «Развитие инфраструктуры общего и дополнительного образования Кривошеинского района на 2013-201</w:t>
      </w:r>
      <w:r w:rsidR="0040575A">
        <w:t>8</w:t>
      </w:r>
      <w:r w:rsidR="0040575A" w:rsidRPr="00A03B78">
        <w:t xml:space="preserve"> годы»</w:t>
      </w:r>
      <w:r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2327D6" w:rsidRDefault="00E22826" w:rsidP="00E22826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изменениями в 2018 году объемов финансирования на реализацию меро</w:t>
      </w:r>
      <w:r w:rsidR="007A730D">
        <w:rPr>
          <w:rFonts w:ascii="Times New Roman" w:hAnsi="Times New Roman" w:cs="Times New Roman"/>
          <w:b w:val="0"/>
          <w:sz w:val="24"/>
          <w:szCs w:val="24"/>
        </w:rPr>
        <w:t xml:space="preserve">приятий муниципальной программы </w:t>
      </w:r>
      <w:r w:rsidRPr="00E22826">
        <w:rPr>
          <w:rFonts w:ascii="Times New Roman" w:hAnsi="Times New Roman" w:cs="Times New Roman"/>
          <w:b w:val="0"/>
          <w:sz w:val="24"/>
          <w:szCs w:val="24"/>
        </w:rPr>
        <w:t>«Развитие инфраструктуры общего и дополнительного образования Кривошеин</w:t>
      </w:r>
      <w:r w:rsidR="007A730D">
        <w:rPr>
          <w:rFonts w:ascii="Times New Roman" w:hAnsi="Times New Roman" w:cs="Times New Roman"/>
          <w:b w:val="0"/>
          <w:sz w:val="24"/>
          <w:szCs w:val="24"/>
        </w:rPr>
        <w:t>ского района на 2013-2018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утвержденный постановлением Администрации Кривошеинского района от 05.03.2013 №158 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Pr="00B122F8" w:rsidRDefault="009C2FF5" w:rsidP="005F551C">
      <w:pPr>
        <w:ind w:left="284" w:firstLine="425"/>
        <w:jc w:val="both"/>
        <w:rPr>
          <w:b/>
          <w:sz w:val="28"/>
        </w:rPr>
      </w:pPr>
      <w:r w:rsidRPr="00B122F8">
        <w:rPr>
          <w:b/>
          <w:sz w:val="28"/>
        </w:rPr>
        <w:t>П</w:t>
      </w:r>
      <w:r w:rsidR="00C46A82" w:rsidRPr="00B122F8">
        <w:rPr>
          <w:b/>
          <w:sz w:val="28"/>
        </w:rPr>
        <w:t>ОСТАНОВЛЯЮ</w:t>
      </w:r>
      <w:r w:rsidRPr="00B122F8">
        <w:rPr>
          <w:b/>
          <w:sz w:val="28"/>
        </w:rPr>
        <w:t>:</w:t>
      </w:r>
    </w:p>
    <w:p w:rsidR="00176D3A" w:rsidRDefault="00827597" w:rsidP="00176D3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 xml:space="preserve">1. </w:t>
      </w:r>
      <w:r w:rsidR="00E43E60" w:rsidRPr="00176D3A">
        <w:rPr>
          <w:rFonts w:ascii="Times New Roman" w:hAnsi="Times New Roman" w:cs="Times New Roman"/>
          <w:sz w:val="24"/>
          <w:szCs w:val="24"/>
        </w:rPr>
        <w:t>В</w:t>
      </w:r>
      <w:r w:rsidR="00F6406E" w:rsidRPr="00176D3A">
        <w:rPr>
          <w:rFonts w:ascii="Times New Roman" w:hAnsi="Times New Roman" w:cs="Times New Roman"/>
          <w:sz w:val="24"/>
          <w:szCs w:val="24"/>
        </w:rPr>
        <w:t>н</w:t>
      </w:r>
      <w:r w:rsidR="00E43E60" w:rsidRPr="00176D3A">
        <w:rPr>
          <w:rFonts w:ascii="Times New Roman" w:hAnsi="Times New Roman" w:cs="Times New Roman"/>
          <w:sz w:val="24"/>
          <w:szCs w:val="24"/>
        </w:rPr>
        <w:t xml:space="preserve">ести в </w:t>
      </w:r>
      <w:r w:rsidR="00716DF8" w:rsidRPr="00176D3A">
        <w:rPr>
          <w:rFonts w:ascii="Times New Roman" w:hAnsi="Times New Roman" w:cs="Times New Roman"/>
          <w:sz w:val="24"/>
          <w:szCs w:val="24"/>
        </w:rPr>
        <w:t>постановление Администр</w:t>
      </w:r>
      <w:r w:rsidR="00735FAD" w:rsidRPr="00176D3A">
        <w:rPr>
          <w:rFonts w:ascii="Times New Roman" w:hAnsi="Times New Roman" w:cs="Times New Roman"/>
          <w:sz w:val="24"/>
          <w:szCs w:val="24"/>
        </w:rPr>
        <w:t xml:space="preserve">ации Кривошеинского района от </w:t>
      </w:r>
      <w:r w:rsidR="0040575A" w:rsidRPr="00176D3A">
        <w:rPr>
          <w:rFonts w:ascii="Times New Roman" w:hAnsi="Times New Roman" w:cs="Times New Roman"/>
          <w:sz w:val="24"/>
          <w:szCs w:val="24"/>
        </w:rPr>
        <w:t>05.03.2013 № 158 «Об утверждении муниципальной программы «Развитие инфраструктуры общего и дополнительного образования Кривошеинского района на 2013-2018 годы</w:t>
      </w:r>
      <w:r w:rsidR="004E539F">
        <w:rPr>
          <w:rFonts w:ascii="Times New Roman" w:hAnsi="Times New Roman" w:cs="Times New Roman"/>
          <w:sz w:val="24"/>
          <w:szCs w:val="24"/>
        </w:rPr>
        <w:t>»»</w:t>
      </w:r>
      <w:r w:rsidR="004E539F" w:rsidRPr="004E539F">
        <w:t xml:space="preserve"> </w:t>
      </w:r>
      <w:r w:rsidR="004E539F" w:rsidRPr="004E539F">
        <w:rPr>
          <w:rFonts w:ascii="Times New Roman" w:hAnsi="Times New Roman" w:cs="Times New Roman"/>
          <w:sz w:val="24"/>
          <w:szCs w:val="24"/>
        </w:rPr>
        <w:t>(далее - постановление)</w:t>
      </w:r>
      <w:r w:rsidR="0040575A" w:rsidRPr="00176D3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246BB" w:rsidRPr="00176D3A" w:rsidRDefault="00176D3A" w:rsidP="00176D3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>в приложении к постановлению «Паспорт муниципальной программы «</w:t>
      </w:r>
      <w:r w:rsidR="006246BB" w:rsidRPr="00176D3A">
        <w:rPr>
          <w:rFonts w:ascii="Times New Roman" w:hAnsi="Times New Roman" w:cs="Times New Roman"/>
          <w:sz w:val="24"/>
          <w:szCs w:val="24"/>
        </w:rPr>
        <w:t xml:space="preserve">Развитие инфраструктуры общего и дополнительного образования Кривошеинского района на 2013-2018 годы </w:t>
      </w:r>
      <w:r w:rsidR="006246BB" w:rsidRPr="00176D3A">
        <w:rPr>
          <w:rFonts w:ascii="Times New Roman" w:hAnsi="Times New Roman" w:cs="Times New Roman"/>
          <w:color w:val="000000"/>
          <w:sz w:val="24"/>
          <w:szCs w:val="24"/>
        </w:rPr>
        <w:t>строку «Объём и источники финансирования (с детализацией по годам реализации Программы, тыс. рублей)» изложить в новой редакции:</w:t>
      </w:r>
    </w:p>
    <w:p w:rsidR="00310B20" w:rsidRPr="006246BB" w:rsidRDefault="00310B20" w:rsidP="00310B2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134"/>
        <w:gridCol w:w="1134"/>
        <w:gridCol w:w="1134"/>
        <w:gridCol w:w="1275"/>
        <w:gridCol w:w="1276"/>
        <w:gridCol w:w="1276"/>
      </w:tblGrid>
      <w:tr w:rsidR="009D44FA" w:rsidRPr="00A03B78" w:rsidTr="001358D5">
        <w:tc>
          <w:tcPr>
            <w:tcW w:w="1135" w:type="dxa"/>
            <w:vMerge w:val="restart"/>
          </w:tcPr>
          <w:p w:rsidR="00B92972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  <w:r>
              <w:t>«</w:t>
            </w:r>
            <w:r w:rsidRPr="00A03B78">
              <w:t>Объём и источники финансирования (с детализацией по годам реализации Программы, тыс. рублей)</w:t>
            </w:r>
          </w:p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</w:pPr>
            <w:r w:rsidRPr="00A03B78">
              <w:t>Источники</w:t>
            </w:r>
          </w:p>
        </w:tc>
        <w:tc>
          <w:tcPr>
            <w:tcW w:w="1276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Всего</w:t>
            </w: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2013 год</w:t>
            </w: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2014 год </w:t>
            </w: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2015 год </w:t>
            </w:r>
          </w:p>
        </w:tc>
        <w:tc>
          <w:tcPr>
            <w:tcW w:w="1275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2016 год </w:t>
            </w:r>
          </w:p>
        </w:tc>
        <w:tc>
          <w:tcPr>
            <w:tcW w:w="1276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2017 год </w:t>
            </w:r>
          </w:p>
        </w:tc>
        <w:tc>
          <w:tcPr>
            <w:tcW w:w="1276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center"/>
            </w:pPr>
            <w:r>
              <w:t>2018 год</w:t>
            </w:r>
          </w:p>
        </w:tc>
      </w:tr>
      <w:tr w:rsidR="009D44FA" w:rsidRPr="00A03B78" w:rsidTr="001358D5">
        <w:tc>
          <w:tcPr>
            <w:tcW w:w="1135" w:type="dxa"/>
            <w:vMerge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Федеральный бюджет (по согласованию)</w:t>
            </w:r>
          </w:p>
        </w:tc>
        <w:tc>
          <w:tcPr>
            <w:tcW w:w="1276" w:type="dxa"/>
          </w:tcPr>
          <w:p w:rsidR="00B92972" w:rsidRPr="001C2C2C" w:rsidRDefault="00CC789E" w:rsidP="0069540E">
            <w:pPr>
              <w:tabs>
                <w:tab w:val="center" w:pos="4677"/>
                <w:tab w:val="right" w:pos="9355"/>
              </w:tabs>
              <w:ind w:right="-108"/>
              <w:rPr>
                <w:lang w:eastAsia="en-US"/>
              </w:rPr>
            </w:pPr>
            <w:r>
              <w:rPr>
                <w:lang w:eastAsia="en-US"/>
              </w:rPr>
              <w:t>4055,14394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DE490F">
              <w:rPr>
                <w:lang w:eastAsia="en-US"/>
              </w:rPr>
              <w:t>458,200</w:t>
            </w:r>
          </w:p>
        </w:tc>
        <w:tc>
          <w:tcPr>
            <w:tcW w:w="1275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B92972" w:rsidRPr="001C2C2C" w:rsidRDefault="00B92972" w:rsidP="0069540E">
            <w:pPr>
              <w:tabs>
                <w:tab w:val="center" w:pos="4677"/>
                <w:tab w:val="right" w:pos="9355"/>
              </w:tabs>
            </w:pPr>
            <w:r w:rsidRPr="001C2C2C">
              <w:t>448,136</w:t>
            </w:r>
          </w:p>
        </w:tc>
        <w:tc>
          <w:tcPr>
            <w:tcW w:w="1276" w:type="dxa"/>
          </w:tcPr>
          <w:p w:rsidR="00B92972" w:rsidRPr="001C2C2C" w:rsidRDefault="00CC789E" w:rsidP="0069540E">
            <w:pPr>
              <w:tabs>
                <w:tab w:val="center" w:pos="4677"/>
                <w:tab w:val="right" w:pos="9355"/>
              </w:tabs>
            </w:pPr>
            <w:r>
              <w:t>148,80794</w:t>
            </w:r>
          </w:p>
        </w:tc>
      </w:tr>
      <w:tr w:rsidR="009D44FA" w:rsidRPr="00A03B78" w:rsidTr="001358D5">
        <w:tc>
          <w:tcPr>
            <w:tcW w:w="1135" w:type="dxa"/>
            <w:vMerge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</w:pPr>
            <w:r w:rsidRPr="00A03B78">
              <w:t>Областной бюджет</w:t>
            </w:r>
          </w:p>
        </w:tc>
        <w:tc>
          <w:tcPr>
            <w:tcW w:w="1276" w:type="dxa"/>
          </w:tcPr>
          <w:p w:rsidR="00B92972" w:rsidRPr="00BF59AC" w:rsidRDefault="00CC789E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35424,53674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D44FA">
              <w:rPr>
                <w:lang w:eastAsia="en-US"/>
              </w:rPr>
              <w:t>373,40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44FA">
              <w:rPr>
                <w:lang w:eastAsia="en-US"/>
              </w:rPr>
              <w:t>100,20</w:t>
            </w:r>
          </w:p>
        </w:tc>
        <w:tc>
          <w:tcPr>
            <w:tcW w:w="1134" w:type="dxa"/>
          </w:tcPr>
          <w:p w:rsidR="00B92972" w:rsidRPr="00DE490F" w:rsidRDefault="009D44FA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309,60</w:t>
            </w:r>
          </w:p>
        </w:tc>
        <w:tc>
          <w:tcPr>
            <w:tcW w:w="1275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E490F">
              <w:rPr>
                <w:lang w:eastAsia="en-US"/>
              </w:rPr>
              <w:t>810,900</w:t>
            </w:r>
          </w:p>
        </w:tc>
        <w:tc>
          <w:tcPr>
            <w:tcW w:w="1276" w:type="dxa"/>
          </w:tcPr>
          <w:p w:rsidR="00B92972" w:rsidRPr="001C2C2C" w:rsidRDefault="00B92972" w:rsidP="0069540E">
            <w:pPr>
              <w:tabs>
                <w:tab w:val="center" w:pos="4677"/>
                <w:tab w:val="right" w:pos="9355"/>
              </w:tabs>
            </w:pPr>
            <w:r w:rsidRPr="001C2C2C">
              <w:t>1 204,058</w:t>
            </w:r>
          </w:p>
        </w:tc>
        <w:tc>
          <w:tcPr>
            <w:tcW w:w="1276" w:type="dxa"/>
          </w:tcPr>
          <w:p w:rsidR="00B92972" w:rsidRPr="001C2C2C" w:rsidRDefault="00CC789E" w:rsidP="0069540E">
            <w:pPr>
              <w:tabs>
                <w:tab w:val="center" w:pos="4677"/>
                <w:tab w:val="right" w:pos="9355"/>
              </w:tabs>
            </w:pPr>
            <w:r>
              <w:t>626,37874</w:t>
            </w:r>
          </w:p>
        </w:tc>
      </w:tr>
      <w:tr w:rsidR="009D44FA" w:rsidRPr="00A03B78" w:rsidTr="001358D5">
        <w:tc>
          <w:tcPr>
            <w:tcW w:w="1135" w:type="dxa"/>
            <w:vMerge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</w:pPr>
            <w:r w:rsidRPr="00A03B78">
              <w:t>Местный бюджет</w:t>
            </w:r>
          </w:p>
        </w:tc>
        <w:tc>
          <w:tcPr>
            <w:tcW w:w="1276" w:type="dxa"/>
          </w:tcPr>
          <w:p w:rsidR="00B92972" w:rsidRPr="00BF59AC" w:rsidRDefault="00176D3A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29723,2216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D44FA">
              <w:rPr>
                <w:lang w:eastAsia="en-US"/>
              </w:rPr>
              <w:t>226,80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E490F">
              <w:rPr>
                <w:lang w:eastAsia="en-US"/>
              </w:rPr>
              <w:t>721,752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D44FA">
              <w:rPr>
                <w:lang w:eastAsia="en-US"/>
              </w:rPr>
              <w:t>895,56</w:t>
            </w:r>
          </w:p>
        </w:tc>
        <w:tc>
          <w:tcPr>
            <w:tcW w:w="1275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E490F">
              <w:rPr>
                <w:lang w:eastAsia="en-US"/>
              </w:rPr>
              <w:t>616,563</w:t>
            </w:r>
          </w:p>
        </w:tc>
        <w:tc>
          <w:tcPr>
            <w:tcW w:w="1276" w:type="dxa"/>
          </w:tcPr>
          <w:p w:rsidR="00B92972" w:rsidRPr="001C2C2C" w:rsidRDefault="00B92972" w:rsidP="009D44FA">
            <w:pPr>
              <w:tabs>
                <w:tab w:val="center" w:pos="4677"/>
                <w:tab w:val="right" w:pos="9355"/>
              </w:tabs>
            </w:pPr>
            <w:r w:rsidRPr="001C2C2C">
              <w:t>2 </w:t>
            </w:r>
            <w:r>
              <w:t>2</w:t>
            </w:r>
            <w:r w:rsidR="009D44FA">
              <w:t>3</w:t>
            </w:r>
            <w:r>
              <w:t>8</w:t>
            </w:r>
            <w:r w:rsidRPr="001C2C2C">
              <w:t>,</w:t>
            </w:r>
            <w:r w:rsidR="009D44FA">
              <w:t>293</w:t>
            </w:r>
          </w:p>
        </w:tc>
        <w:tc>
          <w:tcPr>
            <w:tcW w:w="1276" w:type="dxa"/>
          </w:tcPr>
          <w:p w:rsidR="00B92972" w:rsidRPr="001C2C2C" w:rsidRDefault="00176D3A" w:rsidP="0069540E">
            <w:pPr>
              <w:tabs>
                <w:tab w:val="center" w:pos="4677"/>
                <w:tab w:val="right" w:pos="9355"/>
              </w:tabs>
            </w:pPr>
            <w:r>
              <w:t>4024,25360</w:t>
            </w:r>
          </w:p>
        </w:tc>
      </w:tr>
      <w:tr w:rsidR="009D44FA" w:rsidRPr="00A03B78" w:rsidTr="001358D5">
        <w:tc>
          <w:tcPr>
            <w:tcW w:w="1135" w:type="dxa"/>
            <w:vMerge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34" w:type="dxa"/>
          </w:tcPr>
          <w:p w:rsidR="00B92972" w:rsidRPr="00A03B78" w:rsidRDefault="00B92972" w:rsidP="0069540E">
            <w:pPr>
              <w:tabs>
                <w:tab w:val="center" w:pos="4677"/>
                <w:tab w:val="right" w:pos="9355"/>
              </w:tabs>
            </w:pPr>
            <w:r w:rsidRPr="00A03B78">
              <w:t>Всего по источникам</w:t>
            </w:r>
          </w:p>
        </w:tc>
        <w:tc>
          <w:tcPr>
            <w:tcW w:w="1276" w:type="dxa"/>
          </w:tcPr>
          <w:p w:rsidR="00B92972" w:rsidRPr="00634266" w:rsidRDefault="00CC789E" w:rsidP="00CC789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69202,90228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9D44FA">
              <w:rPr>
                <w:lang w:eastAsia="en-US"/>
              </w:rPr>
              <w:t>600,20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E490F">
              <w:rPr>
                <w:lang w:eastAsia="en-US"/>
              </w:rPr>
              <w:t>821,952</w:t>
            </w:r>
          </w:p>
        </w:tc>
        <w:tc>
          <w:tcPr>
            <w:tcW w:w="1134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D44FA">
              <w:rPr>
                <w:lang w:eastAsia="en-US"/>
              </w:rPr>
              <w:t>663,36</w:t>
            </w:r>
          </w:p>
        </w:tc>
        <w:tc>
          <w:tcPr>
            <w:tcW w:w="1275" w:type="dxa"/>
          </w:tcPr>
          <w:p w:rsidR="00B92972" w:rsidRPr="00DE490F" w:rsidRDefault="00B92972" w:rsidP="0069540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DE490F">
              <w:rPr>
                <w:lang w:eastAsia="en-US"/>
              </w:rPr>
              <w:t>427,463</w:t>
            </w:r>
          </w:p>
        </w:tc>
        <w:tc>
          <w:tcPr>
            <w:tcW w:w="1276" w:type="dxa"/>
          </w:tcPr>
          <w:p w:rsidR="00B92972" w:rsidRPr="001C2C2C" w:rsidRDefault="009D44FA" w:rsidP="0069540E">
            <w:pPr>
              <w:tabs>
                <w:tab w:val="center" w:pos="4677"/>
                <w:tab w:val="right" w:pos="9355"/>
              </w:tabs>
            </w:pPr>
            <w:r>
              <w:t>3890,487</w:t>
            </w:r>
          </w:p>
        </w:tc>
        <w:tc>
          <w:tcPr>
            <w:tcW w:w="1276" w:type="dxa"/>
          </w:tcPr>
          <w:p w:rsidR="00B92972" w:rsidRDefault="00CC789E" w:rsidP="0069540E">
            <w:pPr>
              <w:tabs>
                <w:tab w:val="center" w:pos="4677"/>
                <w:tab w:val="right" w:pos="9355"/>
              </w:tabs>
            </w:pPr>
            <w:r>
              <w:t>4799,44028</w:t>
            </w:r>
            <w:r w:rsidR="00992E0B">
              <w:t>»</w:t>
            </w:r>
          </w:p>
        </w:tc>
      </w:tr>
    </w:tbl>
    <w:p w:rsidR="006246BB" w:rsidRPr="006246BB" w:rsidRDefault="006246BB" w:rsidP="006246B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342D" w:rsidRPr="004706F5" w:rsidRDefault="0088390C" w:rsidP="004706F5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4706F5">
        <w:rPr>
          <w:rFonts w:ascii="Times New Roman" w:hAnsi="Times New Roman" w:cs="Times New Roman"/>
        </w:rPr>
        <w:t xml:space="preserve">в разделе </w:t>
      </w:r>
      <w:r w:rsidRPr="004706F5">
        <w:rPr>
          <w:rFonts w:ascii="Times New Roman" w:hAnsi="Times New Roman" w:cs="Times New Roman"/>
          <w:lang w:val="en-US"/>
        </w:rPr>
        <w:t>VI</w:t>
      </w:r>
      <w:r w:rsidRPr="004706F5">
        <w:rPr>
          <w:rFonts w:ascii="Times New Roman" w:hAnsi="Times New Roman" w:cs="Times New Roman"/>
        </w:rPr>
        <w:t xml:space="preserve"> «2018 год» приложения к </w:t>
      </w:r>
      <w:r w:rsidR="00DE1130" w:rsidRPr="004706F5">
        <w:rPr>
          <w:rFonts w:ascii="Times New Roman" w:hAnsi="Times New Roman" w:cs="Times New Roman"/>
        </w:rPr>
        <w:t>П</w:t>
      </w:r>
      <w:r w:rsidRPr="004706F5">
        <w:rPr>
          <w:rFonts w:ascii="Times New Roman" w:hAnsi="Times New Roman" w:cs="Times New Roman"/>
        </w:rPr>
        <w:t>аспорту муниципальной программы</w:t>
      </w:r>
      <w:r w:rsidR="00CF310A" w:rsidRPr="004706F5">
        <w:rPr>
          <w:rFonts w:ascii="Times New Roman" w:hAnsi="Times New Roman" w:cs="Times New Roman"/>
        </w:rPr>
        <w:t>:</w:t>
      </w:r>
    </w:p>
    <w:p w:rsidR="005C7FCB" w:rsidRPr="00673682" w:rsidRDefault="005C7FCB" w:rsidP="005F551C">
      <w:pPr>
        <w:pStyle w:val="a3"/>
        <w:numPr>
          <w:ilvl w:val="2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</w:rPr>
      </w:pPr>
      <w:r w:rsidRPr="00673682">
        <w:rPr>
          <w:rFonts w:ascii="Times New Roman" w:hAnsi="Times New Roman" w:cs="Times New Roman"/>
        </w:rPr>
        <w:t>строку 1.2. мероприятия 1. «Создание безопасных условий для организации образовательного процесса, укрепление материальной базы»</w:t>
      </w:r>
      <w:r w:rsidR="00050F0A" w:rsidRPr="00673682">
        <w:rPr>
          <w:rFonts w:ascii="Times New Roman" w:hAnsi="Times New Roman" w:cs="Times New Roman"/>
        </w:rPr>
        <w:t xml:space="preserve"> изложить в новой редакции</w:t>
      </w:r>
      <w:r w:rsidRPr="00673682">
        <w:rPr>
          <w:rFonts w:ascii="Times New Roman" w:hAnsi="Times New Roman" w:cs="Times New Roman"/>
        </w:rPr>
        <w:t>:</w:t>
      </w:r>
    </w:p>
    <w:p w:rsidR="00050F0A" w:rsidRPr="00922BD4" w:rsidRDefault="00050F0A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92"/>
        <w:gridCol w:w="1694"/>
        <w:gridCol w:w="692"/>
        <w:gridCol w:w="1228"/>
        <w:gridCol w:w="1081"/>
        <w:gridCol w:w="1134"/>
        <w:gridCol w:w="993"/>
        <w:gridCol w:w="573"/>
        <w:gridCol w:w="557"/>
        <w:gridCol w:w="1670"/>
      </w:tblGrid>
      <w:tr w:rsidR="00494E2C" w:rsidTr="00A702D2">
        <w:tc>
          <w:tcPr>
            <w:tcW w:w="692" w:type="dxa"/>
            <w:vMerge w:val="restart"/>
          </w:tcPr>
          <w:p w:rsidR="00494E2C" w:rsidRDefault="00494E2C" w:rsidP="00050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«1.2.</w:t>
            </w:r>
          </w:p>
        </w:tc>
        <w:tc>
          <w:tcPr>
            <w:tcW w:w="1694" w:type="dxa"/>
            <w:vMerge w:val="restart"/>
          </w:tcPr>
          <w:p w:rsidR="00494E2C" w:rsidRDefault="00494E2C" w:rsidP="00050F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«Малиновская  ООШ»</w:t>
            </w:r>
          </w:p>
        </w:tc>
        <w:tc>
          <w:tcPr>
            <w:tcW w:w="692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28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34,89999</w:t>
            </w:r>
          </w:p>
        </w:tc>
        <w:tc>
          <w:tcPr>
            <w:tcW w:w="1081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34,89999</w:t>
            </w:r>
          </w:p>
        </w:tc>
        <w:tc>
          <w:tcPr>
            <w:tcW w:w="573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70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АПС и системы оповещения и управления эвакуацией</w:t>
            </w:r>
          </w:p>
        </w:tc>
      </w:tr>
      <w:tr w:rsidR="00494E2C" w:rsidTr="00A702D2">
        <w:tc>
          <w:tcPr>
            <w:tcW w:w="692" w:type="dxa"/>
            <w:vMerge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28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179,28668</w:t>
            </w:r>
          </w:p>
        </w:tc>
        <w:tc>
          <w:tcPr>
            <w:tcW w:w="1081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148,80794</w:t>
            </w:r>
          </w:p>
        </w:tc>
        <w:tc>
          <w:tcPr>
            <w:tcW w:w="1134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30,47874</w:t>
            </w:r>
          </w:p>
        </w:tc>
        <w:tc>
          <w:tcPr>
            <w:tcW w:w="993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70" w:type="dxa"/>
          </w:tcPr>
          <w:p w:rsidR="00494E2C" w:rsidRDefault="00494E2C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для спортивных клубов</w:t>
            </w:r>
            <w:r w:rsidR="00992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50F0A" w:rsidRDefault="00050F0A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42A12" w:rsidRDefault="00F42A12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строку:</w:t>
      </w:r>
    </w:p>
    <w:p w:rsidR="00F42A12" w:rsidRDefault="00F42A12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1531"/>
        <w:gridCol w:w="708"/>
        <w:gridCol w:w="1134"/>
        <w:gridCol w:w="1134"/>
        <w:gridCol w:w="1134"/>
        <w:gridCol w:w="993"/>
        <w:gridCol w:w="567"/>
        <w:gridCol w:w="567"/>
        <w:gridCol w:w="1666"/>
      </w:tblGrid>
      <w:tr w:rsidR="00A702D2" w:rsidTr="00A702D2">
        <w:tc>
          <w:tcPr>
            <w:tcW w:w="880" w:type="dxa"/>
          </w:tcPr>
          <w:p w:rsidR="00F42A12" w:rsidRDefault="00F42A12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42A12" w:rsidRDefault="00B9515E" w:rsidP="00F42A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2A1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708" w:type="dxa"/>
          </w:tcPr>
          <w:p w:rsidR="00F42A12" w:rsidRDefault="00F42A12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A12" w:rsidRDefault="00F42A12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2332,1536</w:t>
            </w:r>
          </w:p>
        </w:tc>
        <w:tc>
          <w:tcPr>
            <w:tcW w:w="1134" w:type="dxa"/>
          </w:tcPr>
          <w:p w:rsidR="00F42A12" w:rsidRDefault="00F42A12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2A12" w:rsidRDefault="00F42A12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2A12" w:rsidRDefault="00F42A12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2332,1536</w:t>
            </w:r>
          </w:p>
        </w:tc>
        <w:tc>
          <w:tcPr>
            <w:tcW w:w="567" w:type="dxa"/>
          </w:tcPr>
          <w:p w:rsidR="00F42A12" w:rsidRDefault="00F42A12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567" w:type="dxa"/>
          </w:tcPr>
          <w:p w:rsidR="00F42A12" w:rsidRDefault="00F42A12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2A12" w:rsidRDefault="00F42A12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A12" w:rsidRDefault="00F42A12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42A12" w:rsidRDefault="00F42A12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заменить строкой:</w:t>
      </w:r>
    </w:p>
    <w:p w:rsidR="00F42A12" w:rsidRDefault="00F42A12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1633"/>
        <w:gridCol w:w="728"/>
        <w:gridCol w:w="1139"/>
        <w:gridCol w:w="1129"/>
        <w:gridCol w:w="1134"/>
        <w:gridCol w:w="993"/>
        <w:gridCol w:w="567"/>
        <w:gridCol w:w="567"/>
        <w:gridCol w:w="1666"/>
      </w:tblGrid>
      <w:tr w:rsidR="00A702D2" w:rsidTr="00A702D2">
        <w:tc>
          <w:tcPr>
            <w:tcW w:w="758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40089" w:rsidRDefault="00B9515E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008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728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40089" w:rsidRDefault="00144F96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2511,44028</w:t>
            </w:r>
          </w:p>
        </w:tc>
        <w:tc>
          <w:tcPr>
            <w:tcW w:w="1129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148,80794</w:t>
            </w:r>
          </w:p>
        </w:tc>
        <w:tc>
          <w:tcPr>
            <w:tcW w:w="1134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30,47874</w:t>
            </w:r>
          </w:p>
        </w:tc>
        <w:tc>
          <w:tcPr>
            <w:tcW w:w="993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2332,1536</w:t>
            </w:r>
          </w:p>
        </w:tc>
        <w:tc>
          <w:tcPr>
            <w:tcW w:w="567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567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0089" w:rsidRDefault="00040089" w:rsidP="003F58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A12" w:rsidRDefault="00F42A12" w:rsidP="00050F0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400E7" w:rsidRDefault="00CF310A" w:rsidP="00673682">
      <w:pPr>
        <w:pStyle w:val="a3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5814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5814D8">
        <w:rPr>
          <w:rFonts w:ascii="Times New Roman" w:hAnsi="Times New Roman" w:cs="Times New Roman"/>
          <w:sz w:val="24"/>
          <w:szCs w:val="24"/>
        </w:rPr>
        <w:t>Приобретение автомобильного транспорта, соответствующего требования безопасности, его содержания и обслуживание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14D8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992E0B" w:rsidRPr="005814D8" w:rsidRDefault="00992E0B" w:rsidP="00992E0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08"/>
        <w:gridCol w:w="1191"/>
        <w:gridCol w:w="1077"/>
        <w:gridCol w:w="1134"/>
        <w:gridCol w:w="993"/>
        <w:gridCol w:w="567"/>
        <w:gridCol w:w="567"/>
        <w:gridCol w:w="1666"/>
      </w:tblGrid>
      <w:tr w:rsidR="000056FC" w:rsidTr="00BD7FE7">
        <w:tc>
          <w:tcPr>
            <w:tcW w:w="710" w:type="dxa"/>
            <w:vMerge w:val="restart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«2.1</w:t>
            </w:r>
          </w:p>
        </w:tc>
        <w:tc>
          <w:tcPr>
            <w:tcW w:w="1701" w:type="dxa"/>
            <w:vMerge w:val="restart"/>
          </w:tcPr>
          <w:p w:rsidR="000056FC" w:rsidRDefault="000056FC" w:rsidP="00BD285E">
            <w:pPr>
              <w:pStyle w:val="a3"/>
              <w:tabs>
                <w:tab w:val="left" w:pos="231"/>
                <w:tab w:val="left" w:pos="8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708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91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1217,9</w:t>
            </w:r>
          </w:p>
        </w:tc>
        <w:tc>
          <w:tcPr>
            <w:tcW w:w="1077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595,900</w:t>
            </w:r>
          </w:p>
        </w:tc>
        <w:tc>
          <w:tcPr>
            <w:tcW w:w="993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622,000</w:t>
            </w:r>
          </w:p>
        </w:tc>
        <w:tc>
          <w:tcPr>
            <w:tcW w:w="567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66" w:type="dxa"/>
          </w:tcPr>
          <w:p w:rsidR="000056FC" w:rsidRDefault="000056FC" w:rsidP="005814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автотранспортного средства</w:t>
            </w:r>
          </w:p>
        </w:tc>
      </w:tr>
      <w:tr w:rsidR="000056FC" w:rsidTr="00BD7FE7">
        <w:tc>
          <w:tcPr>
            <w:tcW w:w="710" w:type="dxa"/>
            <w:vMerge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56FC" w:rsidRDefault="000056FC" w:rsidP="005814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91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077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67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66" w:type="dxa"/>
          </w:tcPr>
          <w:p w:rsidR="000056FC" w:rsidRDefault="000056FC" w:rsidP="005814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</w:p>
        </w:tc>
      </w:tr>
      <w:tr w:rsidR="000056FC" w:rsidTr="00BD7FE7">
        <w:tc>
          <w:tcPr>
            <w:tcW w:w="710" w:type="dxa"/>
            <w:vMerge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56FC" w:rsidRDefault="000056FC" w:rsidP="005814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91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77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67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056FC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66" w:type="dxa"/>
          </w:tcPr>
          <w:p w:rsidR="000056FC" w:rsidRDefault="000056FC" w:rsidP="005814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зимнего комплекта шин</w:t>
            </w:r>
          </w:p>
        </w:tc>
      </w:tr>
      <w:tr w:rsidR="000056FC" w:rsidTr="00BD7FE7">
        <w:tc>
          <w:tcPr>
            <w:tcW w:w="710" w:type="dxa"/>
          </w:tcPr>
          <w:p w:rsidR="006400E7" w:rsidRDefault="006400E7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0E7" w:rsidRDefault="005814D8" w:rsidP="005814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2</w:t>
            </w:r>
          </w:p>
        </w:tc>
        <w:tc>
          <w:tcPr>
            <w:tcW w:w="708" w:type="dxa"/>
          </w:tcPr>
          <w:p w:rsidR="006400E7" w:rsidRDefault="006400E7" w:rsidP="005814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400E7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1281,4</w:t>
            </w:r>
          </w:p>
        </w:tc>
        <w:tc>
          <w:tcPr>
            <w:tcW w:w="1077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00E7" w:rsidRDefault="005814D8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595,900</w:t>
            </w:r>
          </w:p>
        </w:tc>
        <w:tc>
          <w:tcPr>
            <w:tcW w:w="993" w:type="dxa"/>
          </w:tcPr>
          <w:p w:rsidR="006400E7" w:rsidRDefault="000056FC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  <w:tc>
          <w:tcPr>
            <w:tcW w:w="567" w:type="dxa"/>
          </w:tcPr>
          <w:p w:rsidR="006400E7" w:rsidRDefault="0039630D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400E7" w:rsidRDefault="006400E7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0E7" w:rsidRDefault="006400E7" w:rsidP="006400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85E" w:rsidRDefault="00BD285E" w:rsidP="00BD285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769" w:rsidRPr="00BD285E" w:rsidRDefault="00CF310A" w:rsidP="0072427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85E">
        <w:rPr>
          <w:rFonts w:ascii="Times New Roman" w:hAnsi="Times New Roman" w:cs="Times New Roman"/>
          <w:sz w:val="24"/>
          <w:szCs w:val="24"/>
        </w:rPr>
        <w:t>1.2.3.</w:t>
      </w:r>
      <w:r w:rsidR="007E5191">
        <w:rPr>
          <w:rFonts w:ascii="Times New Roman" w:hAnsi="Times New Roman" w:cs="Times New Roman"/>
          <w:sz w:val="24"/>
          <w:szCs w:val="24"/>
        </w:rPr>
        <w:t>в</w:t>
      </w:r>
      <w:r w:rsidR="00BD285E">
        <w:rPr>
          <w:rFonts w:ascii="Times New Roman" w:hAnsi="Times New Roman" w:cs="Times New Roman"/>
          <w:sz w:val="24"/>
          <w:szCs w:val="24"/>
        </w:rPr>
        <w:t xml:space="preserve"> </w:t>
      </w:r>
      <w:r w:rsidR="00610769" w:rsidRPr="00BD285E">
        <w:rPr>
          <w:rFonts w:ascii="Times New Roman" w:hAnsi="Times New Roman" w:cs="Times New Roman"/>
          <w:sz w:val="24"/>
          <w:szCs w:val="24"/>
        </w:rPr>
        <w:t>мероприяти</w:t>
      </w:r>
      <w:r w:rsidR="007E5191">
        <w:rPr>
          <w:rFonts w:ascii="Times New Roman" w:hAnsi="Times New Roman" w:cs="Times New Roman"/>
          <w:sz w:val="24"/>
          <w:szCs w:val="24"/>
        </w:rPr>
        <w:t>и</w:t>
      </w:r>
      <w:r w:rsidR="00610769" w:rsidRPr="00BD285E">
        <w:rPr>
          <w:rFonts w:ascii="Times New Roman" w:hAnsi="Times New Roman" w:cs="Times New Roman"/>
          <w:sz w:val="24"/>
          <w:szCs w:val="24"/>
        </w:rPr>
        <w:t xml:space="preserve"> 3. «Проведение комплексного капитального и текущего ремонтов образовательных учреждений»:</w:t>
      </w:r>
    </w:p>
    <w:p w:rsidR="00610769" w:rsidRDefault="00610769" w:rsidP="00610769">
      <w:pPr>
        <w:ind w:left="709"/>
        <w:jc w:val="both"/>
      </w:pPr>
      <w:r w:rsidRPr="00610769">
        <w:t xml:space="preserve">а) </w:t>
      </w:r>
      <w:r w:rsidR="008A2F7A">
        <w:t>строк</w:t>
      </w:r>
      <w:r w:rsidR="005814D8">
        <w:t>и</w:t>
      </w:r>
      <w:r w:rsidR="008A2F7A">
        <w:t>:</w:t>
      </w:r>
    </w:p>
    <w:p w:rsidR="008246FC" w:rsidRDefault="008246FC" w:rsidP="005814D8">
      <w:pPr>
        <w:jc w:val="both"/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08"/>
        <w:gridCol w:w="1134"/>
        <w:gridCol w:w="1134"/>
        <w:gridCol w:w="1134"/>
        <w:gridCol w:w="1066"/>
        <w:gridCol w:w="553"/>
        <w:gridCol w:w="508"/>
        <w:gridCol w:w="1666"/>
      </w:tblGrid>
      <w:tr w:rsidR="00A91A99" w:rsidTr="00337792">
        <w:tc>
          <w:tcPr>
            <w:tcW w:w="710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A99" w:rsidRDefault="005814D8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1A9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</w:t>
            </w:r>
          </w:p>
        </w:tc>
        <w:tc>
          <w:tcPr>
            <w:tcW w:w="708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1111,61</w:t>
            </w:r>
          </w:p>
        </w:tc>
        <w:tc>
          <w:tcPr>
            <w:tcW w:w="1134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1111,61</w:t>
            </w:r>
          </w:p>
        </w:tc>
        <w:tc>
          <w:tcPr>
            <w:tcW w:w="553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99" w:rsidTr="00337792">
        <w:tc>
          <w:tcPr>
            <w:tcW w:w="710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2018 год</w:t>
            </w:r>
          </w:p>
        </w:tc>
        <w:tc>
          <w:tcPr>
            <w:tcW w:w="708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A99" w:rsidRDefault="005814D8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4734,6536</w:t>
            </w:r>
          </w:p>
        </w:tc>
        <w:tc>
          <w:tcPr>
            <w:tcW w:w="1134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595,9</w:t>
            </w:r>
            <w:r w:rsidR="00CB54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6" w:type="dxa"/>
          </w:tcPr>
          <w:p w:rsidR="00A91A99" w:rsidRDefault="005814D8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4138,7536</w:t>
            </w:r>
          </w:p>
        </w:tc>
        <w:tc>
          <w:tcPr>
            <w:tcW w:w="553" w:type="dxa"/>
          </w:tcPr>
          <w:p w:rsidR="00A91A99" w:rsidRDefault="005814D8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508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91A99" w:rsidRDefault="00A91A99" w:rsidP="00695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C6E" w:rsidRDefault="00DB2C6E" w:rsidP="00610769">
      <w:pPr>
        <w:ind w:left="709"/>
        <w:jc w:val="both"/>
      </w:pPr>
    </w:p>
    <w:p w:rsidR="00AB0FAD" w:rsidRDefault="00AB0FAD" w:rsidP="00610769">
      <w:pPr>
        <w:ind w:left="709"/>
        <w:jc w:val="both"/>
      </w:pPr>
      <w:r>
        <w:t>б) заменить строками:</w:t>
      </w:r>
    </w:p>
    <w:p w:rsidR="007E5191" w:rsidRDefault="007E5191" w:rsidP="00610769">
      <w:pPr>
        <w:ind w:left="709"/>
        <w:jc w:val="both"/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52"/>
        <w:gridCol w:w="657"/>
        <w:gridCol w:w="1134"/>
        <w:gridCol w:w="1134"/>
        <w:gridCol w:w="1134"/>
        <w:gridCol w:w="1134"/>
        <w:gridCol w:w="567"/>
        <w:gridCol w:w="426"/>
        <w:gridCol w:w="1666"/>
      </w:tblGrid>
      <w:tr w:rsidR="00337792" w:rsidTr="00337792">
        <w:tc>
          <w:tcPr>
            <w:tcW w:w="710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3</w:t>
            </w:r>
          </w:p>
        </w:tc>
        <w:tc>
          <w:tcPr>
            <w:tcW w:w="657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1006,600</w:t>
            </w:r>
          </w:p>
        </w:tc>
        <w:tc>
          <w:tcPr>
            <w:tcW w:w="1134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1006,600</w:t>
            </w:r>
          </w:p>
        </w:tc>
        <w:tc>
          <w:tcPr>
            <w:tcW w:w="567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92" w:rsidTr="00337792">
        <w:tc>
          <w:tcPr>
            <w:tcW w:w="710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2018 год</w:t>
            </w:r>
          </w:p>
        </w:tc>
        <w:tc>
          <w:tcPr>
            <w:tcW w:w="657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FAD" w:rsidRPr="00501793" w:rsidRDefault="00501793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3">
              <w:rPr>
                <w:rFonts w:ascii="Times New Roman" w:hAnsi="Times New Roman" w:cs="Times New Roman"/>
                <w:sz w:val="24"/>
                <w:szCs w:val="24"/>
              </w:rPr>
              <w:t>4799,44028</w:t>
            </w:r>
          </w:p>
        </w:tc>
        <w:tc>
          <w:tcPr>
            <w:tcW w:w="1134" w:type="dxa"/>
          </w:tcPr>
          <w:p w:rsidR="00AB0FAD" w:rsidRPr="00501793" w:rsidRDefault="00501793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93">
              <w:rPr>
                <w:rFonts w:ascii="Times New Roman" w:hAnsi="Times New Roman" w:cs="Times New Roman"/>
                <w:sz w:val="24"/>
                <w:szCs w:val="24"/>
              </w:rPr>
              <w:t>148,80794</w:t>
            </w:r>
          </w:p>
        </w:tc>
        <w:tc>
          <w:tcPr>
            <w:tcW w:w="1134" w:type="dxa"/>
          </w:tcPr>
          <w:p w:rsidR="00AB0FAD" w:rsidRDefault="00501793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626,37874</w:t>
            </w:r>
          </w:p>
        </w:tc>
        <w:tc>
          <w:tcPr>
            <w:tcW w:w="1134" w:type="dxa"/>
          </w:tcPr>
          <w:p w:rsidR="00AB0FAD" w:rsidRDefault="00AB0FAD" w:rsidP="00AB0F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4024,25360</w:t>
            </w:r>
          </w:p>
        </w:tc>
        <w:tc>
          <w:tcPr>
            <w:tcW w:w="567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426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B0FAD" w:rsidRDefault="00AB0FAD" w:rsidP="003049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FAD" w:rsidRDefault="00AB0FAD" w:rsidP="00610769">
      <w:pPr>
        <w:ind w:left="709"/>
        <w:jc w:val="both"/>
      </w:pPr>
    </w:p>
    <w:p w:rsidR="00AB0FAD" w:rsidRPr="00610769" w:rsidRDefault="00AB0FAD" w:rsidP="00610769">
      <w:pPr>
        <w:ind w:left="709"/>
        <w:jc w:val="both"/>
      </w:pPr>
    </w:p>
    <w:p w:rsidR="00025DC9" w:rsidRDefault="00025DC9" w:rsidP="00673682">
      <w:pPr>
        <w:pStyle w:val="a7"/>
        <w:keepLines/>
        <w:numPr>
          <w:ilvl w:val="0"/>
          <w:numId w:val="7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</w:t>
      </w:r>
      <w:proofErr w:type="gramEnd"/>
      <w:r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BB41F1" w:rsidP="00673682">
      <w:pPr>
        <w:pStyle w:val="a7"/>
        <w:keepLines/>
        <w:numPr>
          <w:ilvl w:val="0"/>
          <w:numId w:val="7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673682">
      <w:pPr>
        <w:pStyle w:val="a7"/>
        <w:keepLines/>
        <w:numPr>
          <w:ilvl w:val="0"/>
          <w:numId w:val="7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7B76BF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5F551C">
        <w:rPr>
          <w:rFonts w:ascii="Times New Roman" w:hAnsi="Times New Roman" w:cs="Times New Roman"/>
          <w:sz w:val="24"/>
          <w:szCs w:val="24"/>
        </w:rPr>
        <w:t xml:space="preserve"> </w:t>
      </w:r>
      <w:r w:rsidR="00025DC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DC9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B122F8">
        <w:rPr>
          <w:rFonts w:ascii="Times New Roman" w:hAnsi="Times New Roman" w:cs="Times New Roman"/>
          <w:sz w:val="24"/>
          <w:szCs w:val="24"/>
        </w:rPr>
        <w:tab/>
      </w:r>
      <w:r w:rsidR="00B122F8">
        <w:rPr>
          <w:rFonts w:ascii="Times New Roman" w:hAnsi="Times New Roman" w:cs="Times New Roman"/>
          <w:sz w:val="24"/>
          <w:szCs w:val="24"/>
        </w:rPr>
        <w:tab/>
      </w:r>
      <w:r w:rsidR="00B122F8">
        <w:rPr>
          <w:rFonts w:ascii="Times New Roman" w:hAnsi="Times New Roman" w:cs="Times New Roman"/>
          <w:sz w:val="24"/>
          <w:szCs w:val="24"/>
        </w:rPr>
        <w:tab/>
      </w:r>
      <w:r w:rsidR="00B122F8">
        <w:rPr>
          <w:rFonts w:ascii="Times New Roman" w:hAnsi="Times New Roman" w:cs="Times New Roman"/>
          <w:sz w:val="24"/>
          <w:szCs w:val="24"/>
        </w:rPr>
        <w:tab/>
      </w:r>
      <w:r w:rsidR="00B122F8">
        <w:rPr>
          <w:rFonts w:ascii="Times New Roman" w:hAnsi="Times New Roman" w:cs="Times New Roman"/>
          <w:sz w:val="24"/>
          <w:szCs w:val="24"/>
        </w:rPr>
        <w:tab/>
      </w:r>
      <w:r w:rsidR="00B12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Д.В. Сибиряков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3251E4">
        <w:rPr>
          <w:rFonts w:ascii="Times New Roman" w:hAnsi="Times New Roman" w:cs="Times New Roman"/>
        </w:rPr>
        <w:t>Кустова М.Ф.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Pr="000417E4" w:rsidRDefault="00025DC9" w:rsidP="00025DC9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p w:rsidR="00025DC9" w:rsidRDefault="00025DC9" w:rsidP="00D90EE2"/>
    <w:sectPr w:rsidR="00025DC9" w:rsidSect="008E57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multilevel"/>
    <w:tmpl w:val="02EA178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1457D"/>
    <w:multiLevelType w:val="multilevel"/>
    <w:tmpl w:val="2D28C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00A4C"/>
    <w:rsid w:val="000056FC"/>
    <w:rsid w:val="00025DC9"/>
    <w:rsid w:val="000277AA"/>
    <w:rsid w:val="00033F99"/>
    <w:rsid w:val="00040089"/>
    <w:rsid w:val="00050F0A"/>
    <w:rsid w:val="00062FBA"/>
    <w:rsid w:val="000735DA"/>
    <w:rsid w:val="00094327"/>
    <w:rsid w:val="000B515C"/>
    <w:rsid w:val="000B6D28"/>
    <w:rsid w:val="000F1606"/>
    <w:rsid w:val="000F5FC2"/>
    <w:rsid w:val="000F696A"/>
    <w:rsid w:val="00104B26"/>
    <w:rsid w:val="00105653"/>
    <w:rsid w:val="00107104"/>
    <w:rsid w:val="00113A58"/>
    <w:rsid w:val="00124E44"/>
    <w:rsid w:val="001358D5"/>
    <w:rsid w:val="00140CD0"/>
    <w:rsid w:val="00144D40"/>
    <w:rsid w:val="00144F96"/>
    <w:rsid w:val="00147260"/>
    <w:rsid w:val="00150B60"/>
    <w:rsid w:val="00156DBF"/>
    <w:rsid w:val="00160286"/>
    <w:rsid w:val="001755A3"/>
    <w:rsid w:val="00175ED5"/>
    <w:rsid w:val="00176D3A"/>
    <w:rsid w:val="00176FB5"/>
    <w:rsid w:val="001C0DA8"/>
    <w:rsid w:val="001C30B1"/>
    <w:rsid w:val="001D54C3"/>
    <w:rsid w:val="001F68F2"/>
    <w:rsid w:val="00204D28"/>
    <w:rsid w:val="002133B8"/>
    <w:rsid w:val="00222723"/>
    <w:rsid w:val="002327D6"/>
    <w:rsid w:val="002433F6"/>
    <w:rsid w:val="0025049B"/>
    <w:rsid w:val="00270950"/>
    <w:rsid w:val="002901F0"/>
    <w:rsid w:val="002B5565"/>
    <w:rsid w:val="002F18CB"/>
    <w:rsid w:val="00302BB3"/>
    <w:rsid w:val="00304962"/>
    <w:rsid w:val="00310B20"/>
    <w:rsid w:val="00316B91"/>
    <w:rsid w:val="003360CF"/>
    <w:rsid w:val="00337792"/>
    <w:rsid w:val="00344A7F"/>
    <w:rsid w:val="00356B22"/>
    <w:rsid w:val="00393E12"/>
    <w:rsid w:val="0039630D"/>
    <w:rsid w:val="003C2536"/>
    <w:rsid w:val="00403292"/>
    <w:rsid w:val="00405492"/>
    <w:rsid w:val="0040575A"/>
    <w:rsid w:val="00413700"/>
    <w:rsid w:val="00422AEF"/>
    <w:rsid w:val="00424A19"/>
    <w:rsid w:val="00431B61"/>
    <w:rsid w:val="00433558"/>
    <w:rsid w:val="00441A0B"/>
    <w:rsid w:val="00463061"/>
    <w:rsid w:val="004706F5"/>
    <w:rsid w:val="00474391"/>
    <w:rsid w:val="004876EA"/>
    <w:rsid w:val="00491727"/>
    <w:rsid w:val="00494E2C"/>
    <w:rsid w:val="004A4137"/>
    <w:rsid w:val="004E539F"/>
    <w:rsid w:val="00501793"/>
    <w:rsid w:val="00505D33"/>
    <w:rsid w:val="0051041F"/>
    <w:rsid w:val="00513514"/>
    <w:rsid w:val="00520917"/>
    <w:rsid w:val="00525E5C"/>
    <w:rsid w:val="005632CF"/>
    <w:rsid w:val="005814D8"/>
    <w:rsid w:val="00586E0B"/>
    <w:rsid w:val="005B40B5"/>
    <w:rsid w:val="005C0856"/>
    <w:rsid w:val="005C7FCB"/>
    <w:rsid w:val="005F551C"/>
    <w:rsid w:val="00610769"/>
    <w:rsid w:val="006246BB"/>
    <w:rsid w:val="006400E7"/>
    <w:rsid w:val="00657224"/>
    <w:rsid w:val="00673682"/>
    <w:rsid w:val="006A7025"/>
    <w:rsid w:val="006B082B"/>
    <w:rsid w:val="006C176F"/>
    <w:rsid w:val="00705E75"/>
    <w:rsid w:val="00716DF8"/>
    <w:rsid w:val="00724273"/>
    <w:rsid w:val="00735FAD"/>
    <w:rsid w:val="0075031D"/>
    <w:rsid w:val="0075240C"/>
    <w:rsid w:val="00753631"/>
    <w:rsid w:val="00757D03"/>
    <w:rsid w:val="00766995"/>
    <w:rsid w:val="00785CA4"/>
    <w:rsid w:val="00790A3C"/>
    <w:rsid w:val="00790DB3"/>
    <w:rsid w:val="007A2E49"/>
    <w:rsid w:val="007A398D"/>
    <w:rsid w:val="007A4C5B"/>
    <w:rsid w:val="007A730D"/>
    <w:rsid w:val="007B52F6"/>
    <w:rsid w:val="007B76BF"/>
    <w:rsid w:val="007D62F3"/>
    <w:rsid w:val="007E5191"/>
    <w:rsid w:val="007F01C4"/>
    <w:rsid w:val="007F3526"/>
    <w:rsid w:val="00811C28"/>
    <w:rsid w:val="0081367B"/>
    <w:rsid w:val="008246FC"/>
    <w:rsid w:val="00827597"/>
    <w:rsid w:val="00835859"/>
    <w:rsid w:val="00836854"/>
    <w:rsid w:val="0084157A"/>
    <w:rsid w:val="00846A69"/>
    <w:rsid w:val="008629AF"/>
    <w:rsid w:val="0087401F"/>
    <w:rsid w:val="0088390C"/>
    <w:rsid w:val="008A2F7A"/>
    <w:rsid w:val="008E1D2D"/>
    <w:rsid w:val="008E57BB"/>
    <w:rsid w:val="00905353"/>
    <w:rsid w:val="00915B9C"/>
    <w:rsid w:val="00922BD4"/>
    <w:rsid w:val="00923BFD"/>
    <w:rsid w:val="00926DEE"/>
    <w:rsid w:val="00935891"/>
    <w:rsid w:val="00974328"/>
    <w:rsid w:val="00974BBD"/>
    <w:rsid w:val="00992E0B"/>
    <w:rsid w:val="009A3F46"/>
    <w:rsid w:val="009A5DA8"/>
    <w:rsid w:val="009C2FF5"/>
    <w:rsid w:val="009D44FA"/>
    <w:rsid w:val="009F1750"/>
    <w:rsid w:val="00A1438A"/>
    <w:rsid w:val="00A414AD"/>
    <w:rsid w:val="00A51C51"/>
    <w:rsid w:val="00A56684"/>
    <w:rsid w:val="00A620AE"/>
    <w:rsid w:val="00A62176"/>
    <w:rsid w:val="00A702D2"/>
    <w:rsid w:val="00A84D9F"/>
    <w:rsid w:val="00A91A99"/>
    <w:rsid w:val="00A94862"/>
    <w:rsid w:val="00AB0FAD"/>
    <w:rsid w:val="00AB6884"/>
    <w:rsid w:val="00AC46CE"/>
    <w:rsid w:val="00AC5E7F"/>
    <w:rsid w:val="00AE3BA5"/>
    <w:rsid w:val="00B07787"/>
    <w:rsid w:val="00B122F8"/>
    <w:rsid w:val="00B3642C"/>
    <w:rsid w:val="00B42BC5"/>
    <w:rsid w:val="00B6515E"/>
    <w:rsid w:val="00B73BCB"/>
    <w:rsid w:val="00B92972"/>
    <w:rsid w:val="00B9515E"/>
    <w:rsid w:val="00B96E42"/>
    <w:rsid w:val="00BB41F1"/>
    <w:rsid w:val="00BD285E"/>
    <w:rsid w:val="00BD7FE7"/>
    <w:rsid w:val="00C11DD1"/>
    <w:rsid w:val="00C16487"/>
    <w:rsid w:val="00C225D4"/>
    <w:rsid w:val="00C46A82"/>
    <w:rsid w:val="00C86573"/>
    <w:rsid w:val="00CA3DF0"/>
    <w:rsid w:val="00CB546D"/>
    <w:rsid w:val="00CC789E"/>
    <w:rsid w:val="00CD334D"/>
    <w:rsid w:val="00CD7C20"/>
    <w:rsid w:val="00CE1266"/>
    <w:rsid w:val="00CE6013"/>
    <w:rsid w:val="00CF310A"/>
    <w:rsid w:val="00D0342D"/>
    <w:rsid w:val="00D03E93"/>
    <w:rsid w:val="00D104EA"/>
    <w:rsid w:val="00D148F3"/>
    <w:rsid w:val="00D36AFA"/>
    <w:rsid w:val="00D4629E"/>
    <w:rsid w:val="00D47342"/>
    <w:rsid w:val="00D51570"/>
    <w:rsid w:val="00D55050"/>
    <w:rsid w:val="00D60BB5"/>
    <w:rsid w:val="00D64ADF"/>
    <w:rsid w:val="00D90EE2"/>
    <w:rsid w:val="00DB2C6E"/>
    <w:rsid w:val="00DE1130"/>
    <w:rsid w:val="00DE638F"/>
    <w:rsid w:val="00DF5119"/>
    <w:rsid w:val="00DF5353"/>
    <w:rsid w:val="00E15875"/>
    <w:rsid w:val="00E22826"/>
    <w:rsid w:val="00E43E60"/>
    <w:rsid w:val="00E664B4"/>
    <w:rsid w:val="00EA04A7"/>
    <w:rsid w:val="00EA1485"/>
    <w:rsid w:val="00EA298E"/>
    <w:rsid w:val="00ED4E01"/>
    <w:rsid w:val="00EE650A"/>
    <w:rsid w:val="00EF5FFB"/>
    <w:rsid w:val="00F00027"/>
    <w:rsid w:val="00F15351"/>
    <w:rsid w:val="00F42A12"/>
    <w:rsid w:val="00F431B4"/>
    <w:rsid w:val="00F50DDF"/>
    <w:rsid w:val="00F56FCB"/>
    <w:rsid w:val="00F6406E"/>
    <w:rsid w:val="00F7068F"/>
    <w:rsid w:val="00F746F4"/>
    <w:rsid w:val="00F947BE"/>
    <w:rsid w:val="00F9673C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8B28-7AA3-437A-8E18-DD77FF3D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132</cp:revision>
  <cp:lastPrinted>2018-11-15T09:42:00Z</cp:lastPrinted>
  <dcterms:created xsi:type="dcterms:W3CDTF">2017-01-25T10:02:00Z</dcterms:created>
  <dcterms:modified xsi:type="dcterms:W3CDTF">2018-11-15T09:47:00Z</dcterms:modified>
</cp:coreProperties>
</file>