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A" w:rsidRPr="00366A0A" w:rsidRDefault="00366A0A" w:rsidP="00366A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724535"/>
            <wp:effectExtent l="0" t="0" r="0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КРИВОШЕИНСКОГО РАЙОНА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66A0A" w:rsidRPr="00366A0A" w:rsidRDefault="007C00AA" w:rsidP="0036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с.Кривошеино</w:t>
      </w:r>
    </w:p>
    <w:p w:rsidR="00366A0A" w:rsidRPr="00366A0A" w:rsidRDefault="00366A0A" w:rsidP="00366A0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</w:p>
    <w:p w:rsidR="00414BEB" w:rsidRPr="00414BEB" w:rsidRDefault="00414BEB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Кривошеинского района от 25.07.2018 № 366)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рассмотрения вопросов по формированию и проведению политики по профилактике инвалидности, реабилитации инвалидов, обеспечения им равных с другими гражданами возможностей в реализации конституционных прав и свобод,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инвалидов,</w:t>
      </w: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Совет по делам инвалидов при Главе Кривошеинского района.</w:t>
      </w:r>
    </w:p>
    <w:p w:rsid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Совете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Совета по делам инвалидов при Главе Кривошеинского района, согласно приложению 2 к настоящему постановлению.</w:t>
      </w:r>
    </w:p>
    <w:p w:rsid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14AEE" w:rsidRDefault="00814AEE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Сборнике нормативных актов и размещению в сети «Интернет» на официальном сайте муниципального образования Кривошеинский район.</w:t>
      </w:r>
    </w:p>
    <w:p w:rsidR="00366A0A" w:rsidRP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</w:t>
      </w:r>
      <w:proofErr w:type="gramStart"/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ервого заместителя Главы Кривошеинского района.</w:t>
      </w:r>
    </w:p>
    <w:p w:rsidR="00366A0A" w:rsidRPr="00366A0A" w:rsidRDefault="00366A0A" w:rsidP="00366A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A0A" w:rsidRPr="00366A0A" w:rsidRDefault="00366A0A" w:rsidP="00366A0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Кривошеинского района </w:t>
      </w: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    С.А.Тайлашев</w:t>
      </w: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Е.Л. Пахомова </w:t>
      </w: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>2-17-85</w:t>
      </w: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4BEB" w:rsidRDefault="00B14559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14BEB" w:rsidSect="00366A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Прокуратура, Е.Л. Пахомова</w:t>
      </w:r>
      <w:r w:rsidR="00366A0A"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Д.В. Сибиряков, </w:t>
      </w:r>
      <w:r w:rsidRPr="00B14559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Члены Совета</w:t>
      </w:r>
    </w:p>
    <w:p w:rsidR="008B587A" w:rsidRDefault="00F305FF" w:rsidP="00366A0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1к Постановлению </w:t>
      </w:r>
    </w:p>
    <w:p w:rsidR="008B587A" w:rsidRDefault="00F305FF" w:rsidP="00366A0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Кривошеинского </w:t>
      </w: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F305FF" w:rsidRPr="008B587A" w:rsidRDefault="00F305FF" w:rsidP="00366A0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C00AA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03.11.2017 № 513</w:t>
      </w:r>
    </w:p>
    <w:p w:rsidR="008B587A" w:rsidRDefault="008B587A" w:rsidP="008B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Pr="00CF0CF7" w:rsidRDefault="00F305FF" w:rsidP="008B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05FF" w:rsidRPr="00CF0CF7" w:rsidRDefault="00F305FF" w:rsidP="008B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по делам инвалидов при Главе</w:t>
      </w:r>
      <w:r w:rsidR="008B587A" w:rsidRPr="00CF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Кривошеинского </w:t>
      </w:r>
      <w:r w:rsidRPr="00CF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CF0CF7" w:rsidRPr="00F305FF" w:rsidRDefault="00CF0CF7" w:rsidP="008B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Default="00F305FF" w:rsidP="00CF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F0CF7" w:rsidRPr="00CF0CF7" w:rsidRDefault="00CF0CF7" w:rsidP="00CF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FF" w:rsidRPr="00305334" w:rsidRDefault="00F305FF" w:rsidP="0030533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делам инвалидов при Главе </w:t>
      </w:r>
      <w:r w:rsidR="008B587A"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</w:t>
      </w:r>
      <w:proofErr w:type="gramStart"/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овет) является совещательным органом, созданным в целях обеспечения согласованного функционирования и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с решением проблем инвалидности и инвалидов в </w:t>
      </w:r>
      <w:proofErr w:type="spellStart"/>
      <w:r w:rsidR="008B587A"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Кривошеинском</w:t>
      </w:r>
      <w:proofErr w:type="spellEnd"/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F305FF" w:rsidRPr="00305334" w:rsidRDefault="00F305FF" w:rsidP="000E7C57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Совет руководствуется </w:t>
      </w:r>
      <w:r w:rsidR="000E7C57" w:rsidRP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E7C57" w:rsidRP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законодательством, законодательством Томской области, муниципальными правовыми актами органов местного самоуправления </w:t>
      </w:r>
      <w:r w:rsidR="008B587A"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настоящим Положением.</w:t>
      </w:r>
    </w:p>
    <w:p w:rsidR="00F305FF" w:rsidRPr="00305334" w:rsidRDefault="00F305FF" w:rsidP="0030533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</w:t>
      </w:r>
      <w:proofErr w:type="spellStart"/>
      <w:r w:rsidR="008B587A"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Кривошеинском</w:t>
      </w:r>
      <w:proofErr w:type="spellEnd"/>
      <w:r w:rsidRPr="003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F305FF" w:rsidRDefault="00F305FF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38" w:rsidRPr="002E1238" w:rsidRDefault="00F305FF" w:rsidP="002E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направления деятельности </w:t>
      </w:r>
    </w:p>
    <w:p w:rsidR="002E1238" w:rsidRDefault="002E1238" w:rsidP="002E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Pr="00F305FF" w:rsidRDefault="00F305FF" w:rsidP="003053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деятельность по следующим основным направлениям: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медицинской, профессиональной и социальной реабилитации инвалидов.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беспрепятственного доступа инвалидов к информации и объектам социальной инфраструктуры</w:t>
      </w:r>
      <w:r w:rsidR="0000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жилым, общественным, производственным, культурно-зрелищнымучреждениям.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дошкольного,школьного и профессионального образования инвалидов.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инвалидам условий для реализации права на труд и обеспечения их занятости.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предприятиями, учреждениями, организациями </w:t>
      </w:r>
      <w:r w:rsidR="008B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созданию инвалидам условий для полноценного отдыха, активного занятия спортом и участия их в культурной жизни района.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социальных проектов и программ общественных объединений и организаций, инициатив граждан.</w:t>
      </w:r>
    </w:p>
    <w:p w:rsidR="00F305FF" w:rsidRPr="00F305FF" w:rsidRDefault="00F305FF" w:rsidP="0030533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социальной политики, связанные с интересами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5FF" w:rsidRDefault="00F305FF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Default="00F305FF" w:rsidP="00D5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Совета</w:t>
      </w:r>
    </w:p>
    <w:p w:rsidR="00D53BBC" w:rsidRDefault="00D53BBC" w:rsidP="00D5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BBC" w:rsidRDefault="00D53BBC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ефункции:</w:t>
      </w:r>
    </w:p>
    <w:p w:rsidR="00F305FF" w:rsidRPr="00F305FF" w:rsidRDefault="008B587A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5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на своих заседаниях вопросы, отнесенные к </w:t>
      </w:r>
      <w:r w:rsid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F305FF" w:rsidRPr="00F305FF" w:rsidRDefault="008B587A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органами государственной власти Томской области, </w:t>
      </w:r>
      <w:r w:rsidR="00F305FF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поселений в границах </w:t>
      </w:r>
      <w:r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="00F305FF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иными заинтересованными организациями, работающими в направлении реализации политики в сфере реабилитации инвалидов и обеспечения им равных возможностей по вопросам, отнесенным к компетенции Совета.</w:t>
      </w:r>
    </w:p>
    <w:p w:rsidR="00F305FF" w:rsidRPr="00F305FF" w:rsidRDefault="008B587A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анализ информации, необходимой для принятия решений по вопросам, отнесенным к компетенции Совета.</w:t>
      </w:r>
    </w:p>
    <w:p w:rsidR="00F305FF" w:rsidRPr="00F305FF" w:rsidRDefault="008B587A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исполнения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направленных на реализацию политики в сфере реабилитации инвалидов и обеспечения им равных возможностей.</w:t>
      </w:r>
    </w:p>
    <w:p w:rsidR="00F305FF" w:rsidRPr="00F305FF" w:rsidRDefault="008B587A" w:rsidP="00D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организациям и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реализации их инициатив, направленн</w:t>
      </w:r>
      <w:r w:rsid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</w:t>
      </w:r>
      <w:r w:rsidR="00F305FF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305FF" w:rsidRDefault="00F305FF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Pr="00C81C57" w:rsidRDefault="00F305FF" w:rsidP="00C8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Совета</w:t>
      </w:r>
    </w:p>
    <w:p w:rsidR="00C81C57" w:rsidRDefault="00C81C57" w:rsidP="0095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Pr="00F305FF" w:rsidRDefault="00F305FF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функций Совет вправе:</w:t>
      </w:r>
    </w:p>
    <w:p w:rsidR="00F305FF" w:rsidRP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81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разработке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затрагивающих интересы инвалидов</w:t>
      </w:r>
      <w:r w:rsidR="00F305FF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5FF" w:rsidRP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мероприятий, затрагивающих интересы</w:t>
      </w:r>
      <w:r w:rsid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p w:rsidR="00F305FF" w:rsidRP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от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</w:t>
      </w:r>
      <w:r w:rsid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предприятий, организаций и учреждений, общественных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необходимую информацию по вопросам, относящимся к компетенции</w:t>
      </w:r>
      <w:r w:rsid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5FF" w:rsidRP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специалистов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структурныхподразделений </w:t>
      </w:r>
      <w:r w:rsid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предприятий, учреждений района для участия в подготовке решений по вопросам, входящим в компетенцию Совета.</w:t>
      </w:r>
    </w:p>
    <w:p w:rsidR="00F305FF" w:rsidRP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конференции, семинары, совещания, круглые столы,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другие мероприятия, направленные на решение проблем инвалидов.</w:t>
      </w:r>
    </w:p>
    <w:p w:rsidR="00F305FF" w:rsidRDefault="008B587A" w:rsidP="008F43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своих представителей для участия в конференциях, семинарах, </w:t>
      </w:r>
      <w:r w:rsid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05FF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овещаниях, круглых столах и других мероприятий, затрагивающих интересы инвалидов.</w:t>
      </w:r>
    </w:p>
    <w:p w:rsidR="00524964" w:rsidRDefault="00524964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64" w:rsidRPr="008F4387" w:rsidRDefault="00524964" w:rsidP="008F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 и организация работы Совета</w:t>
      </w:r>
    </w:p>
    <w:p w:rsidR="008F4387" w:rsidRPr="00524964" w:rsidRDefault="008F4387" w:rsidP="0095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состоит из председателя, заместителя председателя, </w:t>
      </w:r>
      <w:r w:rsidR="00524964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Совета.</w:t>
      </w:r>
    </w:p>
    <w:p w:rsidR="000E7C57" w:rsidRDefault="000E7C57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Председателем Совета является Глава Кривошеинского района.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проводятся не реже 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 шесть месяцев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 планом работы, утвержденным на заседании.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повестки дня очередного заседания Совета формируется секретарем Совета и утверждается председателем.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Совета, ответственные за подготовку планируемых вопросов повестки дня, должны не позднее,чем за5 дней представитьинформацию по рассматриваемому вопросу и свои предложения для </w:t>
      </w:r>
      <w:r w:rsidR="00524964" w:rsidRP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ведет председатель Совета или его заместитель.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считается правомочным, если на нем присутствует не менее половины членов Совета.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Совета кроме его членовмогут участвовать должностные лица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других ведомств, имеющих отношение к обсуждаемым вопросам.</w:t>
      </w:r>
    </w:p>
    <w:p w:rsid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прин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имаются простым большинством голосов присутствующих на 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членов Совета.</w:t>
      </w:r>
    </w:p>
    <w:p w:rsidR="000E7C57" w:rsidRPr="00524964" w:rsidRDefault="000E7C57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принятии решения членами Совета при равенстве голосов, голос председателя Совета является решающим.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оформляется в виде протокола, который подписывает председатель Совета либо лицо, председательствующее на заседании Совета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секретарь Совета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964" w:rsidRPr="00524964" w:rsidRDefault="008B587A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соответствии с возложенными на него задачами может создавать из числа,как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 w:rsidR="00524964" w:rsidRPr="00524964" w:rsidRDefault="00A14A2F" w:rsidP="000933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E7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</w:t>
      </w:r>
      <w:r w:rsid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 Совета осуществляет</w:t>
      </w:r>
      <w:r w:rsidR="00524964" w:rsidRPr="00C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524964"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964" w:rsidRPr="00524964" w:rsidRDefault="00524964" w:rsidP="0052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FF" w:rsidRDefault="00F305FF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57" w:rsidRDefault="000E7C57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26" w:rsidRPr="00F305FF" w:rsidRDefault="00CE1C26" w:rsidP="00F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2F" w:rsidRDefault="00CF0CF7" w:rsidP="00CF0CF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  <w:r w:rsidR="00A14A2F"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A14A2F" w:rsidRDefault="00A14A2F" w:rsidP="00CF0CF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Кривошеинского </w:t>
      </w: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A14A2F" w:rsidRPr="008B587A" w:rsidRDefault="007C00AA" w:rsidP="00CF0CF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03.11.2017 № 513</w:t>
      </w:r>
      <w:bookmarkStart w:id="0" w:name="_GoBack"/>
      <w:bookmarkEnd w:id="0"/>
    </w:p>
    <w:p w:rsidR="00A14A2F" w:rsidRDefault="00A14A2F" w:rsidP="00A14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A2F" w:rsidRPr="00A14A2F" w:rsidRDefault="00A14A2F" w:rsidP="00A1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>СОСТАВ</w:t>
      </w:r>
    </w:p>
    <w:p w:rsidR="00A14A2F" w:rsidRDefault="00A14A2F" w:rsidP="00A1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Главе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A14A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0ACC" w:rsidRPr="00A14A2F" w:rsidRDefault="00420ACC" w:rsidP="00A1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1"/>
      </w:tblGrid>
      <w:tr w:rsidR="00A14A2F" w:rsidRPr="00C56C78" w:rsidTr="00093312">
        <w:tc>
          <w:tcPr>
            <w:tcW w:w="4219" w:type="dxa"/>
          </w:tcPr>
          <w:p w:rsidR="00A14A2F" w:rsidRDefault="00D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093312" w:rsidRPr="00C56C78" w:rsidRDefault="0009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14A2F" w:rsidRPr="00C56C78" w:rsidRDefault="00DA3955" w:rsidP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Глава Кривошеинского района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</w:p>
        </w:tc>
      </w:tr>
      <w:tr w:rsidR="00A14A2F" w:rsidRPr="00C56C78" w:rsidTr="00093312">
        <w:tc>
          <w:tcPr>
            <w:tcW w:w="4219" w:type="dxa"/>
          </w:tcPr>
          <w:p w:rsidR="00A14A2F" w:rsidRPr="00C56C78" w:rsidRDefault="00D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5211" w:type="dxa"/>
          </w:tcPr>
          <w:p w:rsidR="00A14A2F" w:rsidRPr="00C56C78" w:rsidRDefault="00DA3955" w:rsidP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-Первый заместитель Главы Кривошеин</w:t>
            </w:r>
            <w:r w:rsidR="00503880" w:rsidRPr="00C56C78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03880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</w:p>
        </w:tc>
      </w:tr>
      <w:tr w:rsidR="00A14A2F" w:rsidRPr="00C56C78" w:rsidTr="00093312">
        <w:tc>
          <w:tcPr>
            <w:tcW w:w="4219" w:type="dxa"/>
          </w:tcPr>
          <w:p w:rsidR="00A14A2F" w:rsidRPr="00C56C78" w:rsidRDefault="005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Пахомова Елена Леонидовна</w:t>
            </w:r>
          </w:p>
        </w:tc>
        <w:tc>
          <w:tcPr>
            <w:tcW w:w="5211" w:type="dxa"/>
          </w:tcPr>
          <w:p w:rsidR="00A14A2F" w:rsidRPr="00C56C78" w:rsidRDefault="00503880" w:rsidP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жилищным целевым программам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A14A2F" w:rsidRPr="00C56C78" w:rsidTr="00093312">
        <w:tc>
          <w:tcPr>
            <w:tcW w:w="4219" w:type="dxa"/>
          </w:tcPr>
          <w:p w:rsidR="00A14A2F" w:rsidRDefault="005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790EE2" w:rsidRPr="00C56C78" w:rsidRDefault="0079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14A2F" w:rsidRPr="00C56C78" w:rsidRDefault="00A1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80" w:rsidRPr="00C56C78" w:rsidTr="00093312">
        <w:tc>
          <w:tcPr>
            <w:tcW w:w="4219" w:type="dxa"/>
          </w:tcPr>
          <w:p w:rsidR="00503880" w:rsidRPr="00C56C78" w:rsidRDefault="00503880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5211" w:type="dxa"/>
          </w:tcPr>
          <w:p w:rsidR="00503880" w:rsidRPr="00C56C78" w:rsidRDefault="00CF0CF7" w:rsidP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880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ОГАУЗ «Кривошеинская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880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Думы Кривошеин</w:t>
            </w:r>
            <w:r w:rsidR="00093312">
              <w:rPr>
                <w:rFonts w:ascii="Times New Roman" w:hAnsi="Times New Roman" w:cs="Times New Roman"/>
                <w:sz w:val="24"/>
                <w:szCs w:val="24"/>
              </w:rPr>
              <w:t>ского района  (по согласованию)</w:t>
            </w:r>
          </w:p>
        </w:tc>
      </w:tr>
      <w:tr w:rsidR="00503880" w:rsidRPr="00C56C78" w:rsidTr="00093312">
        <w:tc>
          <w:tcPr>
            <w:tcW w:w="4219" w:type="dxa"/>
          </w:tcPr>
          <w:p w:rsidR="00503880" w:rsidRDefault="00BF7B00" w:rsidP="00B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093312" w:rsidRPr="00C56C78" w:rsidRDefault="00093312" w:rsidP="00BF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03880" w:rsidRPr="00C56C78" w:rsidRDefault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00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 w:rsidR="00093312">
              <w:rPr>
                <w:rFonts w:ascii="Times New Roman" w:hAnsi="Times New Roman" w:cs="Times New Roman"/>
                <w:sz w:val="24"/>
                <w:szCs w:val="24"/>
              </w:rPr>
              <w:t>водитель управления образования</w:t>
            </w:r>
          </w:p>
        </w:tc>
      </w:tr>
      <w:tr w:rsidR="00503880" w:rsidRPr="00C56C78" w:rsidTr="00093312">
        <w:tc>
          <w:tcPr>
            <w:tcW w:w="4219" w:type="dxa"/>
          </w:tcPr>
          <w:p w:rsidR="00503880" w:rsidRPr="00C56C78" w:rsidRDefault="00BF7B00" w:rsidP="00B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211" w:type="dxa"/>
          </w:tcPr>
          <w:p w:rsidR="00503880" w:rsidRPr="00C56C78" w:rsidRDefault="00B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Кривошеинская</w:t>
            </w:r>
            <w:proofErr w:type="spellEnd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09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нтрализованная клубная система»</w:t>
            </w:r>
          </w:p>
        </w:tc>
      </w:tr>
      <w:tr w:rsidR="00503880" w:rsidRPr="00C56C78" w:rsidTr="00093312">
        <w:tc>
          <w:tcPr>
            <w:tcW w:w="4219" w:type="dxa"/>
          </w:tcPr>
          <w:p w:rsidR="00503880" w:rsidRPr="00C56C78" w:rsidRDefault="00BF7B00" w:rsidP="00B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r w:rsidR="00061947"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  <w:r w:rsidR="00061947"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5211" w:type="dxa"/>
          </w:tcPr>
          <w:p w:rsidR="00503880" w:rsidRPr="00C56C78" w:rsidRDefault="00C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7B00"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Председателя Думы Кривошеинского района</w:t>
            </w:r>
            <w:r w:rsidR="00BF7B00" w:rsidRPr="00C56C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03880" w:rsidRPr="00C56C78" w:rsidTr="00093312">
        <w:tc>
          <w:tcPr>
            <w:tcW w:w="4219" w:type="dxa"/>
          </w:tcPr>
          <w:p w:rsidR="00061947" w:rsidRPr="00C56C78" w:rsidRDefault="00061947" w:rsidP="00061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503880" w:rsidRPr="00C56C78" w:rsidRDefault="00503880" w:rsidP="005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03880" w:rsidRPr="00C56C78" w:rsidRDefault="00CF0CF7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ОГКУ «ЦСПН Кривошеинского района» (по согласованию)</w:t>
            </w:r>
          </w:p>
        </w:tc>
      </w:tr>
      <w:tr w:rsidR="00503880" w:rsidRPr="00C56C78" w:rsidTr="00093312">
        <w:tc>
          <w:tcPr>
            <w:tcW w:w="4219" w:type="dxa"/>
          </w:tcPr>
          <w:p w:rsidR="00503880" w:rsidRDefault="00061947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CE1C26" w:rsidRPr="00C56C78" w:rsidRDefault="00CE1C26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03880" w:rsidRPr="00C56C78" w:rsidRDefault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ОГБПОУ «КАПТ»</w:t>
            </w:r>
          </w:p>
        </w:tc>
      </w:tr>
      <w:tr w:rsidR="00CE1C26" w:rsidRPr="00C56C78" w:rsidTr="00093312">
        <w:tc>
          <w:tcPr>
            <w:tcW w:w="4219" w:type="dxa"/>
          </w:tcPr>
          <w:p w:rsidR="00CE1C26" w:rsidRPr="00C56C78" w:rsidRDefault="00CE1C26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5211" w:type="dxa"/>
          </w:tcPr>
          <w:p w:rsidR="00CE1C26" w:rsidRPr="00C56C78" w:rsidRDefault="00CE1C26" w:rsidP="00C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CE1C26" w:rsidRPr="00C56C78" w:rsidTr="00093312">
        <w:tc>
          <w:tcPr>
            <w:tcW w:w="4219" w:type="dxa"/>
          </w:tcPr>
          <w:p w:rsidR="00CE1C26" w:rsidRPr="00C56C78" w:rsidRDefault="00CE1C26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11" w:type="dxa"/>
          </w:tcPr>
          <w:p w:rsidR="00CE1C26" w:rsidRDefault="00CE1C26" w:rsidP="00C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E1C26" w:rsidRPr="00C56C78" w:rsidRDefault="00CE1C26" w:rsidP="00C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1C26" w:rsidRPr="00C56C78" w:rsidTr="00093312">
        <w:tc>
          <w:tcPr>
            <w:tcW w:w="4219" w:type="dxa"/>
          </w:tcPr>
          <w:p w:rsidR="00CE1C26" w:rsidRPr="00C56C78" w:rsidRDefault="00CE1C26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Куксенок</w:t>
            </w:r>
            <w:proofErr w:type="spellEnd"/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211" w:type="dxa"/>
          </w:tcPr>
          <w:p w:rsidR="00CE1C26" w:rsidRPr="00C56C78" w:rsidRDefault="00CE1C26" w:rsidP="00C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61947" w:rsidRPr="00C56C78" w:rsidTr="00093312">
        <w:tc>
          <w:tcPr>
            <w:tcW w:w="4219" w:type="dxa"/>
          </w:tcPr>
          <w:p w:rsidR="00061947" w:rsidRPr="00C56C78" w:rsidRDefault="00CE1C26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Раиса Петровна</w:t>
            </w:r>
          </w:p>
        </w:tc>
        <w:tc>
          <w:tcPr>
            <w:tcW w:w="5211" w:type="dxa"/>
          </w:tcPr>
          <w:p w:rsidR="00093312" w:rsidRDefault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C26"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E1C26" w:rsidRPr="00CE1C26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proofErr w:type="spellEnd"/>
            <w:r w:rsidR="00CE1C26"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61947" w:rsidRPr="00C56C78" w:rsidRDefault="00C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1C26" w:rsidRPr="00C56C78" w:rsidTr="00093312">
        <w:tc>
          <w:tcPr>
            <w:tcW w:w="4219" w:type="dxa"/>
          </w:tcPr>
          <w:p w:rsidR="00CE1C26" w:rsidRPr="00C56C78" w:rsidRDefault="008744DB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5211" w:type="dxa"/>
          </w:tcPr>
          <w:p w:rsidR="00093312" w:rsidRDefault="00CE1C26" w:rsidP="0087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744DB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E1C26" w:rsidRPr="00C56C78" w:rsidRDefault="00CE1C26" w:rsidP="0087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93312" w:rsidRPr="00C56C78" w:rsidTr="00093312">
        <w:tc>
          <w:tcPr>
            <w:tcW w:w="4219" w:type="dxa"/>
          </w:tcPr>
          <w:p w:rsidR="00093312" w:rsidRPr="00C56C78" w:rsidRDefault="00093312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Маленкова Лариса Владимировна</w:t>
            </w:r>
          </w:p>
        </w:tc>
        <w:tc>
          <w:tcPr>
            <w:tcW w:w="5211" w:type="dxa"/>
          </w:tcPr>
          <w:p w:rsidR="00093312" w:rsidRDefault="00093312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Иштанского</w:t>
            </w:r>
            <w:proofErr w:type="spellEnd"/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312" w:rsidRPr="00C56C78" w:rsidRDefault="00093312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93312" w:rsidRPr="00C56C78" w:rsidTr="00093312">
        <w:tc>
          <w:tcPr>
            <w:tcW w:w="4219" w:type="dxa"/>
          </w:tcPr>
          <w:p w:rsidR="00093312" w:rsidRPr="00C56C78" w:rsidRDefault="00093312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211" w:type="dxa"/>
          </w:tcPr>
          <w:p w:rsidR="00093312" w:rsidRDefault="00093312" w:rsidP="000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312" w:rsidRPr="00C56C78" w:rsidRDefault="00093312" w:rsidP="000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1947" w:rsidRPr="00C56C78" w:rsidTr="00093312">
        <w:tc>
          <w:tcPr>
            <w:tcW w:w="4219" w:type="dxa"/>
          </w:tcPr>
          <w:p w:rsidR="00061947" w:rsidRDefault="00CF0CF7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="00061947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  <w:p w:rsidR="00CE1C26" w:rsidRPr="00C56C78" w:rsidRDefault="00CE1C26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61947" w:rsidRPr="00C56C78" w:rsidRDefault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руководитель экономического отдела</w:t>
            </w:r>
          </w:p>
        </w:tc>
      </w:tr>
      <w:tr w:rsidR="00061947" w:rsidRPr="00C56C78" w:rsidTr="00093312">
        <w:tc>
          <w:tcPr>
            <w:tcW w:w="4219" w:type="dxa"/>
          </w:tcPr>
          <w:p w:rsidR="00061947" w:rsidRPr="00C56C78" w:rsidRDefault="00C56C78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5211" w:type="dxa"/>
          </w:tcPr>
          <w:p w:rsidR="00061947" w:rsidRPr="00C56C78" w:rsidRDefault="00C56C78" w:rsidP="000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>
              <w:rPr>
                <w:rFonts w:ascii="TimesNewRomanPSMT" w:hAnsi="TimesNewRomanPSMT"/>
                <w:color w:val="000000"/>
              </w:rPr>
              <w:t xml:space="preserve"> ОГКУ 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>«ЦЗН Кривошеинского района</w:t>
            </w:r>
            <w:r w:rsidRPr="00E638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  <w:r w:rsidR="000170C8"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0170C8" w:rsidRPr="00C56C78" w:rsidTr="00093312">
        <w:tc>
          <w:tcPr>
            <w:tcW w:w="4219" w:type="dxa"/>
          </w:tcPr>
          <w:p w:rsidR="000170C8" w:rsidRPr="007F47D0" w:rsidRDefault="007F47D0" w:rsidP="0006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Савицкий Вячеслав Викторович</w:t>
            </w:r>
          </w:p>
        </w:tc>
        <w:tc>
          <w:tcPr>
            <w:tcW w:w="5211" w:type="dxa"/>
          </w:tcPr>
          <w:p w:rsidR="000170C8" w:rsidRPr="007F47D0" w:rsidRDefault="00CF0CF7" w:rsidP="000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7D0" w:rsidRPr="007F47D0">
              <w:rPr>
                <w:rFonts w:ascii="Times New Roman" w:hAnsi="Times New Roman" w:cs="Times New Roman"/>
                <w:sz w:val="24"/>
                <w:szCs w:val="24"/>
              </w:rPr>
              <w:t>директор НП «Центр поддержки предпринимательства Кривошеинского района»</w:t>
            </w:r>
          </w:p>
        </w:tc>
      </w:tr>
    </w:tbl>
    <w:p w:rsidR="007F47D0" w:rsidRDefault="007F47D0" w:rsidP="00790EE2"/>
    <w:sectPr w:rsidR="007F47D0" w:rsidSect="00366A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07"/>
    <w:multiLevelType w:val="hybridMultilevel"/>
    <w:tmpl w:val="51F0F996"/>
    <w:lvl w:ilvl="0" w:tplc="EA7EA876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AFE"/>
    <w:multiLevelType w:val="multilevel"/>
    <w:tmpl w:val="DE5AA70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1D33E1"/>
    <w:multiLevelType w:val="hybridMultilevel"/>
    <w:tmpl w:val="A0E29CD2"/>
    <w:lvl w:ilvl="0" w:tplc="8CECA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9AB"/>
    <w:multiLevelType w:val="hybridMultilevel"/>
    <w:tmpl w:val="BB8C64A6"/>
    <w:lvl w:ilvl="0" w:tplc="048EFC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166F83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EB58E9"/>
    <w:multiLevelType w:val="hybridMultilevel"/>
    <w:tmpl w:val="A0E29CD2"/>
    <w:lvl w:ilvl="0" w:tplc="8CECA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C82"/>
    <w:multiLevelType w:val="hybridMultilevel"/>
    <w:tmpl w:val="EE12E80E"/>
    <w:lvl w:ilvl="0" w:tplc="DD6ABC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821"/>
    <w:multiLevelType w:val="hybridMultilevel"/>
    <w:tmpl w:val="690C4786"/>
    <w:lvl w:ilvl="0" w:tplc="DD6ABC1C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7543B"/>
    <w:multiLevelType w:val="hybridMultilevel"/>
    <w:tmpl w:val="21646F40"/>
    <w:lvl w:ilvl="0" w:tplc="048EFC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5FF"/>
    <w:rsid w:val="00004580"/>
    <w:rsid w:val="000170C8"/>
    <w:rsid w:val="0001791E"/>
    <w:rsid w:val="00061947"/>
    <w:rsid w:val="00093312"/>
    <w:rsid w:val="000E7C57"/>
    <w:rsid w:val="002E1238"/>
    <w:rsid w:val="00305334"/>
    <w:rsid w:val="00366A0A"/>
    <w:rsid w:val="00396B12"/>
    <w:rsid w:val="00414BEB"/>
    <w:rsid w:val="00420ACC"/>
    <w:rsid w:val="00503880"/>
    <w:rsid w:val="00524964"/>
    <w:rsid w:val="005B26B5"/>
    <w:rsid w:val="006B4343"/>
    <w:rsid w:val="006C527D"/>
    <w:rsid w:val="00790EE2"/>
    <w:rsid w:val="007C00AA"/>
    <w:rsid w:val="007F47D0"/>
    <w:rsid w:val="00814AEE"/>
    <w:rsid w:val="008744DB"/>
    <w:rsid w:val="008A7481"/>
    <w:rsid w:val="008B587A"/>
    <w:rsid w:val="008E570A"/>
    <w:rsid w:val="008F4387"/>
    <w:rsid w:val="00953FF6"/>
    <w:rsid w:val="00A14A2F"/>
    <w:rsid w:val="00A77E81"/>
    <w:rsid w:val="00B14559"/>
    <w:rsid w:val="00BF7B00"/>
    <w:rsid w:val="00C56C78"/>
    <w:rsid w:val="00C81C57"/>
    <w:rsid w:val="00CB6F5E"/>
    <w:rsid w:val="00CE1C26"/>
    <w:rsid w:val="00CE30D7"/>
    <w:rsid w:val="00CF0CF7"/>
    <w:rsid w:val="00D53BBC"/>
    <w:rsid w:val="00DA3955"/>
    <w:rsid w:val="00DF77B1"/>
    <w:rsid w:val="00E638B8"/>
    <w:rsid w:val="00F3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46comp2</cp:lastModifiedBy>
  <cp:revision>2</cp:revision>
  <cp:lastPrinted>2017-11-02T05:06:00Z</cp:lastPrinted>
  <dcterms:created xsi:type="dcterms:W3CDTF">2018-08-09T04:11:00Z</dcterms:created>
  <dcterms:modified xsi:type="dcterms:W3CDTF">2018-08-09T04:11:00Z</dcterms:modified>
</cp:coreProperties>
</file>