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A3" w:rsidRDefault="00F00DF4" w:rsidP="0080743A">
      <w:pPr>
        <w:tabs>
          <w:tab w:val="left" w:pos="70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D3" w:rsidRPr="00302ED3" w:rsidRDefault="00302ED3" w:rsidP="00302ED3">
      <w:pPr>
        <w:pStyle w:val="a7"/>
        <w:rPr>
          <w:b/>
          <w:sz w:val="28"/>
          <w:szCs w:val="28"/>
        </w:rPr>
      </w:pPr>
      <w:r w:rsidRPr="00302ED3">
        <w:rPr>
          <w:b/>
          <w:sz w:val="28"/>
          <w:szCs w:val="28"/>
        </w:rPr>
        <w:t>муниципальное казенное учреждение</w:t>
      </w:r>
    </w:p>
    <w:p w:rsidR="00302ED3" w:rsidRPr="00302ED3" w:rsidRDefault="00302ED3" w:rsidP="00302ED3">
      <w:pPr>
        <w:pStyle w:val="a7"/>
        <w:pBdr>
          <w:bottom w:val="single" w:sz="4" w:space="1" w:color="auto"/>
        </w:pBdr>
        <w:rPr>
          <w:b/>
          <w:sz w:val="28"/>
          <w:szCs w:val="28"/>
        </w:rPr>
      </w:pPr>
      <w:r w:rsidRPr="00302ED3">
        <w:rPr>
          <w:b/>
          <w:sz w:val="28"/>
          <w:szCs w:val="28"/>
        </w:rPr>
        <w:t xml:space="preserve">Контрольно-счетная комиссия муниципального образования </w:t>
      </w:r>
      <w:proofErr w:type="spellStart"/>
      <w:r w:rsidRPr="00302ED3">
        <w:rPr>
          <w:b/>
          <w:sz w:val="28"/>
          <w:szCs w:val="28"/>
        </w:rPr>
        <w:t>Кривошеинский</w:t>
      </w:r>
      <w:proofErr w:type="spellEnd"/>
      <w:r w:rsidRPr="00302ED3">
        <w:rPr>
          <w:b/>
          <w:sz w:val="28"/>
          <w:szCs w:val="28"/>
        </w:rPr>
        <w:t xml:space="preserve"> район Томской области</w:t>
      </w:r>
    </w:p>
    <w:p w:rsidR="00302ED3" w:rsidRDefault="00BC0396" w:rsidP="00302ED3">
      <w:pPr>
        <w:tabs>
          <w:tab w:val="left" w:pos="567"/>
          <w:tab w:val="left" w:pos="851"/>
        </w:tabs>
        <w:ind w:firstLine="142"/>
        <w:rPr>
          <w:b/>
        </w:rPr>
      </w:pPr>
      <w:r>
        <w:t xml:space="preserve">636300, Томская область, </w:t>
      </w:r>
      <w:proofErr w:type="spellStart"/>
      <w:r>
        <w:t>Кривошеинский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ривошеино</w:t>
      </w:r>
      <w:proofErr w:type="spellEnd"/>
      <w:r>
        <w:t xml:space="preserve">, ул. Ленина, д.26,тел.8(38251)21585 </w:t>
      </w:r>
    </w:p>
    <w:p w:rsidR="00302ED3" w:rsidRDefault="00302ED3" w:rsidP="00302ED3">
      <w:pPr>
        <w:pStyle w:val="a7"/>
        <w:jc w:val="left"/>
        <w:rPr>
          <w:b/>
          <w:sz w:val="20"/>
        </w:rPr>
      </w:pPr>
    </w:p>
    <w:p w:rsidR="00741F61" w:rsidRPr="00776C0F" w:rsidRDefault="00741F61" w:rsidP="00741F61">
      <w:pPr>
        <w:tabs>
          <w:tab w:val="left" w:pos="709"/>
        </w:tabs>
        <w:rPr>
          <w:sz w:val="24"/>
          <w:szCs w:val="24"/>
        </w:rPr>
      </w:pPr>
    </w:p>
    <w:p w:rsidR="001B31C9" w:rsidRPr="002047ED" w:rsidRDefault="001B31C9" w:rsidP="001B31C9">
      <w:pPr>
        <w:tabs>
          <w:tab w:val="left" w:pos="311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исх.  </w:t>
      </w:r>
      <w:r w:rsidR="006E294D" w:rsidRPr="002047ED">
        <w:rPr>
          <w:sz w:val="18"/>
          <w:szCs w:val="18"/>
        </w:rPr>
        <w:t xml:space="preserve"> </w:t>
      </w:r>
      <w:r w:rsidR="00E50D98" w:rsidRPr="002047ED">
        <w:rPr>
          <w:sz w:val="18"/>
          <w:szCs w:val="18"/>
        </w:rPr>
        <w:t>от 19.11.2024 №53</w:t>
      </w:r>
      <w:r w:rsidRPr="002047ED">
        <w:rPr>
          <w:color w:val="FF0000"/>
          <w:sz w:val="18"/>
          <w:szCs w:val="18"/>
        </w:rPr>
        <w:tab/>
      </w:r>
      <w:r w:rsidR="00992ADE" w:rsidRPr="002047ED">
        <w:rPr>
          <w:color w:val="FF0000"/>
          <w:sz w:val="18"/>
          <w:szCs w:val="18"/>
        </w:rPr>
        <w:t xml:space="preserve">                                                </w:t>
      </w:r>
      <w:r w:rsidRPr="002047ED">
        <w:rPr>
          <w:sz w:val="18"/>
          <w:szCs w:val="18"/>
        </w:rPr>
        <w:t xml:space="preserve">                                                         </w:t>
      </w:r>
    </w:p>
    <w:p w:rsidR="001B31C9" w:rsidRPr="00992ADE" w:rsidRDefault="001B31C9" w:rsidP="008748AD">
      <w:pPr>
        <w:tabs>
          <w:tab w:val="left" w:pos="-142"/>
          <w:tab w:val="left" w:pos="0"/>
          <w:tab w:val="left" w:pos="142"/>
          <w:tab w:val="left" w:pos="284"/>
          <w:tab w:val="left" w:pos="709"/>
          <w:tab w:val="left" w:pos="5760"/>
          <w:tab w:val="left" w:pos="5873"/>
          <w:tab w:val="left" w:pos="6096"/>
        </w:tabs>
        <w:jc w:val="both"/>
        <w:rPr>
          <w:sz w:val="24"/>
          <w:szCs w:val="24"/>
        </w:rPr>
      </w:pPr>
      <w:r w:rsidRPr="002047ED">
        <w:rPr>
          <w:sz w:val="18"/>
          <w:szCs w:val="18"/>
        </w:rPr>
        <w:t xml:space="preserve">на </w:t>
      </w:r>
      <w:proofErr w:type="spellStart"/>
      <w:r w:rsidRPr="002047ED">
        <w:rPr>
          <w:sz w:val="18"/>
          <w:szCs w:val="18"/>
        </w:rPr>
        <w:t>вх</w:t>
      </w:r>
      <w:proofErr w:type="spellEnd"/>
      <w:r w:rsidRPr="002047ED">
        <w:rPr>
          <w:sz w:val="18"/>
          <w:szCs w:val="18"/>
        </w:rPr>
        <w:t>.</w:t>
      </w:r>
      <w:r w:rsidR="00033E97" w:rsidRPr="002047ED">
        <w:rPr>
          <w:sz w:val="18"/>
          <w:szCs w:val="18"/>
        </w:rPr>
        <w:t xml:space="preserve"> 05.11.2024 №74</w:t>
      </w:r>
      <w:r w:rsidRPr="00992ADE">
        <w:rPr>
          <w:sz w:val="24"/>
          <w:szCs w:val="24"/>
        </w:rPr>
        <w:t xml:space="preserve"> </w:t>
      </w:r>
      <w:r w:rsidRPr="00992ADE">
        <w:rPr>
          <w:sz w:val="24"/>
          <w:szCs w:val="24"/>
        </w:rPr>
        <w:tab/>
      </w:r>
      <w:r w:rsidR="00992ADE">
        <w:rPr>
          <w:sz w:val="24"/>
          <w:szCs w:val="24"/>
        </w:rPr>
        <w:t xml:space="preserve">    </w:t>
      </w:r>
    </w:p>
    <w:p w:rsidR="00E972FA" w:rsidRDefault="001B31C9" w:rsidP="00E972FA">
      <w:pPr>
        <w:tabs>
          <w:tab w:val="left" w:pos="-142"/>
          <w:tab w:val="left" w:pos="0"/>
          <w:tab w:val="left" w:pos="142"/>
          <w:tab w:val="left" w:pos="2799"/>
        </w:tabs>
        <w:jc w:val="both"/>
        <w:rPr>
          <w:sz w:val="24"/>
          <w:szCs w:val="24"/>
        </w:rPr>
      </w:pPr>
      <w:r w:rsidRPr="00992ADE">
        <w:rPr>
          <w:sz w:val="24"/>
          <w:szCs w:val="24"/>
        </w:rPr>
        <w:t xml:space="preserve"> </w:t>
      </w:r>
      <w:r w:rsidR="001657F2" w:rsidRPr="00992ADE">
        <w:rPr>
          <w:sz w:val="24"/>
          <w:szCs w:val="24"/>
        </w:rPr>
        <w:tab/>
      </w:r>
      <w:r w:rsidR="001657F2" w:rsidRPr="00992ADE">
        <w:rPr>
          <w:sz w:val="24"/>
          <w:szCs w:val="24"/>
        </w:rPr>
        <w:tab/>
      </w:r>
    </w:p>
    <w:p w:rsidR="001B31C9" w:rsidRPr="002047ED" w:rsidRDefault="001B31C9" w:rsidP="00E972FA">
      <w:pPr>
        <w:tabs>
          <w:tab w:val="left" w:pos="-142"/>
          <w:tab w:val="left" w:pos="0"/>
          <w:tab w:val="left" w:pos="142"/>
          <w:tab w:val="left" w:pos="2799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ЗАКЛЮЧЕНИЕ</w:t>
      </w:r>
    </w:p>
    <w:p w:rsidR="00FF44E1" w:rsidRPr="002047ED" w:rsidRDefault="00FF44E1" w:rsidP="0058609E">
      <w:pPr>
        <w:tabs>
          <w:tab w:val="left" w:pos="0"/>
          <w:tab w:val="left" w:pos="709"/>
        </w:tabs>
        <w:ind w:firstLine="709"/>
        <w:jc w:val="center"/>
        <w:rPr>
          <w:sz w:val="18"/>
          <w:szCs w:val="18"/>
        </w:rPr>
      </w:pPr>
      <w:r w:rsidRPr="002047ED">
        <w:rPr>
          <w:sz w:val="18"/>
          <w:szCs w:val="18"/>
        </w:rPr>
        <w:t>на Проект решения Совета Красноярского сельского поселения «</w:t>
      </w:r>
      <w:r w:rsidR="00050A71" w:rsidRPr="002047ED">
        <w:rPr>
          <w:sz w:val="18"/>
          <w:szCs w:val="18"/>
        </w:rPr>
        <w:t xml:space="preserve">Об </w:t>
      </w:r>
      <w:r w:rsidR="009E13BE" w:rsidRPr="002047ED">
        <w:rPr>
          <w:sz w:val="18"/>
          <w:szCs w:val="18"/>
        </w:rPr>
        <w:t xml:space="preserve">утверждении Проекта бюджета муниципального образования Красноярское сельское поселение </w:t>
      </w:r>
      <w:proofErr w:type="spellStart"/>
      <w:r w:rsidR="009E13BE" w:rsidRPr="002047ED">
        <w:rPr>
          <w:sz w:val="18"/>
          <w:szCs w:val="18"/>
        </w:rPr>
        <w:t>Кривошеинского</w:t>
      </w:r>
      <w:proofErr w:type="spellEnd"/>
      <w:r w:rsidR="009E13BE" w:rsidRPr="002047ED">
        <w:rPr>
          <w:sz w:val="18"/>
          <w:szCs w:val="18"/>
        </w:rPr>
        <w:t xml:space="preserve"> района Томской области на 2025 год и на плановый период 2026 и 2027 годов».</w:t>
      </w:r>
    </w:p>
    <w:p w:rsidR="00FF44E1" w:rsidRPr="002047ED" w:rsidRDefault="00BC0396" w:rsidP="00297228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t xml:space="preserve">Настоящее </w:t>
      </w:r>
      <w:r w:rsidR="00DA5259" w:rsidRPr="002047ED">
        <w:rPr>
          <w:sz w:val="18"/>
          <w:szCs w:val="18"/>
        </w:rPr>
        <w:t>З</w:t>
      </w:r>
      <w:r w:rsidRPr="002047ED">
        <w:rPr>
          <w:sz w:val="18"/>
          <w:szCs w:val="18"/>
        </w:rPr>
        <w:t xml:space="preserve">аключение подготовлено аудитором муниципального казенного учреждения Контрольно-счетной комиссии </w:t>
      </w:r>
      <w:proofErr w:type="spellStart"/>
      <w:r w:rsidRPr="002047ED">
        <w:rPr>
          <w:sz w:val="18"/>
          <w:szCs w:val="18"/>
        </w:rPr>
        <w:t>муниицпального</w:t>
      </w:r>
      <w:proofErr w:type="spellEnd"/>
      <w:r w:rsidRPr="002047ED">
        <w:rPr>
          <w:sz w:val="18"/>
          <w:szCs w:val="18"/>
        </w:rPr>
        <w:t xml:space="preserve"> образования </w:t>
      </w:r>
      <w:proofErr w:type="spellStart"/>
      <w:r w:rsidRPr="002047ED">
        <w:rPr>
          <w:sz w:val="18"/>
          <w:szCs w:val="18"/>
        </w:rPr>
        <w:t>Кривошеинского</w:t>
      </w:r>
      <w:proofErr w:type="spellEnd"/>
      <w:r w:rsidRPr="002047ED">
        <w:rPr>
          <w:sz w:val="18"/>
          <w:szCs w:val="18"/>
        </w:rPr>
        <w:t xml:space="preserve"> района Томской области в соответствии со статьей 157 Бюджетного кодекса Российской федерации (с учетом изменений и дополнений) (далее – БК РФ), статьей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(с учетом изменений и дополнений) (далее – Закон</w:t>
      </w:r>
      <w:proofErr w:type="gramEnd"/>
      <w:r w:rsidRPr="002047ED">
        <w:rPr>
          <w:sz w:val="18"/>
          <w:szCs w:val="18"/>
        </w:rPr>
        <w:t xml:space="preserve"> №</w:t>
      </w:r>
      <w:proofErr w:type="gramStart"/>
      <w:r w:rsidRPr="002047ED">
        <w:rPr>
          <w:sz w:val="18"/>
          <w:szCs w:val="18"/>
        </w:rPr>
        <w:t xml:space="preserve">6-ФЗ), с использование Стандарта финансового  контроля «Проведения экспертизы проекта бюджета на очередной финансовый год и плановый период» утвержденный распоряжением председателя муниципального казенного учреждения Контрольно-счетной комиссии муниципального образования </w:t>
      </w:r>
      <w:proofErr w:type="spellStart"/>
      <w:r w:rsidRPr="002047ED">
        <w:rPr>
          <w:sz w:val="18"/>
          <w:szCs w:val="18"/>
        </w:rPr>
        <w:t>Кривошеинского</w:t>
      </w:r>
      <w:proofErr w:type="spellEnd"/>
      <w:r w:rsidRPr="002047ED">
        <w:rPr>
          <w:sz w:val="18"/>
          <w:szCs w:val="18"/>
        </w:rPr>
        <w:t xml:space="preserve"> района Томской области от 01.11.2022 года №31 (далее – СФК), </w:t>
      </w:r>
      <w:r w:rsidR="0080743A" w:rsidRPr="002047ED">
        <w:rPr>
          <w:sz w:val="18"/>
          <w:szCs w:val="18"/>
        </w:rPr>
        <w:t>и иных действующих</w:t>
      </w:r>
      <w:r w:rsidRPr="002047ED">
        <w:rPr>
          <w:sz w:val="18"/>
          <w:szCs w:val="18"/>
        </w:rPr>
        <w:t xml:space="preserve"> законодатель</w:t>
      </w:r>
      <w:r w:rsidR="0080743A" w:rsidRPr="002047ED">
        <w:rPr>
          <w:sz w:val="18"/>
          <w:szCs w:val="18"/>
        </w:rPr>
        <w:t>ных и нормативно-правовых актов</w:t>
      </w:r>
      <w:r w:rsidRPr="002047ED">
        <w:rPr>
          <w:sz w:val="18"/>
          <w:szCs w:val="18"/>
        </w:rPr>
        <w:t xml:space="preserve"> и на основании распоряжения муниципального казенного учреждения Контрольно-счетной комиссии муниципального</w:t>
      </w:r>
      <w:proofErr w:type="gramEnd"/>
      <w:r w:rsidRPr="002047ED">
        <w:rPr>
          <w:sz w:val="18"/>
          <w:szCs w:val="18"/>
        </w:rPr>
        <w:t xml:space="preserve"> образования </w:t>
      </w:r>
      <w:proofErr w:type="spellStart"/>
      <w:r w:rsidRPr="002047ED">
        <w:rPr>
          <w:sz w:val="18"/>
          <w:szCs w:val="18"/>
        </w:rPr>
        <w:t>Кривошеинского</w:t>
      </w:r>
      <w:proofErr w:type="spellEnd"/>
      <w:r w:rsidRPr="002047ED">
        <w:rPr>
          <w:sz w:val="18"/>
          <w:szCs w:val="18"/>
        </w:rPr>
        <w:t xml:space="preserve"> района Томской области от </w:t>
      </w:r>
      <w:r w:rsidR="00975E3F" w:rsidRPr="002047ED">
        <w:rPr>
          <w:sz w:val="18"/>
          <w:szCs w:val="18"/>
        </w:rPr>
        <w:t>06.11.2024 №18.</w:t>
      </w:r>
      <w:r w:rsidR="001205B2" w:rsidRPr="002047ED">
        <w:rPr>
          <w:sz w:val="18"/>
          <w:szCs w:val="18"/>
        </w:rPr>
        <w:t xml:space="preserve">         </w:t>
      </w:r>
      <w:r w:rsidR="00EE5EB9" w:rsidRPr="002047ED">
        <w:rPr>
          <w:sz w:val="18"/>
          <w:szCs w:val="18"/>
        </w:rPr>
        <w:t xml:space="preserve">  </w:t>
      </w:r>
      <w:r w:rsidR="000663ED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 </w:t>
      </w:r>
    </w:p>
    <w:p w:rsidR="00035853" w:rsidRPr="002047ED" w:rsidRDefault="00EB36E0" w:rsidP="009F312E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A419A8" w:rsidRPr="002047ED">
        <w:rPr>
          <w:sz w:val="18"/>
          <w:szCs w:val="18"/>
        </w:rPr>
        <w:t xml:space="preserve">           </w:t>
      </w:r>
      <w:r w:rsidR="00035853" w:rsidRPr="002047ED">
        <w:rPr>
          <w:b/>
          <w:sz w:val="18"/>
          <w:szCs w:val="18"/>
        </w:rPr>
        <w:t>Предмет</w:t>
      </w:r>
      <w:r w:rsidR="008A6701" w:rsidRPr="002047ED">
        <w:rPr>
          <w:b/>
          <w:sz w:val="18"/>
          <w:szCs w:val="18"/>
        </w:rPr>
        <w:t>ом</w:t>
      </w:r>
      <w:r w:rsidR="00035853" w:rsidRPr="002047ED">
        <w:rPr>
          <w:b/>
          <w:i/>
          <w:sz w:val="18"/>
          <w:szCs w:val="18"/>
        </w:rPr>
        <w:t xml:space="preserve"> </w:t>
      </w:r>
      <w:r w:rsidR="00035853" w:rsidRPr="002047ED">
        <w:rPr>
          <w:sz w:val="18"/>
          <w:szCs w:val="18"/>
        </w:rPr>
        <w:t>экспертно-аналитического мероприятия</w:t>
      </w:r>
      <w:r w:rsidR="008A6701" w:rsidRPr="002047ED">
        <w:rPr>
          <w:sz w:val="18"/>
          <w:szCs w:val="18"/>
        </w:rPr>
        <w:t xml:space="preserve"> является </w:t>
      </w:r>
      <w:r w:rsidR="009F312E" w:rsidRPr="002047ED">
        <w:rPr>
          <w:b/>
          <w:i/>
          <w:sz w:val="18"/>
          <w:szCs w:val="18"/>
        </w:rPr>
        <w:t xml:space="preserve"> </w:t>
      </w:r>
      <w:r w:rsidR="009F312E" w:rsidRPr="002047ED">
        <w:rPr>
          <w:sz w:val="18"/>
          <w:szCs w:val="18"/>
        </w:rPr>
        <w:t xml:space="preserve">Решение Совета Красноярского сельского поселения «Об утверждении Проекта бюджета </w:t>
      </w:r>
      <w:proofErr w:type="spellStart"/>
      <w:r w:rsidR="009F312E" w:rsidRPr="002047ED">
        <w:rPr>
          <w:sz w:val="18"/>
          <w:szCs w:val="18"/>
        </w:rPr>
        <w:t>муниицпального</w:t>
      </w:r>
      <w:proofErr w:type="spellEnd"/>
      <w:r w:rsidR="009F312E" w:rsidRPr="002047ED">
        <w:rPr>
          <w:sz w:val="18"/>
          <w:szCs w:val="18"/>
        </w:rPr>
        <w:t xml:space="preserve"> образования Красноярское сельское поселение </w:t>
      </w:r>
      <w:proofErr w:type="spellStart"/>
      <w:r w:rsidR="009F312E" w:rsidRPr="002047ED">
        <w:rPr>
          <w:sz w:val="18"/>
          <w:szCs w:val="18"/>
        </w:rPr>
        <w:t>Кривошеинского</w:t>
      </w:r>
      <w:proofErr w:type="spellEnd"/>
      <w:r w:rsidR="009F312E" w:rsidRPr="002047ED">
        <w:rPr>
          <w:sz w:val="18"/>
          <w:szCs w:val="18"/>
        </w:rPr>
        <w:t xml:space="preserve"> района Томской области на 2025 год и план</w:t>
      </w:r>
      <w:r w:rsidR="0040630A" w:rsidRPr="002047ED">
        <w:rPr>
          <w:sz w:val="18"/>
          <w:szCs w:val="18"/>
        </w:rPr>
        <w:t>овый период 2026 и 2027 годов» (далее – Проект решения о бюджете или Проект бюджета).</w:t>
      </w:r>
    </w:p>
    <w:p w:rsidR="00883D78" w:rsidRPr="002047ED" w:rsidRDefault="00035853" w:rsidP="00A360AA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1205B2" w:rsidRPr="002047ED">
        <w:rPr>
          <w:b/>
          <w:sz w:val="18"/>
          <w:szCs w:val="18"/>
        </w:rPr>
        <w:t>Целью</w:t>
      </w:r>
      <w:r w:rsidR="001205B2" w:rsidRPr="002047ED">
        <w:rPr>
          <w:sz w:val="18"/>
          <w:szCs w:val="18"/>
        </w:rPr>
        <w:t xml:space="preserve"> подготовки настоящего </w:t>
      </w:r>
      <w:r w:rsidR="00A26116" w:rsidRPr="002047ED">
        <w:rPr>
          <w:sz w:val="18"/>
          <w:szCs w:val="18"/>
        </w:rPr>
        <w:t>З</w:t>
      </w:r>
      <w:r w:rsidR="001205B2" w:rsidRPr="002047ED">
        <w:rPr>
          <w:sz w:val="18"/>
          <w:szCs w:val="18"/>
        </w:rPr>
        <w:t xml:space="preserve">аключения является определение достоверности и обоснованности показателей формирования </w:t>
      </w:r>
      <w:r w:rsidR="002E582A" w:rsidRPr="002047ED">
        <w:rPr>
          <w:sz w:val="18"/>
          <w:szCs w:val="18"/>
        </w:rPr>
        <w:t>Проекта решения о бюджете.</w:t>
      </w:r>
    </w:p>
    <w:p w:rsidR="00986D04" w:rsidRPr="002047ED" w:rsidRDefault="00EC1A94" w:rsidP="00EC1A94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Pr="002047ED">
        <w:rPr>
          <w:b/>
          <w:sz w:val="18"/>
          <w:szCs w:val="18"/>
        </w:rPr>
        <w:t>Задачами</w:t>
      </w:r>
      <w:r w:rsidRPr="002047ED">
        <w:rPr>
          <w:b/>
          <w:i/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настоящего </w:t>
      </w:r>
      <w:r w:rsidR="004A118E" w:rsidRPr="002047ED">
        <w:rPr>
          <w:sz w:val="18"/>
          <w:szCs w:val="18"/>
        </w:rPr>
        <w:t>З</w:t>
      </w:r>
      <w:r w:rsidRPr="002047ED">
        <w:rPr>
          <w:sz w:val="18"/>
          <w:szCs w:val="18"/>
        </w:rPr>
        <w:t>аключения являются:</w:t>
      </w:r>
    </w:p>
    <w:p w:rsidR="00EC1A94" w:rsidRPr="002047ED" w:rsidRDefault="00EC1A94" w:rsidP="00EC1A94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CB1064" w:rsidRPr="002047ED">
        <w:rPr>
          <w:sz w:val="18"/>
          <w:szCs w:val="18"/>
        </w:rPr>
        <w:t xml:space="preserve">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</w:t>
      </w:r>
      <w:r w:rsidR="003C734D" w:rsidRPr="002047ED">
        <w:rPr>
          <w:sz w:val="18"/>
          <w:szCs w:val="18"/>
        </w:rPr>
        <w:t>представленных</w:t>
      </w:r>
      <w:r w:rsidR="00CB1064" w:rsidRPr="002047ED">
        <w:rPr>
          <w:sz w:val="18"/>
          <w:szCs w:val="18"/>
        </w:rPr>
        <w:t xml:space="preserve"> одновременно с ним в муниципальное казенное учреждение Контрольно-счетную комиссию муниципального образования </w:t>
      </w:r>
      <w:proofErr w:type="spellStart"/>
      <w:r w:rsidR="00CB1064" w:rsidRPr="002047ED">
        <w:rPr>
          <w:sz w:val="18"/>
          <w:szCs w:val="18"/>
        </w:rPr>
        <w:t>Кривошеинского</w:t>
      </w:r>
      <w:proofErr w:type="spellEnd"/>
      <w:r w:rsidR="00CB1064" w:rsidRPr="002047ED">
        <w:rPr>
          <w:sz w:val="18"/>
          <w:szCs w:val="18"/>
        </w:rPr>
        <w:t xml:space="preserve"> района Томской области</w:t>
      </w:r>
      <w:r w:rsidR="003744C4" w:rsidRPr="002047ED">
        <w:rPr>
          <w:sz w:val="18"/>
          <w:szCs w:val="18"/>
        </w:rPr>
        <w:t>;</w:t>
      </w:r>
    </w:p>
    <w:p w:rsidR="003744C4" w:rsidRPr="002047ED" w:rsidRDefault="003744C4" w:rsidP="003744C4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определение обоснованности, целесообразности и достоверности показателей, содержащихся в Проекте решения о бюджете</w:t>
      </w:r>
      <w:r w:rsidR="001E07D2" w:rsidRPr="002047ED">
        <w:rPr>
          <w:sz w:val="18"/>
          <w:szCs w:val="18"/>
        </w:rPr>
        <w:t xml:space="preserve"> на очередной финансовый год и на плановый период, документах и материалах, представляемых одновременно с ним;</w:t>
      </w:r>
    </w:p>
    <w:p w:rsidR="001E07D2" w:rsidRPr="002047ED" w:rsidRDefault="001E07D2" w:rsidP="001E07D2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оценка эффективности Проекта бюджета на очередной финансовый год и на плановый период как инструмента социально</w:t>
      </w:r>
      <w:r w:rsidR="00D57887" w:rsidRPr="002047ED">
        <w:rPr>
          <w:sz w:val="18"/>
          <w:szCs w:val="18"/>
        </w:rPr>
        <w:t>-экономической политики, его соответствия основным направлениям бюджетной и налоговой политики муниципального образования, иным программным документам;</w:t>
      </w:r>
    </w:p>
    <w:p w:rsidR="00D57887" w:rsidRPr="002047ED" w:rsidRDefault="00D57887" w:rsidP="00D57887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- оценка качества прогнозирования доходов бюджета, расходования бюджетных средств, инвестиционной и долговой политики, а также эффективности </w:t>
      </w:r>
      <w:proofErr w:type="gramStart"/>
      <w:r w:rsidR="00BC0396" w:rsidRPr="002047ED">
        <w:rPr>
          <w:sz w:val="18"/>
          <w:szCs w:val="18"/>
        </w:rPr>
        <w:t>межбюджетный</w:t>
      </w:r>
      <w:proofErr w:type="gramEnd"/>
      <w:r w:rsidR="00BC0396" w:rsidRPr="002047ED">
        <w:rPr>
          <w:sz w:val="18"/>
          <w:szCs w:val="18"/>
        </w:rPr>
        <w:t xml:space="preserve"> отношений.</w:t>
      </w:r>
    </w:p>
    <w:p w:rsidR="003C026C" w:rsidRPr="002047ED" w:rsidRDefault="003C026C" w:rsidP="003C026C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EB2700" w:rsidRPr="002047ED">
        <w:rPr>
          <w:b/>
          <w:sz w:val="18"/>
          <w:szCs w:val="18"/>
        </w:rPr>
        <w:t>Объектами</w:t>
      </w:r>
      <w:r w:rsidR="00EB2700" w:rsidRPr="002047ED">
        <w:rPr>
          <w:sz w:val="18"/>
          <w:szCs w:val="18"/>
        </w:rPr>
        <w:t xml:space="preserve"> экспертно-аналитического мероприятия являются:</w:t>
      </w:r>
    </w:p>
    <w:p w:rsidR="00D17299" w:rsidRPr="002047ED" w:rsidRDefault="00EB2700" w:rsidP="00EB2700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>- Администрация Красноярского сельского поселения, как орган, уполномоченный на составление бюджета, а также на внесение Проекта бюджета для утверждения в Совет Красноярского сельского поселения;</w:t>
      </w:r>
    </w:p>
    <w:p w:rsidR="00EB2700" w:rsidRPr="002047ED" w:rsidRDefault="00D17299" w:rsidP="00D17299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Совет Красноярского сельского  поселения, как орган</w:t>
      </w:r>
      <w:r w:rsidR="006C705B" w:rsidRPr="002047ED">
        <w:rPr>
          <w:sz w:val="18"/>
          <w:szCs w:val="18"/>
        </w:rPr>
        <w:t>,</w:t>
      </w:r>
      <w:r w:rsidRPr="002047ED">
        <w:rPr>
          <w:sz w:val="18"/>
          <w:szCs w:val="18"/>
        </w:rPr>
        <w:t xml:space="preserve"> уполномоченный на утверждение Проекта бюджета </w:t>
      </w:r>
      <w:r w:rsidR="000F313E" w:rsidRPr="002047ED">
        <w:rPr>
          <w:sz w:val="18"/>
          <w:szCs w:val="18"/>
        </w:rPr>
        <w:t>Красноярского сельского пос</w:t>
      </w:r>
      <w:r w:rsidR="000D04FD" w:rsidRPr="002047ED">
        <w:rPr>
          <w:sz w:val="18"/>
          <w:szCs w:val="18"/>
        </w:rPr>
        <w:t>е</w:t>
      </w:r>
      <w:r w:rsidR="000F313E" w:rsidRPr="002047ED">
        <w:rPr>
          <w:sz w:val="18"/>
          <w:szCs w:val="18"/>
        </w:rPr>
        <w:t>ления.</w:t>
      </w:r>
    </w:p>
    <w:p w:rsidR="001205B2" w:rsidRPr="002047ED" w:rsidRDefault="003C026C" w:rsidP="000E70B0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</w:t>
      </w:r>
      <w:r w:rsidR="000E70B0" w:rsidRPr="002047ED">
        <w:rPr>
          <w:sz w:val="18"/>
          <w:szCs w:val="18"/>
        </w:rPr>
        <w:t xml:space="preserve">         </w:t>
      </w:r>
      <w:proofErr w:type="gramStart"/>
      <w:r w:rsidR="00BC0396" w:rsidRPr="002047ED">
        <w:rPr>
          <w:sz w:val="18"/>
          <w:szCs w:val="18"/>
        </w:rPr>
        <w:t>При проведении экспертизы учтены изменения бюджетного законодательства, распространяющиеся на правоотношения, возникающие при составлении и исполнении бюджетов, начиная с бюджетов на 2025 год и плановый период 2026 и 2027 годов, также проанализирован Прогноз социально-экономического развития Красноярского сельского поселения  на 2025 и на плановый период 2026-2027 годов, структура и содержание, проверено наличие и оценено состояние нормативной и методической базы, регулирующей порядок их</w:t>
      </w:r>
      <w:proofErr w:type="gramEnd"/>
      <w:r w:rsidR="00BC0396" w:rsidRPr="002047ED">
        <w:rPr>
          <w:sz w:val="18"/>
          <w:szCs w:val="18"/>
        </w:rPr>
        <w:t xml:space="preserve"> </w:t>
      </w:r>
      <w:r w:rsidR="001205B2" w:rsidRPr="002047ED">
        <w:rPr>
          <w:sz w:val="18"/>
          <w:szCs w:val="18"/>
        </w:rPr>
        <w:t>формирования.</w:t>
      </w:r>
    </w:p>
    <w:p w:rsidR="00865EDA" w:rsidRPr="002047ED" w:rsidRDefault="00BC0396" w:rsidP="00413A96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t>Экспертиза проведена с использованием, данных исполнения бюджета муниципального образования Красноярского сельского поселения (далее – Красноярское  сельское поселение) оценкой ожидаемого исполнения 2024 года, Решения Совета МО Красноярского сельского поселения от 23.12.2023 №12 «Об утверждении бюджета муниципального образования  Красноярское сельское поселение на 2024 год и на плановый период 2025 и 2026 годов», иных материалов, относящихся к рассматриваемым вопросам.</w:t>
      </w:r>
      <w:proofErr w:type="gramEnd"/>
    </w:p>
    <w:p w:rsidR="0042570F" w:rsidRPr="002047ED" w:rsidRDefault="009134CD" w:rsidP="00327B2E">
      <w:pPr>
        <w:tabs>
          <w:tab w:val="left" w:pos="567"/>
          <w:tab w:val="left" w:pos="709"/>
          <w:tab w:val="left" w:pos="851"/>
          <w:tab w:val="left" w:pos="6804"/>
          <w:tab w:val="left" w:pos="6946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Общие положения</w:t>
      </w:r>
    </w:p>
    <w:p w:rsidR="0043746A" w:rsidRPr="002047ED" w:rsidRDefault="0043746A" w:rsidP="00BB7B25">
      <w:pPr>
        <w:tabs>
          <w:tab w:val="left" w:pos="0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</w:t>
      </w:r>
      <w:r w:rsidR="001B31C9" w:rsidRPr="002047ED">
        <w:rPr>
          <w:sz w:val="18"/>
          <w:szCs w:val="18"/>
        </w:rPr>
        <w:t xml:space="preserve">  </w:t>
      </w:r>
      <w:r w:rsidR="00EE5EB9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Проект решения</w:t>
      </w:r>
      <w:r w:rsidR="004271E6" w:rsidRPr="002047ED">
        <w:rPr>
          <w:sz w:val="18"/>
          <w:szCs w:val="18"/>
        </w:rPr>
        <w:t xml:space="preserve"> о бюджете </w:t>
      </w:r>
      <w:r w:rsidR="00BC0396" w:rsidRPr="002047ED">
        <w:rPr>
          <w:sz w:val="18"/>
          <w:szCs w:val="18"/>
        </w:rPr>
        <w:t xml:space="preserve">в соответствии с пунктом 1 статьи 185 БК РФ и статьей 34 Положения о бюджетном процессе в муниципальном образовании Красноярское сельское поселение </w:t>
      </w:r>
      <w:proofErr w:type="spellStart"/>
      <w:r w:rsidR="00BC0396" w:rsidRPr="002047ED">
        <w:rPr>
          <w:sz w:val="18"/>
          <w:szCs w:val="18"/>
        </w:rPr>
        <w:t>Кривошеинского</w:t>
      </w:r>
      <w:proofErr w:type="spellEnd"/>
      <w:r w:rsidR="00BC0396" w:rsidRPr="002047ED">
        <w:rPr>
          <w:sz w:val="18"/>
          <w:szCs w:val="18"/>
        </w:rPr>
        <w:t xml:space="preserve"> района Томской области утвержденный Решением Совета Красноярского сельского поселения от 27.04.2023 №26 (далее - Положение о бюджетном процессе) внесен Администрацией Красноярского сельского поселения (далее – Администрация) в Совет Красноярского сельского поселения (далее – Совет) и в</w:t>
      </w:r>
      <w:proofErr w:type="gramEnd"/>
      <w:r w:rsidR="00BC0396" w:rsidRPr="002047ED">
        <w:rPr>
          <w:sz w:val="18"/>
          <w:szCs w:val="18"/>
        </w:rPr>
        <w:t xml:space="preserve"> муниципальное казенное учреждение Контрольно-счетную </w:t>
      </w:r>
      <w:r w:rsidR="00BC0396" w:rsidRPr="002047ED">
        <w:rPr>
          <w:sz w:val="18"/>
          <w:szCs w:val="18"/>
        </w:rPr>
        <w:lastRenderedPageBreak/>
        <w:t xml:space="preserve">комиссию муниципального образования </w:t>
      </w:r>
      <w:proofErr w:type="spellStart"/>
      <w:r w:rsidR="00BC0396" w:rsidRPr="002047ED">
        <w:rPr>
          <w:sz w:val="18"/>
          <w:szCs w:val="18"/>
        </w:rPr>
        <w:t>Кривошеинский</w:t>
      </w:r>
      <w:proofErr w:type="spellEnd"/>
      <w:r w:rsidR="00BC0396" w:rsidRPr="002047ED">
        <w:rPr>
          <w:sz w:val="18"/>
          <w:szCs w:val="18"/>
        </w:rPr>
        <w:t xml:space="preserve"> район Томской области  (далее – МКУ КСК) с соблюдением установленного срока. </w:t>
      </w:r>
    </w:p>
    <w:p w:rsidR="00D74A70" w:rsidRPr="002047ED" w:rsidRDefault="009E5DEC" w:rsidP="009A0AD0">
      <w:pPr>
        <w:tabs>
          <w:tab w:val="left" w:pos="0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D74A70" w:rsidRPr="002047ED">
        <w:rPr>
          <w:sz w:val="18"/>
          <w:szCs w:val="18"/>
        </w:rPr>
        <w:t xml:space="preserve">         </w:t>
      </w:r>
      <w:r w:rsidR="00EB36E0" w:rsidRPr="002047ED">
        <w:rPr>
          <w:sz w:val="18"/>
          <w:szCs w:val="18"/>
        </w:rPr>
        <w:t xml:space="preserve"> </w:t>
      </w:r>
      <w:r w:rsidR="00D74A70" w:rsidRPr="002047ED">
        <w:rPr>
          <w:sz w:val="18"/>
          <w:szCs w:val="18"/>
        </w:rPr>
        <w:t>Рассмотрев направленный Администрацией поселения Проект решения</w:t>
      </w:r>
      <w:r w:rsidR="00DF20F1" w:rsidRPr="002047ED">
        <w:rPr>
          <w:sz w:val="18"/>
          <w:szCs w:val="18"/>
        </w:rPr>
        <w:t xml:space="preserve"> о бюджете</w:t>
      </w:r>
      <w:r w:rsidR="00D74A70" w:rsidRPr="002047ED">
        <w:rPr>
          <w:sz w:val="18"/>
          <w:szCs w:val="18"/>
        </w:rPr>
        <w:t>, пояснительную записку, а также другие документы, представленные одновременно с Проектом</w:t>
      </w:r>
      <w:r w:rsidR="002215F1" w:rsidRPr="002047ED">
        <w:rPr>
          <w:sz w:val="18"/>
          <w:szCs w:val="18"/>
        </w:rPr>
        <w:t xml:space="preserve"> решения</w:t>
      </w:r>
      <w:r w:rsidR="00D74A70" w:rsidRPr="002047ED">
        <w:rPr>
          <w:sz w:val="18"/>
          <w:szCs w:val="18"/>
        </w:rPr>
        <w:t>, МКУ КСК отмечает следующее.</w:t>
      </w:r>
    </w:p>
    <w:p w:rsidR="00C75C4D" w:rsidRPr="002047ED" w:rsidRDefault="0043746A" w:rsidP="00377C6B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Проект бюджета на 202</w:t>
      </w:r>
      <w:r w:rsidR="00377C6B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 и на плановый период 202</w:t>
      </w:r>
      <w:r w:rsidR="00377C6B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и 202</w:t>
      </w:r>
      <w:r w:rsidR="00377C6B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годов составлен с учетом требований по его содержанию, предусмотренных пунктом 1 статьи 184.1 БК РФ. </w:t>
      </w:r>
    </w:p>
    <w:p w:rsidR="0043746A" w:rsidRPr="002047ED" w:rsidRDefault="00C75C4D" w:rsidP="005F0F3E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43746A" w:rsidRPr="002047ED">
        <w:rPr>
          <w:sz w:val="18"/>
          <w:szCs w:val="18"/>
        </w:rPr>
        <w:t>Все указанные параметры бюджета, включенные в перечень основных характеристик бюджета, к которым относятся общий объем доходов, общий объем расходов, дефицит бюджета соблюдены.</w:t>
      </w:r>
    </w:p>
    <w:p w:rsidR="0043746A" w:rsidRPr="002047ED" w:rsidRDefault="006C69A5" w:rsidP="006C69A5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      </w:t>
      </w:r>
      <w:r w:rsidR="00EB36E0" w:rsidRPr="002047ED">
        <w:rPr>
          <w:sz w:val="18"/>
          <w:szCs w:val="18"/>
        </w:rPr>
        <w:t xml:space="preserve">   </w:t>
      </w:r>
      <w:r w:rsidR="00EE5EB9"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>Прогноз социально-экономического развития проверяемого объекта в соответствии с требованиями статьи 184.2 БК РФ</w:t>
      </w:r>
      <w:r w:rsidR="00CA44C1" w:rsidRPr="002047ED">
        <w:rPr>
          <w:sz w:val="18"/>
          <w:szCs w:val="18"/>
        </w:rPr>
        <w:t xml:space="preserve"> </w:t>
      </w:r>
      <w:r w:rsidR="00E03CEA" w:rsidRPr="002047ED">
        <w:rPr>
          <w:sz w:val="18"/>
          <w:szCs w:val="18"/>
        </w:rPr>
        <w:t xml:space="preserve">и </w:t>
      </w:r>
      <w:r w:rsidR="00CA44C1" w:rsidRPr="002047ED">
        <w:rPr>
          <w:sz w:val="18"/>
          <w:szCs w:val="18"/>
        </w:rPr>
        <w:t xml:space="preserve">статьи 33 Положения о бюджетном процессе </w:t>
      </w:r>
      <w:r w:rsidR="002E7D59" w:rsidRPr="002047ED">
        <w:rPr>
          <w:sz w:val="18"/>
          <w:szCs w:val="18"/>
        </w:rPr>
        <w:t xml:space="preserve"> </w:t>
      </w:r>
      <w:r w:rsidR="00E871E2" w:rsidRPr="002047ED">
        <w:rPr>
          <w:sz w:val="18"/>
          <w:szCs w:val="18"/>
        </w:rPr>
        <w:t>п</w:t>
      </w:r>
      <w:r w:rsidR="0043746A" w:rsidRPr="002047ED">
        <w:rPr>
          <w:sz w:val="18"/>
          <w:szCs w:val="18"/>
        </w:rPr>
        <w:t>редставлен в составе документов и материалов одновременно   с Проектом решения.</w:t>
      </w:r>
    </w:p>
    <w:p w:rsidR="0043746A" w:rsidRPr="002047ED" w:rsidRDefault="0043746A" w:rsidP="005008E9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B36E0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>В соответствии пункта 4 статьи 169 БК РФ</w:t>
      </w:r>
      <w:r w:rsidR="00AC2DA8" w:rsidRPr="002047ED">
        <w:rPr>
          <w:sz w:val="18"/>
          <w:szCs w:val="18"/>
        </w:rPr>
        <w:t xml:space="preserve"> и статьи 20 Положения о бюджетном процессе </w:t>
      </w:r>
      <w:r w:rsidRPr="002047ED">
        <w:rPr>
          <w:sz w:val="18"/>
          <w:szCs w:val="18"/>
        </w:rPr>
        <w:t xml:space="preserve">Проект </w:t>
      </w:r>
      <w:r w:rsidR="000854F1" w:rsidRPr="002047ED">
        <w:rPr>
          <w:sz w:val="18"/>
          <w:szCs w:val="18"/>
        </w:rPr>
        <w:t xml:space="preserve">бюджета </w:t>
      </w:r>
      <w:r w:rsidRPr="002047ED">
        <w:rPr>
          <w:sz w:val="18"/>
          <w:szCs w:val="18"/>
        </w:rPr>
        <w:t>составлен сроком на три года – очередной финансовый год (202</w:t>
      </w:r>
      <w:r w:rsidR="005008E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год) и плановый период (202</w:t>
      </w:r>
      <w:r w:rsidR="005008E9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и 202</w:t>
      </w:r>
      <w:r w:rsidR="005008E9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годы).</w:t>
      </w:r>
    </w:p>
    <w:p w:rsidR="0043746A" w:rsidRPr="002047ED" w:rsidRDefault="0043746A" w:rsidP="005008E9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EE5EB9" w:rsidRPr="002047ED">
        <w:rPr>
          <w:sz w:val="18"/>
          <w:szCs w:val="18"/>
        </w:rPr>
        <w:t xml:space="preserve">   </w:t>
      </w:r>
      <w:r w:rsidRPr="002047ED">
        <w:rPr>
          <w:sz w:val="18"/>
          <w:szCs w:val="18"/>
        </w:rPr>
        <w:t xml:space="preserve">Проект решения о бюджете содержит </w:t>
      </w:r>
      <w:r w:rsidR="005008E9" w:rsidRPr="002047ED">
        <w:rPr>
          <w:sz w:val="18"/>
          <w:szCs w:val="18"/>
        </w:rPr>
        <w:t>20</w:t>
      </w:r>
      <w:r w:rsidRPr="002047ED">
        <w:rPr>
          <w:sz w:val="18"/>
          <w:szCs w:val="18"/>
        </w:rPr>
        <w:t xml:space="preserve"> статей, одновременно представлено </w:t>
      </w:r>
      <w:r w:rsidR="007255B3" w:rsidRPr="002047ED">
        <w:rPr>
          <w:sz w:val="18"/>
          <w:szCs w:val="18"/>
        </w:rPr>
        <w:t>пять</w:t>
      </w:r>
      <w:r w:rsidRPr="002047ED">
        <w:rPr>
          <w:sz w:val="18"/>
          <w:szCs w:val="18"/>
        </w:rPr>
        <w:t xml:space="preserve"> муниципальных программы.</w:t>
      </w:r>
    </w:p>
    <w:p w:rsidR="009814D0" w:rsidRPr="002047ED" w:rsidRDefault="009814D0" w:rsidP="009814D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В соответствии со статьей 184.1 БК РФ Проектом решения </w:t>
      </w:r>
      <w:r w:rsidR="00BD3E42" w:rsidRPr="002047ED">
        <w:rPr>
          <w:sz w:val="18"/>
          <w:szCs w:val="18"/>
        </w:rPr>
        <w:t>о</w:t>
      </w:r>
      <w:r w:rsidRPr="002047ED">
        <w:rPr>
          <w:sz w:val="18"/>
          <w:szCs w:val="18"/>
        </w:rPr>
        <w:t xml:space="preserve"> бюджете утверждаются:</w:t>
      </w:r>
    </w:p>
    <w:p w:rsidR="009814D0" w:rsidRPr="002047ED" w:rsidRDefault="009814D0" w:rsidP="00E57CE2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57CE2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 </w:t>
      </w:r>
      <w:r w:rsidR="00B976BD" w:rsidRPr="002047ED">
        <w:rPr>
          <w:sz w:val="18"/>
          <w:szCs w:val="18"/>
        </w:rPr>
        <w:t xml:space="preserve">- </w:t>
      </w:r>
      <w:r w:rsidR="00DF11FC" w:rsidRPr="002047ED">
        <w:rPr>
          <w:sz w:val="18"/>
          <w:szCs w:val="18"/>
        </w:rPr>
        <w:t xml:space="preserve">основные характеристики </w:t>
      </w:r>
      <w:proofErr w:type="gramStart"/>
      <w:r w:rsidR="00DF11FC" w:rsidRPr="002047ED">
        <w:rPr>
          <w:sz w:val="18"/>
          <w:szCs w:val="18"/>
        </w:rPr>
        <w:t>бюджета</w:t>
      </w:r>
      <w:proofErr w:type="gramEnd"/>
      <w:r w:rsidR="00DF11FC" w:rsidRPr="002047ED">
        <w:rPr>
          <w:sz w:val="18"/>
          <w:szCs w:val="18"/>
        </w:rPr>
        <w:t xml:space="preserve"> в том числе общий объем доходов, общий объем расходов, дефицит (профицит) бюджета на 2025 год и плановый период 2026-2027 годов (статья 1 Проекта решения о бюджете); </w:t>
      </w:r>
    </w:p>
    <w:p w:rsidR="00E57CE2" w:rsidRPr="002047ED" w:rsidRDefault="00E57CE2" w:rsidP="00E57CE2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685BCD" w:rsidRPr="002047ED">
        <w:rPr>
          <w:sz w:val="18"/>
          <w:szCs w:val="18"/>
        </w:rPr>
        <w:t xml:space="preserve">перечень главных </w:t>
      </w:r>
      <w:r w:rsidR="00A514FF" w:rsidRPr="002047ED">
        <w:rPr>
          <w:sz w:val="18"/>
          <w:szCs w:val="18"/>
        </w:rPr>
        <w:t>распорядителей</w:t>
      </w:r>
      <w:r w:rsidR="00685BCD" w:rsidRPr="002047ED">
        <w:rPr>
          <w:sz w:val="18"/>
          <w:szCs w:val="18"/>
        </w:rPr>
        <w:t xml:space="preserve"> </w:t>
      </w:r>
      <w:r w:rsidR="00A514FF" w:rsidRPr="002047ED">
        <w:rPr>
          <w:sz w:val="18"/>
          <w:szCs w:val="18"/>
        </w:rPr>
        <w:t>средств</w:t>
      </w:r>
      <w:r w:rsidR="00685BCD" w:rsidRPr="002047ED">
        <w:rPr>
          <w:sz w:val="18"/>
          <w:szCs w:val="18"/>
        </w:rPr>
        <w:t xml:space="preserve"> бюджета Красноярского сельского поселения, </w:t>
      </w:r>
      <w:r w:rsidR="00A514FF" w:rsidRPr="002047ED">
        <w:rPr>
          <w:sz w:val="18"/>
          <w:szCs w:val="18"/>
        </w:rPr>
        <w:t xml:space="preserve">в структуре расходов (приложение 2 к </w:t>
      </w:r>
      <w:r w:rsidR="00AE55B2" w:rsidRPr="002047ED">
        <w:rPr>
          <w:sz w:val="18"/>
          <w:szCs w:val="18"/>
        </w:rPr>
        <w:t>П</w:t>
      </w:r>
      <w:r w:rsidR="00A514FF" w:rsidRPr="002047ED">
        <w:rPr>
          <w:sz w:val="18"/>
          <w:szCs w:val="18"/>
        </w:rPr>
        <w:t>роекту решения о бюджете);</w:t>
      </w:r>
    </w:p>
    <w:p w:rsidR="009814D0" w:rsidRPr="002047ED" w:rsidRDefault="00A514FF" w:rsidP="005008E9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- перечень главных </w:t>
      </w:r>
      <w:proofErr w:type="gramStart"/>
      <w:r w:rsidR="00BC0396" w:rsidRPr="002047ED">
        <w:rPr>
          <w:sz w:val="18"/>
          <w:szCs w:val="18"/>
        </w:rPr>
        <w:t>администраторов источников финансирования дефицита бюджета Красноярского сельского</w:t>
      </w:r>
      <w:proofErr w:type="gramEnd"/>
      <w:r w:rsidR="00BC0396" w:rsidRPr="002047ED">
        <w:rPr>
          <w:sz w:val="18"/>
          <w:szCs w:val="18"/>
        </w:rPr>
        <w:t xml:space="preserve"> поселения (приложение №1 к Проекту решения о бюджете);</w:t>
      </w:r>
    </w:p>
    <w:p w:rsidR="00783B40" w:rsidRPr="002047ED" w:rsidRDefault="00783B40" w:rsidP="00783B4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распределение бюджетных ассигнований </w:t>
      </w:r>
      <w:r w:rsidR="006940AC" w:rsidRPr="002047ED">
        <w:rPr>
          <w:sz w:val="18"/>
          <w:szCs w:val="18"/>
        </w:rPr>
        <w:t xml:space="preserve">по разделам, подразделам, целевым статьям … (приложение №9 к </w:t>
      </w:r>
      <w:r w:rsidR="000C40F8" w:rsidRPr="002047ED">
        <w:rPr>
          <w:sz w:val="18"/>
          <w:szCs w:val="18"/>
        </w:rPr>
        <w:t>Проекту решения о бюджете) и на плановый период 2026-2027 годов (приложение №9.1 к Проекту решения о бюджете);</w:t>
      </w:r>
    </w:p>
    <w:p w:rsidR="006940AC" w:rsidRPr="002047ED" w:rsidRDefault="006940AC" w:rsidP="006940AC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EB5A7C" w:rsidRPr="002047ED">
        <w:rPr>
          <w:sz w:val="18"/>
          <w:szCs w:val="18"/>
        </w:rPr>
        <w:t xml:space="preserve">распределение бюджетных ассигнований бюджета Красноярского сельского поселения по целевым статьям </w:t>
      </w:r>
      <w:r w:rsidR="00E4731F" w:rsidRPr="002047ED">
        <w:rPr>
          <w:sz w:val="18"/>
          <w:szCs w:val="18"/>
        </w:rPr>
        <w:t xml:space="preserve">(муниципальных программ и </w:t>
      </w:r>
      <w:r w:rsidR="00BC0396" w:rsidRPr="002047ED">
        <w:rPr>
          <w:sz w:val="18"/>
          <w:szCs w:val="18"/>
        </w:rPr>
        <w:t>непрограммных</w:t>
      </w:r>
      <w:r w:rsidR="00E4731F" w:rsidRPr="002047ED">
        <w:rPr>
          <w:sz w:val="18"/>
          <w:szCs w:val="18"/>
        </w:rPr>
        <w:t xml:space="preserve"> направлениям деятельности) и группам расходов классификации расходов бюджетов на 2025 год (приложение №8 к Проекту решения о бюджете) и на плановый период 2026-2027 годов (приложение №8.1 к Проекту решения о бюджете);</w:t>
      </w:r>
    </w:p>
    <w:p w:rsidR="009814D0" w:rsidRPr="002047ED" w:rsidRDefault="00CF49F7" w:rsidP="00CF49F7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591073" w:rsidRPr="002047ED">
        <w:rPr>
          <w:sz w:val="18"/>
          <w:szCs w:val="18"/>
        </w:rPr>
        <w:t>объем межбюджетных трансфертов, получаемых из бюджета муниципального района (приложение №5 к Проекту решения о бюджете);</w:t>
      </w:r>
    </w:p>
    <w:p w:rsidR="00591073" w:rsidRPr="002047ED" w:rsidRDefault="00591073" w:rsidP="00591073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по муниципальным гарантиям (статья 6 Проекта решения о бюджете);</w:t>
      </w:r>
    </w:p>
    <w:p w:rsidR="00610A7A" w:rsidRPr="002047ED" w:rsidRDefault="00610A7A" w:rsidP="00610A7A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- нормативы зачислений доходов </w:t>
      </w:r>
      <w:proofErr w:type="gramStart"/>
      <w:r w:rsidR="00BC0396" w:rsidRPr="002047ED">
        <w:rPr>
          <w:sz w:val="18"/>
          <w:szCs w:val="18"/>
        </w:rPr>
        <w:t>в</w:t>
      </w:r>
      <w:proofErr w:type="gramEnd"/>
      <w:r w:rsidR="00BC0396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Красноярского</w:t>
      </w:r>
      <w:proofErr w:type="gramEnd"/>
      <w:r w:rsidR="00BC0396" w:rsidRPr="002047ED">
        <w:rPr>
          <w:sz w:val="18"/>
          <w:szCs w:val="18"/>
        </w:rPr>
        <w:t xml:space="preserve"> сельского поселения на 2025 год и плановый период 2026-2027 годов (приложение 1 к </w:t>
      </w:r>
      <w:r w:rsidR="00945024" w:rsidRPr="002047ED">
        <w:rPr>
          <w:sz w:val="18"/>
          <w:szCs w:val="18"/>
        </w:rPr>
        <w:t>П</w:t>
      </w:r>
      <w:r w:rsidR="00BC0396" w:rsidRPr="002047ED">
        <w:rPr>
          <w:sz w:val="18"/>
          <w:szCs w:val="18"/>
        </w:rPr>
        <w:t>роекту решения о бюджете);</w:t>
      </w:r>
    </w:p>
    <w:p w:rsidR="006F7BDB" w:rsidRPr="002047ED" w:rsidRDefault="006F7BDB" w:rsidP="006F7BDB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- </w:t>
      </w:r>
      <w:r w:rsidR="002541B0" w:rsidRPr="002047ED">
        <w:rPr>
          <w:sz w:val="18"/>
          <w:szCs w:val="18"/>
        </w:rPr>
        <w:t xml:space="preserve">показатели доходов </w:t>
      </w:r>
      <w:r w:rsidR="009A0F6A" w:rsidRPr="002047ED">
        <w:rPr>
          <w:sz w:val="18"/>
          <w:szCs w:val="18"/>
        </w:rPr>
        <w:t>бюджета Красноярского сельского пос</w:t>
      </w:r>
      <w:r w:rsidR="00B269DC" w:rsidRPr="002047ED">
        <w:rPr>
          <w:sz w:val="18"/>
          <w:szCs w:val="18"/>
        </w:rPr>
        <w:t>е</w:t>
      </w:r>
      <w:r w:rsidR="009A0F6A" w:rsidRPr="002047ED">
        <w:rPr>
          <w:sz w:val="18"/>
          <w:szCs w:val="18"/>
        </w:rPr>
        <w:t>ления</w:t>
      </w:r>
      <w:r w:rsidR="00947A3D" w:rsidRPr="002047ED">
        <w:rPr>
          <w:sz w:val="18"/>
          <w:szCs w:val="18"/>
        </w:rPr>
        <w:t xml:space="preserve"> по кодам классификации доходов на 2025 год и плановый период 2026 и 2027 годов (приложение</w:t>
      </w:r>
      <w:r w:rsidR="00576875" w:rsidRPr="002047ED">
        <w:rPr>
          <w:sz w:val="18"/>
          <w:szCs w:val="18"/>
        </w:rPr>
        <w:t xml:space="preserve"> </w:t>
      </w:r>
      <w:r w:rsidR="00947A3D" w:rsidRPr="002047ED">
        <w:rPr>
          <w:sz w:val="18"/>
          <w:szCs w:val="18"/>
        </w:rPr>
        <w:t xml:space="preserve"> к Проекту решения о бюджете).</w:t>
      </w:r>
    </w:p>
    <w:p w:rsidR="0043746A" w:rsidRPr="002047ED" w:rsidRDefault="0043746A" w:rsidP="00376BF6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</w:t>
      </w:r>
      <w:r w:rsidR="00EE5EB9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  </w:t>
      </w:r>
      <w:r w:rsidR="00EE5EB9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Согласно пункта</w:t>
      </w:r>
      <w:proofErr w:type="gramEnd"/>
      <w:r w:rsidR="00BC0396" w:rsidRPr="002047ED">
        <w:rPr>
          <w:sz w:val="18"/>
          <w:szCs w:val="18"/>
        </w:rPr>
        <w:t xml:space="preserve"> 2 статьи 187 БК РФ предусмотрено вступление в силу Решения о бюджете с 1 января очередного финансового года.</w:t>
      </w:r>
    </w:p>
    <w:p w:rsidR="001205B2" w:rsidRPr="002047ED" w:rsidRDefault="00687E5A" w:rsidP="0095087F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E5EB9" w:rsidRPr="002047ED">
        <w:rPr>
          <w:sz w:val="18"/>
          <w:szCs w:val="18"/>
        </w:rPr>
        <w:t xml:space="preserve"> </w:t>
      </w:r>
      <w:r w:rsidR="00BC0396" w:rsidRPr="002047ED">
        <w:rPr>
          <w:sz w:val="18"/>
          <w:szCs w:val="18"/>
        </w:rPr>
        <w:t xml:space="preserve">Кроме того, </w:t>
      </w:r>
      <w:proofErr w:type="gramStart"/>
      <w:r w:rsidR="00BC0396" w:rsidRPr="002047ED">
        <w:rPr>
          <w:sz w:val="18"/>
          <w:szCs w:val="18"/>
        </w:rPr>
        <w:t>согласно пункта</w:t>
      </w:r>
      <w:proofErr w:type="gramEnd"/>
      <w:r w:rsidR="00BC0396" w:rsidRPr="002047ED">
        <w:rPr>
          <w:sz w:val="18"/>
          <w:szCs w:val="18"/>
        </w:rPr>
        <w:t xml:space="preserve"> 3 статьи 81 БК РФ статьи 11 Проекта бюджета устанавливается размер резервного фонда Администрации Красноярского сельского поселения:</w:t>
      </w:r>
    </w:p>
    <w:p w:rsidR="00687E5A" w:rsidRPr="002047ED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E5EB9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- 202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 в сумме – 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0,00 тыс. рублей;</w:t>
      </w:r>
    </w:p>
    <w:p w:rsidR="00687E5A" w:rsidRPr="002047ED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E5EB9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- 202</w:t>
      </w:r>
      <w:r w:rsidR="009B5219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год в сумме – 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0,00 тыс. рублей;</w:t>
      </w:r>
    </w:p>
    <w:p w:rsidR="00870DBB" w:rsidRPr="002047ED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B36E0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>- 202</w:t>
      </w:r>
      <w:r w:rsidR="009B5219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 в сумме – </w:t>
      </w:r>
      <w:r w:rsidR="009B5219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0,00 тыс. рублей.</w:t>
      </w:r>
    </w:p>
    <w:p w:rsidR="001205B2" w:rsidRPr="002047ED" w:rsidRDefault="00870DBB" w:rsidP="00583F5D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B36E0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Проверкой соблюдения требований статьи 36 БК </w:t>
      </w:r>
      <w:r w:rsidR="008D6B63" w:rsidRPr="002047ED">
        <w:rPr>
          <w:sz w:val="18"/>
          <w:szCs w:val="18"/>
        </w:rPr>
        <w:t>РФ</w:t>
      </w:r>
      <w:r w:rsidRPr="002047ED">
        <w:rPr>
          <w:sz w:val="18"/>
          <w:szCs w:val="18"/>
        </w:rPr>
        <w:t xml:space="preserve"> в части размещения Проекта бюджета в средствах массовой информации нарушений не установлен</w:t>
      </w:r>
      <w:r w:rsidR="000C73A4" w:rsidRPr="002047ED">
        <w:rPr>
          <w:sz w:val="18"/>
          <w:szCs w:val="18"/>
        </w:rPr>
        <w:t>о</w:t>
      </w:r>
      <w:r w:rsidRPr="002047ED">
        <w:rPr>
          <w:sz w:val="18"/>
          <w:szCs w:val="18"/>
        </w:rPr>
        <w:t xml:space="preserve">, Проект решения с сопроводительными материалами, размещен на сайте Администрации: </w:t>
      </w:r>
      <w:r w:rsidR="0041753E" w:rsidRPr="002047ED">
        <w:rPr>
          <w:sz w:val="18"/>
          <w:szCs w:val="18"/>
          <w:lang w:val="en-US"/>
        </w:rPr>
        <w:t>htt</w:t>
      </w:r>
      <w:r w:rsidR="00001786" w:rsidRPr="002047ED">
        <w:rPr>
          <w:sz w:val="18"/>
          <w:szCs w:val="18"/>
          <w:lang w:val="en-US"/>
        </w:rPr>
        <w:t>p</w:t>
      </w:r>
      <w:r w:rsidR="0041753E" w:rsidRPr="002047ED">
        <w:rPr>
          <w:sz w:val="18"/>
          <w:szCs w:val="18"/>
        </w:rPr>
        <w:t>//</w:t>
      </w:r>
      <w:proofErr w:type="spellStart"/>
      <w:r w:rsidR="0041753E" w:rsidRPr="002047ED">
        <w:rPr>
          <w:sz w:val="18"/>
          <w:szCs w:val="18"/>
        </w:rPr>
        <w:t>краснояр</w:t>
      </w:r>
      <w:proofErr w:type="spellEnd"/>
      <w:r w:rsidR="0041753E" w:rsidRPr="002047ED">
        <w:rPr>
          <w:sz w:val="18"/>
          <w:szCs w:val="18"/>
        </w:rPr>
        <w:t xml:space="preserve">. </w:t>
      </w:r>
      <w:proofErr w:type="spellStart"/>
      <w:r w:rsidR="00715B79" w:rsidRPr="002047ED">
        <w:rPr>
          <w:sz w:val="18"/>
          <w:szCs w:val="18"/>
        </w:rPr>
        <w:t>р</w:t>
      </w:r>
      <w:r w:rsidR="0041753E" w:rsidRPr="002047ED">
        <w:rPr>
          <w:sz w:val="18"/>
          <w:szCs w:val="18"/>
        </w:rPr>
        <w:t>ф</w:t>
      </w:r>
      <w:proofErr w:type="spellEnd"/>
      <w:r w:rsidR="00716640" w:rsidRPr="002047ED">
        <w:rPr>
          <w:sz w:val="18"/>
          <w:szCs w:val="18"/>
        </w:rPr>
        <w:t>/</w:t>
      </w:r>
      <w:r w:rsidRPr="002047ED">
        <w:rPr>
          <w:rFonts w:ascii="Calibri" w:hAnsi="Calibri" w:cs="Calibri"/>
          <w:color w:val="2C363A"/>
          <w:sz w:val="18"/>
          <w:szCs w:val="18"/>
          <w:shd w:val="clear" w:color="auto" w:fill="FFFFFF"/>
        </w:rPr>
        <w:t xml:space="preserve"> </w:t>
      </w:r>
      <w:r w:rsidRPr="002047ED">
        <w:rPr>
          <w:sz w:val="18"/>
          <w:szCs w:val="18"/>
        </w:rPr>
        <w:t>в разделе «Докуме</w:t>
      </w:r>
      <w:r w:rsidR="00376BF6" w:rsidRPr="002047ED">
        <w:rPr>
          <w:sz w:val="18"/>
          <w:szCs w:val="18"/>
        </w:rPr>
        <w:t>нты», «Решения».</w:t>
      </w:r>
    </w:p>
    <w:p w:rsidR="0043746A" w:rsidRPr="002047ED" w:rsidRDefault="00421475" w:rsidP="00F53E14">
      <w:pPr>
        <w:tabs>
          <w:tab w:val="left" w:pos="567"/>
          <w:tab w:val="left" w:pos="709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1</w:t>
      </w:r>
      <w:r w:rsidR="00F53E14" w:rsidRPr="002047ED">
        <w:rPr>
          <w:b/>
          <w:sz w:val="18"/>
          <w:szCs w:val="18"/>
        </w:rPr>
        <w:t xml:space="preserve">. </w:t>
      </w:r>
      <w:r w:rsidR="004F7255" w:rsidRPr="002047ED">
        <w:rPr>
          <w:b/>
          <w:sz w:val="18"/>
          <w:szCs w:val="18"/>
        </w:rPr>
        <w:t>Анализ нормативно-правовой базы.</w:t>
      </w:r>
    </w:p>
    <w:p w:rsidR="0043746A" w:rsidRPr="002047ED" w:rsidRDefault="0043746A" w:rsidP="006821FE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EB36E0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 xml:space="preserve">При проверке наличия и соответствия нормативно-правовой базы </w:t>
      </w:r>
      <w:r w:rsidR="00AD005F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действующим нормам федерального и областного законодательства о местном самоуправлении и бюджетному законод</w:t>
      </w:r>
      <w:r w:rsidR="00500415" w:rsidRPr="002047ED">
        <w:rPr>
          <w:sz w:val="18"/>
          <w:szCs w:val="18"/>
        </w:rPr>
        <w:t>ательству установлено следующее.</w:t>
      </w:r>
    </w:p>
    <w:p w:rsidR="0043746A" w:rsidRPr="002047ED" w:rsidRDefault="00500415" w:rsidP="008E08A9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</w:t>
      </w:r>
      <w:r w:rsidR="00687E5A" w:rsidRPr="002047ED">
        <w:rPr>
          <w:sz w:val="18"/>
          <w:szCs w:val="18"/>
        </w:rPr>
        <w:t xml:space="preserve"> </w:t>
      </w:r>
      <w:r w:rsidR="00EB36E0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В </w:t>
      </w:r>
      <w:r w:rsidR="00413A96" w:rsidRPr="002047ED">
        <w:rPr>
          <w:sz w:val="18"/>
          <w:szCs w:val="18"/>
        </w:rPr>
        <w:t>Красноярском</w:t>
      </w:r>
      <w:r w:rsidR="0043746A" w:rsidRPr="002047ED">
        <w:rPr>
          <w:sz w:val="18"/>
          <w:szCs w:val="18"/>
        </w:rPr>
        <w:t xml:space="preserve"> сельском поселении имеется Устав, принятый </w:t>
      </w:r>
      <w:r w:rsidR="00200BBD" w:rsidRPr="002047ED">
        <w:rPr>
          <w:sz w:val="18"/>
          <w:szCs w:val="18"/>
        </w:rPr>
        <w:t>р</w:t>
      </w:r>
      <w:r w:rsidR="0043746A" w:rsidRPr="002047ED">
        <w:rPr>
          <w:sz w:val="18"/>
          <w:szCs w:val="18"/>
        </w:rPr>
        <w:t xml:space="preserve">ешением Совета </w:t>
      </w:r>
      <w:r w:rsidR="00413A96" w:rsidRPr="002047ED">
        <w:rPr>
          <w:sz w:val="18"/>
          <w:szCs w:val="18"/>
        </w:rPr>
        <w:t>Красноярского</w:t>
      </w:r>
      <w:r w:rsidR="0043746A" w:rsidRPr="002047ED">
        <w:rPr>
          <w:sz w:val="18"/>
          <w:szCs w:val="18"/>
        </w:rPr>
        <w:t xml:space="preserve"> сельского поселения от </w:t>
      </w:r>
      <w:r w:rsidR="00413A96" w:rsidRPr="002047ED">
        <w:rPr>
          <w:sz w:val="18"/>
          <w:szCs w:val="18"/>
        </w:rPr>
        <w:t xml:space="preserve">14.12.2005г. </w:t>
      </w:r>
      <w:r w:rsidR="0043746A" w:rsidRPr="002047ED">
        <w:rPr>
          <w:sz w:val="18"/>
          <w:szCs w:val="18"/>
        </w:rPr>
        <w:t>№</w:t>
      </w:r>
      <w:r w:rsidR="00413A96" w:rsidRPr="002047ED">
        <w:rPr>
          <w:sz w:val="18"/>
          <w:szCs w:val="18"/>
        </w:rPr>
        <w:t xml:space="preserve">22 </w:t>
      </w:r>
      <w:r w:rsidR="00200BBD" w:rsidRPr="002047ED">
        <w:rPr>
          <w:sz w:val="18"/>
          <w:szCs w:val="18"/>
        </w:rPr>
        <w:t>зарегистрированны</w:t>
      </w:r>
      <w:r w:rsidR="00413A96" w:rsidRPr="002047ED">
        <w:rPr>
          <w:sz w:val="18"/>
          <w:szCs w:val="18"/>
        </w:rPr>
        <w:t xml:space="preserve">й </w:t>
      </w:r>
      <w:r w:rsidR="00200BBD" w:rsidRPr="002047ED">
        <w:rPr>
          <w:sz w:val="18"/>
          <w:szCs w:val="18"/>
        </w:rPr>
        <w:t xml:space="preserve"> </w:t>
      </w:r>
      <w:r w:rsidR="00413A96" w:rsidRPr="002047ED">
        <w:rPr>
          <w:sz w:val="18"/>
          <w:szCs w:val="18"/>
        </w:rPr>
        <w:t xml:space="preserve">23.12.2005г. Межрайонной инспекцией Федеральной налоговой службы </w:t>
      </w:r>
      <w:r w:rsidR="009A1DC5" w:rsidRPr="002047ED">
        <w:rPr>
          <w:sz w:val="18"/>
          <w:szCs w:val="18"/>
        </w:rPr>
        <w:t xml:space="preserve">за </w:t>
      </w:r>
      <w:r w:rsidR="00B4678C" w:rsidRPr="002047ED">
        <w:rPr>
          <w:sz w:val="18"/>
          <w:szCs w:val="18"/>
        </w:rPr>
        <w:t>№</w:t>
      </w:r>
      <w:r w:rsidR="00413A96" w:rsidRPr="002047ED">
        <w:rPr>
          <w:sz w:val="18"/>
          <w:szCs w:val="18"/>
        </w:rPr>
        <w:t xml:space="preserve"> 1057007441963 </w:t>
      </w:r>
      <w:r w:rsidR="004603F9" w:rsidRPr="002047ED">
        <w:rPr>
          <w:sz w:val="18"/>
          <w:szCs w:val="18"/>
        </w:rPr>
        <w:t>(с последующими изменениями</w:t>
      </w:r>
      <w:r w:rsidR="00967F7C" w:rsidRPr="002047ED">
        <w:rPr>
          <w:sz w:val="18"/>
          <w:szCs w:val="18"/>
        </w:rPr>
        <w:t xml:space="preserve"> </w:t>
      </w:r>
      <w:r w:rsidR="005D50B0" w:rsidRPr="002047ED">
        <w:rPr>
          <w:sz w:val="18"/>
          <w:szCs w:val="18"/>
        </w:rPr>
        <w:t>и дополнениями</w:t>
      </w:r>
      <w:r w:rsidR="004603F9" w:rsidRPr="002047ED">
        <w:rPr>
          <w:sz w:val="18"/>
          <w:szCs w:val="18"/>
        </w:rPr>
        <w:t>) (далее – Устав)</w:t>
      </w:r>
      <w:r w:rsidR="009A1DC5" w:rsidRPr="002047ED">
        <w:rPr>
          <w:rStyle w:val="af0"/>
          <w:i w:val="0"/>
          <w:sz w:val="18"/>
          <w:szCs w:val="18"/>
        </w:rPr>
        <w:t xml:space="preserve">; </w:t>
      </w:r>
      <w:r w:rsidR="00111562" w:rsidRPr="002047ED">
        <w:rPr>
          <w:sz w:val="18"/>
          <w:szCs w:val="18"/>
        </w:rPr>
        <w:t xml:space="preserve">Положение </w:t>
      </w:r>
      <w:r w:rsidR="008E08A9" w:rsidRPr="002047ED">
        <w:rPr>
          <w:sz w:val="18"/>
          <w:szCs w:val="18"/>
        </w:rPr>
        <w:t>о бюджетном процессе.</w:t>
      </w:r>
      <w:r w:rsidR="00111562" w:rsidRPr="002047ED">
        <w:rPr>
          <w:sz w:val="18"/>
          <w:szCs w:val="18"/>
        </w:rPr>
        <w:t xml:space="preserve"> </w:t>
      </w:r>
    </w:p>
    <w:p w:rsidR="008E73B6" w:rsidRPr="002047ED" w:rsidRDefault="00421475" w:rsidP="006821FE">
      <w:pPr>
        <w:tabs>
          <w:tab w:val="left" w:pos="567"/>
          <w:tab w:val="left" w:pos="709"/>
          <w:tab w:val="left" w:pos="851"/>
        </w:tabs>
        <w:ind w:left="720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2.</w:t>
      </w:r>
      <w:r w:rsidR="003665FD" w:rsidRPr="002047ED">
        <w:rPr>
          <w:b/>
          <w:sz w:val="18"/>
          <w:szCs w:val="18"/>
        </w:rPr>
        <w:t>О</w:t>
      </w:r>
      <w:r w:rsidR="00F53E14" w:rsidRPr="002047ED">
        <w:rPr>
          <w:b/>
          <w:sz w:val="18"/>
          <w:szCs w:val="18"/>
        </w:rPr>
        <w:t xml:space="preserve">бщая характеристика </w:t>
      </w:r>
      <w:r w:rsidR="00686644" w:rsidRPr="002047ED">
        <w:rPr>
          <w:b/>
          <w:sz w:val="18"/>
          <w:szCs w:val="18"/>
        </w:rPr>
        <w:t xml:space="preserve">Проекта </w:t>
      </w:r>
      <w:r w:rsidR="00E126BB" w:rsidRPr="002047ED">
        <w:rPr>
          <w:b/>
          <w:sz w:val="18"/>
          <w:szCs w:val="18"/>
        </w:rPr>
        <w:t>бюджета</w:t>
      </w:r>
      <w:r w:rsidR="00686644" w:rsidRPr="002047ED">
        <w:rPr>
          <w:b/>
          <w:sz w:val="18"/>
          <w:szCs w:val="18"/>
        </w:rPr>
        <w:t>.</w:t>
      </w:r>
    </w:p>
    <w:p w:rsidR="00E568B4" w:rsidRPr="002047ED" w:rsidRDefault="00E568B4" w:rsidP="00CD7722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</w:t>
      </w:r>
      <w:r w:rsidR="00EE5EB9" w:rsidRPr="002047ED">
        <w:rPr>
          <w:b/>
          <w:sz w:val="18"/>
          <w:szCs w:val="18"/>
        </w:rPr>
        <w:t xml:space="preserve"> </w:t>
      </w:r>
      <w:r w:rsidRPr="002047ED">
        <w:rPr>
          <w:sz w:val="18"/>
          <w:szCs w:val="18"/>
        </w:rPr>
        <w:t>В соответствии с пунктом 4 статьи 169 БК РФ</w:t>
      </w:r>
      <w:r w:rsidR="000F22B7" w:rsidRPr="002047ED">
        <w:rPr>
          <w:sz w:val="18"/>
          <w:szCs w:val="18"/>
        </w:rPr>
        <w:t xml:space="preserve"> </w:t>
      </w:r>
      <w:r w:rsidR="00A2633D" w:rsidRPr="002047ED">
        <w:rPr>
          <w:sz w:val="18"/>
          <w:szCs w:val="18"/>
        </w:rPr>
        <w:t xml:space="preserve">и статьи 20 Положения о бюджетном процессе, </w:t>
      </w:r>
      <w:r w:rsidRPr="002047ED">
        <w:rPr>
          <w:sz w:val="18"/>
          <w:szCs w:val="18"/>
        </w:rPr>
        <w:t xml:space="preserve"> Проект бюджета утверждается сроком на три года – очередной финансовый 202</w:t>
      </w:r>
      <w:r w:rsidR="00795095" w:rsidRPr="002047ED">
        <w:rPr>
          <w:sz w:val="18"/>
          <w:szCs w:val="18"/>
        </w:rPr>
        <w:t xml:space="preserve">5 </w:t>
      </w:r>
      <w:r w:rsidRPr="002047ED">
        <w:rPr>
          <w:sz w:val="18"/>
          <w:szCs w:val="18"/>
        </w:rPr>
        <w:t>год и плановый период 202</w:t>
      </w:r>
      <w:r w:rsidR="00795095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>-202</w:t>
      </w:r>
      <w:r w:rsidR="00795095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годов. Проект </w:t>
      </w:r>
      <w:r w:rsidR="00795095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бюджета сформирован на основании действующего законодательства с учетом изменений и дополнений, вступающих в действие с 1 января 202</w:t>
      </w:r>
      <w:r w:rsidR="00795095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года.</w:t>
      </w:r>
    </w:p>
    <w:p w:rsidR="00277586" w:rsidRPr="002047ED" w:rsidRDefault="00E568B4" w:rsidP="000A3A6D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</w:t>
      </w:r>
      <w:r w:rsidR="00EE5EB9" w:rsidRPr="002047ED">
        <w:rPr>
          <w:sz w:val="18"/>
          <w:szCs w:val="18"/>
        </w:rPr>
        <w:t xml:space="preserve">   </w:t>
      </w:r>
      <w:r w:rsidRPr="002047ED">
        <w:rPr>
          <w:sz w:val="18"/>
          <w:szCs w:val="18"/>
        </w:rPr>
        <w:t xml:space="preserve"> В соответствии с пунктом 1 статьи 184.1 БК РФ в предоставленном Проекте решения </w:t>
      </w:r>
      <w:r w:rsidR="00003B93" w:rsidRPr="002047ED">
        <w:rPr>
          <w:sz w:val="18"/>
          <w:szCs w:val="18"/>
        </w:rPr>
        <w:t xml:space="preserve">о бюджете </w:t>
      </w:r>
      <w:r w:rsidRPr="002047ED">
        <w:rPr>
          <w:sz w:val="18"/>
          <w:szCs w:val="18"/>
        </w:rPr>
        <w:t xml:space="preserve">Совета </w:t>
      </w:r>
      <w:r w:rsidR="00003B93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предлагается установить следующие основные характеристики бюджета в таблице №1 </w:t>
      </w:r>
    </w:p>
    <w:p w:rsidR="00327231" w:rsidRPr="002047ED" w:rsidRDefault="00E568B4" w:rsidP="00C507E9">
      <w:pPr>
        <w:tabs>
          <w:tab w:val="left" w:pos="567"/>
          <w:tab w:val="left" w:pos="709"/>
          <w:tab w:val="left" w:pos="851"/>
        </w:tabs>
        <w:jc w:val="right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Pr="002047ED">
        <w:rPr>
          <w:b/>
          <w:sz w:val="18"/>
          <w:szCs w:val="18"/>
        </w:rPr>
        <w:t xml:space="preserve"> </w:t>
      </w:r>
      <w:r w:rsidR="00327231" w:rsidRPr="002047ED">
        <w:rPr>
          <w:sz w:val="18"/>
          <w:szCs w:val="18"/>
        </w:rPr>
        <w:t xml:space="preserve">Таблица </w:t>
      </w:r>
      <w:r w:rsidR="00090D97" w:rsidRPr="002047ED">
        <w:rPr>
          <w:sz w:val="18"/>
          <w:szCs w:val="18"/>
        </w:rPr>
        <w:t>1</w:t>
      </w:r>
    </w:p>
    <w:p w:rsidR="0043746A" w:rsidRPr="002047ED" w:rsidRDefault="0043746A" w:rsidP="00816695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right"/>
        <w:rPr>
          <w:sz w:val="18"/>
          <w:szCs w:val="18"/>
        </w:rPr>
      </w:pPr>
      <w:r w:rsidRPr="002047ED">
        <w:rPr>
          <w:sz w:val="18"/>
          <w:szCs w:val="1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701"/>
      </w:tblGrid>
      <w:tr w:rsidR="00090D97" w:rsidRPr="002047ED" w:rsidTr="00090D97">
        <w:trPr>
          <w:trHeight w:val="370"/>
        </w:trPr>
        <w:tc>
          <w:tcPr>
            <w:tcW w:w="3686" w:type="dxa"/>
            <w:vMerge w:val="restart"/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Показатель</w:t>
            </w:r>
          </w:p>
        </w:tc>
        <w:tc>
          <w:tcPr>
            <w:tcW w:w="5670" w:type="dxa"/>
            <w:gridSpan w:val="3"/>
          </w:tcPr>
          <w:p w:rsidR="00090D97" w:rsidRPr="002047ED" w:rsidRDefault="00090D97" w:rsidP="004926D3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Проект решения о бюджете</w:t>
            </w:r>
          </w:p>
        </w:tc>
      </w:tr>
      <w:tr w:rsidR="00090D97" w:rsidRPr="002047ED" w:rsidTr="00090D97">
        <w:tc>
          <w:tcPr>
            <w:tcW w:w="3686" w:type="dxa"/>
            <w:vMerge/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90D97" w:rsidRPr="002047ED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202</w:t>
            </w:r>
            <w:r w:rsidR="00F45B87" w:rsidRPr="002047ED">
              <w:rPr>
                <w:b/>
                <w:sz w:val="18"/>
                <w:szCs w:val="18"/>
              </w:rPr>
              <w:t>5</w:t>
            </w:r>
            <w:r w:rsidRPr="002047ED">
              <w:rPr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985" w:type="dxa"/>
          </w:tcPr>
          <w:p w:rsidR="00090D97" w:rsidRPr="002047ED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202</w:t>
            </w:r>
            <w:r w:rsidR="00F45B87" w:rsidRPr="002047ED">
              <w:rPr>
                <w:b/>
                <w:sz w:val="18"/>
                <w:szCs w:val="18"/>
              </w:rPr>
              <w:t>6</w:t>
            </w:r>
            <w:r w:rsidRPr="002047ED">
              <w:rPr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701" w:type="dxa"/>
          </w:tcPr>
          <w:p w:rsidR="00090D97" w:rsidRPr="002047ED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202</w:t>
            </w:r>
            <w:r w:rsidR="00F45B87" w:rsidRPr="002047ED">
              <w:rPr>
                <w:b/>
                <w:sz w:val="18"/>
                <w:szCs w:val="18"/>
              </w:rPr>
              <w:t>7</w:t>
            </w:r>
            <w:r w:rsidRPr="002047ED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090D97" w:rsidRPr="002047ED" w:rsidTr="00090D97">
        <w:tc>
          <w:tcPr>
            <w:tcW w:w="3686" w:type="dxa"/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Доходы </w:t>
            </w:r>
          </w:p>
        </w:tc>
        <w:tc>
          <w:tcPr>
            <w:tcW w:w="1984" w:type="dxa"/>
          </w:tcPr>
          <w:p w:rsidR="00090D97" w:rsidRPr="002047ED" w:rsidRDefault="008226CA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11 733,0</w:t>
            </w:r>
          </w:p>
        </w:tc>
        <w:tc>
          <w:tcPr>
            <w:tcW w:w="1985" w:type="dxa"/>
          </w:tcPr>
          <w:p w:rsidR="00090D97" w:rsidRPr="002047ED" w:rsidRDefault="008226CA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11 894,0</w:t>
            </w:r>
          </w:p>
        </w:tc>
        <w:tc>
          <w:tcPr>
            <w:tcW w:w="1701" w:type="dxa"/>
          </w:tcPr>
          <w:p w:rsidR="00090D97" w:rsidRPr="002047ED" w:rsidRDefault="008226CA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12 073,0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11 733,0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11 894,0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12 073,0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8226CA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603,7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6 727,0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6 727,0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8226CA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6 727,0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</w:tr>
      <w:tr w:rsidR="00090D97" w:rsidRPr="002047ED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090D97" w:rsidP="006B6104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lastRenderedPageBreak/>
              <w:t xml:space="preserve">Верхний предел </w:t>
            </w:r>
            <w:proofErr w:type="spellStart"/>
            <w:r w:rsidRPr="002047ED">
              <w:rPr>
                <w:sz w:val="18"/>
                <w:szCs w:val="18"/>
              </w:rPr>
              <w:t>муницип</w:t>
            </w:r>
            <w:proofErr w:type="spellEnd"/>
            <w:r w:rsidRPr="002047ED">
              <w:rPr>
                <w:sz w:val="18"/>
                <w:szCs w:val="18"/>
              </w:rPr>
              <w:t xml:space="preserve">. </w:t>
            </w:r>
            <w:r w:rsidR="002C3D93" w:rsidRPr="002047ED">
              <w:rPr>
                <w:sz w:val="18"/>
                <w:szCs w:val="18"/>
              </w:rPr>
              <w:t xml:space="preserve">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2 583,5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2 673,0</w:t>
            </w:r>
          </w:p>
        </w:tc>
      </w:tr>
      <w:tr w:rsidR="00090D97" w:rsidRPr="002047ED" w:rsidTr="00693B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2C3D93" w:rsidP="00B53C15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Предельный объем  </w:t>
            </w:r>
            <w:proofErr w:type="spellStart"/>
            <w:r w:rsidRPr="002047ED">
              <w:rPr>
                <w:sz w:val="18"/>
                <w:szCs w:val="18"/>
              </w:rPr>
              <w:t>муницип</w:t>
            </w:r>
            <w:proofErr w:type="spellEnd"/>
            <w:r w:rsidRPr="002047ED">
              <w:rPr>
                <w:sz w:val="18"/>
                <w:szCs w:val="18"/>
              </w:rPr>
              <w:t xml:space="preserve">. долга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B53C1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B53C1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047ED" w:rsidRDefault="00E05A75" w:rsidP="00693B9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0,0</w:t>
            </w:r>
          </w:p>
        </w:tc>
      </w:tr>
    </w:tbl>
    <w:p w:rsidR="00E568B4" w:rsidRPr="002047ED" w:rsidRDefault="00090D97" w:rsidP="00BD24A4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5439F8" w:rsidRPr="002047ED">
        <w:rPr>
          <w:sz w:val="18"/>
          <w:szCs w:val="18"/>
        </w:rPr>
        <w:t xml:space="preserve">   </w:t>
      </w:r>
      <w:r w:rsidR="00E568B4" w:rsidRPr="002047ED">
        <w:rPr>
          <w:sz w:val="18"/>
          <w:szCs w:val="18"/>
        </w:rPr>
        <w:t xml:space="preserve">Проект бюджета сформирован </w:t>
      </w:r>
      <w:r w:rsidR="007C1A89" w:rsidRPr="002047ED">
        <w:rPr>
          <w:sz w:val="18"/>
          <w:szCs w:val="18"/>
        </w:rPr>
        <w:t xml:space="preserve"> </w:t>
      </w:r>
      <w:r w:rsidR="00E568B4" w:rsidRPr="002047ED">
        <w:rPr>
          <w:sz w:val="18"/>
          <w:szCs w:val="18"/>
        </w:rPr>
        <w:t>по следующим параметрам:</w:t>
      </w:r>
    </w:p>
    <w:p w:rsidR="00E568B4" w:rsidRPr="002047ED" w:rsidRDefault="00E568B4" w:rsidP="00E568B4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Финансовый 202</w:t>
      </w:r>
      <w:r w:rsidR="006F453E" w:rsidRPr="002047ED">
        <w:rPr>
          <w:b/>
          <w:sz w:val="18"/>
          <w:szCs w:val="18"/>
        </w:rPr>
        <w:t>4</w:t>
      </w:r>
      <w:r w:rsidRPr="002047ED">
        <w:rPr>
          <w:b/>
          <w:sz w:val="18"/>
          <w:szCs w:val="18"/>
        </w:rPr>
        <w:t xml:space="preserve"> год</w:t>
      </w:r>
    </w:p>
    <w:p w:rsidR="00D421BD" w:rsidRPr="002047ED" w:rsidRDefault="002D379B" w:rsidP="0040148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По оценки Администрации</w:t>
      </w:r>
      <w:r w:rsidR="00D421BD" w:rsidRPr="002047ED">
        <w:rPr>
          <w:sz w:val="18"/>
          <w:szCs w:val="18"/>
        </w:rPr>
        <w:t>:</w:t>
      </w:r>
    </w:p>
    <w:p w:rsidR="00E568B4" w:rsidRPr="002047ED" w:rsidRDefault="00D421BD" w:rsidP="00E568B4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-</w:t>
      </w:r>
      <w:r w:rsidR="002D379B" w:rsidRPr="002047ED">
        <w:rPr>
          <w:sz w:val="18"/>
          <w:szCs w:val="18"/>
        </w:rPr>
        <w:t xml:space="preserve"> </w:t>
      </w:r>
      <w:r w:rsidR="00BF3436" w:rsidRPr="002047ED">
        <w:rPr>
          <w:sz w:val="18"/>
          <w:szCs w:val="18"/>
        </w:rPr>
        <w:t>ожидаемое п</w:t>
      </w:r>
      <w:r w:rsidR="00E568B4" w:rsidRPr="002047ED">
        <w:rPr>
          <w:sz w:val="18"/>
          <w:szCs w:val="18"/>
        </w:rPr>
        <w:t xml:space="preserve">оступление доходов в бюджет поселения планируется в размере </w:t>
      </w:r>
      <w:r w:rsidR="006F453E" w:rsidRPr="002047ED">
        <w:rPr>
          <w:sz w:val="18"/>
          <w:szCs w:val="18"/>
        </w:rPr>
        <w:t>15</w:t>
      </w:r>
      <w:r w:rsidR="00A52F62" w:rsidRPr="002047ED">
        <w:rPr>
          <w:sz w:val="18"/>
          <w:szCs w:val="18"/>
        </w:rPr>
        <w:t> 563,9</w:t>
      </w:r>
      <w:r w:rsidR="00E568B4" w:rsidRPr="002047ED">
        <w:rPr>
          <w:sz w:val="18"/>
          <w:szCs w:val="18"/>
        </w:rPr>
        <w:t xml:space="preserve"> тыс. рубле.</w:t>
      </w:r>
    </w:p>
    <w:p w:rsidR="00E568B4" w:rsidRPr="002047ED" w:rsidRDefault="00D421BD" w:rsidP="000D7645">
      <w:pPr>
        <w:pStyle w:val="af1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- </w:t>
      </w:r>
      <w:r w:rsidR="0085734A" w:rsidRPr="002047ED">
        <w:rPr>
          <w:sz w:val="18"/>
          <w:szCs w:val="18"/>
        </w:rPr>
        <w:t>о</w:t>
      </w:r>
      <w:r w:rsidR="00BF3436" w:rsidRPr="002047ED">
        <w:rPr>
          <w:sz w:val="18"/>
          <w:szCs w:val="18"/>
        </w:rPr>
        <w:t>жидаемые р</w:t>
      </w:r>
      <w:r w:rsidR="00E568B4" w:rsidRPr="002047ED">
        <w:rPr>
          <w:sz w:val="18"/>
          <w:szCs w:val="18"/>
        </w:rPr>
        <w:t xml:space="preserve">асходы бюджета планируются в размере </w:t>
      </w:r>
      <w:r w:rsidR="006F453E" w:rsidRPr="002047ED">
        <w:rPr>
          <w:sz w:val="18"/>
          <w:szCs w:val="18"/>
        </w:rPr>
        <w:t>16 187,</w:t>
      </w:r>
      <w:r w:rsidR="00A00BC7" w:rsidRPr="002047ED">
        <w:rPr>
          <w:sz w:val="18"/>
          <w:szCs w:val="18"/>
        </w:rPr>
        <w:t>3</w:t>
      </w:r>
      <w:r w:rsidR="00E568B4" w:rsidRPr="002047ED">
        <w:rPr>
          <w:sz w:val="18"/>
          <w:szCs w:val="18"/>
        </w:rPr>
        <w:t xml:space="preserve"> тыс. рублей</w:t>
      </w:r>
    </w:p>
    <w:p w:rsidR="00E568B4" w:rsidRPr="002047ED" w:rsidRDefault="00904A02" w:rsidP="00E46614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- </w:t>
      </w:r>
      <w:r w:rsidR="003C561A" w:rsidRPr="002047ED">
        <w:rPr>
          <w:sz w:val="18"/>
          <w:szCs w:val="18"/>
        </w:rPr>
        <w:t>ожидаемый д</w:t>
      </w:r>
      <w:r w:rsidR="00E568B4" w:rsidRPr="002047ED">
        <w:rPr>
          <w:sz w:val="18"/>
          <w:szCs w:val="18"/>
        </w:rPr>
        <w:t xml:space="preserve">ефицит бюджета </w:t>
      </w:r>
      <w:r w:rsidR="00B111BB" w:rsidRPr="002047ED">
        <w:rPr>
          <w:sz w:val="18"/>
          <w:szCs w:val="18"/>
        </w:rPr>
        <w:t>-</w:t>
      </w:r>
      <w:r w:rsidR="00E568B4" w:rsidRPr="002047ED">
        <w:rPr>
          <w:sz w:val="18"/>
          <w:szCs w:val="18"/>
        </w:rPr>
        <w:t xml:space="preserve"> в размере </w:t>
      </w:r>
      <w:r w:rsidR="002E1C12" w:rsidRPr="002047ED">
        <w:rPr>
          <w:sz w:val="18"/>
          <w:szCs w:val="18"/>
        </w:rPr>
        <w:t>623,</w:t>
      </w:r>
      <w:r w:rsidR="004D6F25" w:rsidRPr="002047ED">
        <w:rPr>
          <w:sz w:val="18"/>
          <w:szCs w:val="18"/>
        </w:rPr>
        <w:t>4</w:t>
      </w:r>
      <w:r w:rsidR="00E568B4" w:rsidRPr="002047ED">
        <w:rPr>
          <w:sz w:val="18"/>
          <w:szCs w:val="18"/>
        </w:rPr>
        <w:t xml:space="preserve"> тыс. рублей.</w:t>
      </w:r>
    </w:p>
    <w:p w:rsidR="00E568B4" w:rsidRPr="002047ED" w:rsidRDefault="00E568B4" w:rsidP="000A0691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Плановый период 202</w:t>
      </w:r>
      <w:r w:rsidR="007F2A6B" w:rsidRPr="002047ED">
        <w:rPr>
          <w:b/>
          <w:sz w:val="18"/>
          <w:szCs w:val="18"/>
        </w:rPr>
        <w:t>5</w:t>
      </w:r>
      <w:r w:rsidRPr="002047ED">
        <w:rPr>
          <w:b/>
          <w:sz w:val="18"/>
          <w:szCs w:val="18"/>
        </w:rPr>
        <w:t xml:space="preserve"> год</w:t>
      </w:r>
    </w:p>
    <w:p w:rsidR="000A0691" w:rsidRPr="002047ED" w:rsidRDefault="00E568B4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Поступление доходов запланировано в размере </w:t>
      </w:r>
      <w:r w:rsidR="009D0642" w:rsidRPr="002047ED">
        <w:rPr>
          <w:sz w:val="18"/>
          <w:szCs w:val="18"/>
        </w:rPr>
        <w:t>11</w:t>
      </w:r>
      <w:r w:rsidR="000A0691" w:rsidRPr="002047ED">
        <w:rPr>
          <w:sz w:val="18"/>
          <w:szCs w:val="18"/>
          <w:lang w:val="en-US"/>
        </w:rPr>
        <w:t> </w:t>
      </w:r>
      <w:r w:rsidR="000A0691" w:rsidRPr="002047ED">
        <w:rPr>
          <w:sz w:val="18"/>
          <w:szCs w:val="18"/>
        </w:rPr>
        <w:t>733,0</w:t>
      </w:r>
      <w:r w:rsidRPr="002047ED">
        <w:rPr>
          <w:sz w:val="18"/>
          <w:szCs w:val="18"/>
        </w:rPr>
        <w:t xml:space="preserve"> тыс. рублей, что меньше </w:t>
      </w:r>
    </w:p>
    <w:p w:rsidR="00E568B4" w:rsidRPr="002047ED" w:rsidRDefault="00E568B4" w:rsidP="00C47E2B">
      <w:pPr>
        <w:pStyle w:val="af1"/>
        <w:tabs>
          <w:tab w:val="left" w:pos="0"/>
          <w:tab w:val="left" w:pos="567"/>
          <w:tab w:val="left" w:pos="709"/>
        </w:tabs>
        <w:ind w:left="0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ожидаемых доходов текущего  </w:t>
      </w:r>
      <w:r w:rsidR="005844C7" w:rsidRPr="002047ED">
        <w:rPr>
          <w:sz w:val="18"/>
          <w:szCs w:val="18"/>
        </w:rPr>
        <w:t xml:space="preserve">финансового </w:t>
      </w:r>
      <w:r w:rsidRPr="002047ED">
        <w:rPr>
          <w:sz w:val="18"/>
          <w:szCs w:val="18"/>
        </w:rPr>
        <w:t xml:space="preserve">года на </w:t>
      </w:r>
      <w:r w:rsidR="009D0642" w:rsidRPr="002047ED">
        <w:rPr>
          <w:sz w:val="18"/>
          <w:szCs w:val="18"/>
        </w:rPr>
        <w:t>3</w:t>
      </w:r>
      <w:r w:rsidR="00760BA3" w:rsidRPr="002047ED">
        <w:rPr>
          <w:sz w:val="18"/>
          <w:szCs w:val="18"/>
        </w:rPr>
        <w:t> 830,9</w:t>
      </w:r>
      <w:r w:rsidRPr="002047ED">
        <w:rPr>
          <w:sz w:val="18"/>
          <w:szCs w:val="18"/>
        </w:rPr>
        <w:t xml:space="preserve"> тыс. рублей или </w:t>
      </w:r>
      <w:r w:rsidR="00C33FAB" w:rsidRPr="002047ED">
        <w:rPr>
          <w:sz w:val="18"/>
          <w:szCs w:val="18"/>
        </w:rPr>
        <w:t>24,6</w:t>
      </w:r>
      <w:r w:rsidRPr="002047ED">
        <w:rPr>
          <w:sz w:val="18"/>
          <w:szCs w:val="18"/>
        </w:rPr>
        <w:t>%.</w:t>
      </w:r>
    </w:p>
    <w:p w:rsidR="00E568B4" w:rsidRPr="002047ED" w:rsidRDefault="00E568B4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Расходы планируются в объеме </w:t>
      </w:r>
      <w:r w:rsidR="004152E6" w:rsidRPr="002047ED">
        <w:rPr>
          <w:sz w:val="18"/>
          <w:szCs w:val="18"/>
        </w:rPr>
        <w:t>11 733,0</w:t>
      </w:r>
      <w:r w:rsidRPr="002047ED">
        <w:rPr>
          <w:sz w:val="18"/>
          <w:szCs w:val="18"/>
        </w:rPr>
        <w:t xml:space="preserve"> тыс. рублей, что меньше ожидаемых расходов текущего </w:t>
      </w:r>
      <w:r w:rsidR="002E769F" w:rsidRPr="002047ED">
        <w:rPr>
          <w:sz w:val="18"/>
          <w:szCs w:val="18"/>
        </w:rPr>
        <w:t xml:space="preserve">финансового </w:t>
      </w:r>
      <w:r w:rsidRPr="002047ED">
        <w:rPr>
          <w:sz w:val="18"/>
          <w:szCs w:val="18"/>
        </w:rPr>
        <w:t xml:space="preserve">года на </w:t>
      </w:r>
      <w:r w:rsidR="00BC5B91" w:rsidRPr="002047ED">
        <w:rPr>
          <w:sz w:val="18"/>
          <w:szCs w:val="18"/>
        </w:rPr>
        <w:t>4</w:t>
      </w:r>
      <w:r w:rsidR="004152E6" w:rsidRPr="002047ED">
        <w:rPr>
          <w:sz w:val="18"/>
          <w:szCs w:val="18"/>
        </w:rPr>
        <w:t> 454,</w:t>
      </w:r>
      <w:r w:rsidR="005C0A51" w:rsidRPr="002047ED">
        <w:rPr>
          <w:sz w:val="18"/>
          <w:szCs w:val="18"/>
        </w:rPr>
        <w:t>3</w:t>
      </w:r>
      <w:r w:rsidR="006F03C1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тыс. рублей или </w:t>
      </w:r>
      <w:r w:rsidR="006F03C1" w:rsidRPr="002047ED">
        <w:rPr>
          <w:sz w:val="18"/>
          <w:szCs w:val="18"/>
        </w:rPr>
        <w:t xml:space="preserve"> </w:t>
      </w:r>
      <w:r w:rsidR="004152E6" w:rsidRPr="002047ED">
        <w:rPr>
          <w:sz w:val="18"/>
          <w:szCs w:val="18"/>
        </w:rPr>
        <w:t>27,5%</w:t>
      </w:r>
      <w:r w:rsidRPr="002047ED">
        <w:rPr>
          <w:sz w:val="18"/>
          <w:szCs w:val="18"/>
        </w:rPr>
        <w:t>.</w:t>
      </w:r>
    </w:p>
    <w:p w:rsidR="00D24B5E" w:rsidRPr="002047ED" w:rsidRDefault="00D55384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Предлагаемые к утверждению Проекта решения о бюджете </w:t>
      </w:r>
      <w:r w:rsidR="00640451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показатели </w:t>
      </w:r>
      <w:r w:rsidR="00D9151B" w:rsidRPr="002047ED">
        <w:rPr>
          <w:sz w:val="18"/>
          <w:szCs w:val="18"/>
        </w:rPr>
        <w:t>доходов и расходов на 202</w:t>
      </w:r>
      <w:r w:rsidR="00640451" w:rsidRPr="002047ED">
        <w:rPr>
          <w:sz w:val="18"/>
          <w:szCs w:val="18"/>
        </w:rPr>
        <w:t>5</w:t>
      </w:r>
      <w:r w:rsidR="00D9151B" w:rsidRPr="002047ED">
        <w:rPr>
          <w:sz w:val="18"/>
          <w:szCs w:val="18"/>
        </w:rPr>
        <w:t xml:space="preserve"> и на плановый период 202</w:t>
      </w:r>
      <w:r w:rsidR="00640451" w:rsidRPr="002047ED">
        <w:rPr>
          <w:sz w:val="18"/>
          <w:szCs w:val="18"/>
        </w:rPr>
        <w:t>6</w:t>
      </w:r>
      <w:r w:rsidR="00D9151B" w:rsidRPr="002047ED">
        <w:rPr>
          <w:sz w:val="18"/>
          <w:szCs w:val="18"/>
        </w:rPr>
        <w:t xml:space="preserve"> и 202</w:t>
      </w:r>
      <w:r w:rsidR="00640451" w:rsidRPr="002047ED">
        <w:rPr>
          <w:sz w:val="18"/>
          <w:szCs w:val="18"/>
        </w:rPr>
        <w:t>7</w:t>
      </w:r>
      <w:r w:rsidR="00D9151B" w:rsidRPr="002047ED">
        <w:rPr>
          <w:sz w:val="18"/>
          <w:szCs w:val="18"/>
        </w:rPr>
        <w:t xml:space="preserve"> годов не нарушают принцип сбалансированности бюджета, отраженный в статье 33 БК РФ.</w:t>
      </w:r>
    </w:p>
    <w:p w:rsidR="00D9151B" w:rsidRPr="002047ED" w:rsidRDefault="00EC042F" w:rsidP="00C47E2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Объем резервных фондов предлагаемый к утверждению Проектом бюджета, не превышает ограничений, установленных пунктом 3 статьи 81 БК РФ (не более 3,0%) и составляет в 202</w:t>
      </w:r>
      <w:r w:rsidR="00BF0053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году – </w:t>
      </w:r>
      <w:r w:rsidR="00D24B5E" w:rsidRPr="002047ED">
        <w:rPr>
          <w:sz w:val="18"/>
          <w:szCs w:val="18"/>
        </w:rPr>
        <w:t>0,4</w:t>
      </w:r>
      <w:r w:rsidRPr="002047ED">
        <w:rPr>
          <w:sz w:val="18"/>
          <w:szCs w:val="18"/>
        </w:rPr>
        <w:t>%, в 202</w:t>
      </w:r>
      <w:r w:rsidR="00BF0053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году – </w:t>
      </w:r>
      <w:r w:rsidR="00BF0053" w:rsidRPr="002047ED">
        <w:rPr>
          <w:sz w:val="18"/>
          <w:szCs w:val="18"/>
        </w:rPr>
        <w:t>0,4%, в 2027</w:t>
      </w:r>
      <w:r w:rsidRPr="002047ED">
        <w:rPr>
          <w:sz w:val="18"/>
          <w:szCs w:val="18"/>
        </w:rPr>
        <w:t xml:space="preserve"> году – 0,</w:t>
      </w:r>
      <w:r w:rsidR="00BF0053" w:rsidRPr="002047ED">
        <w:rPr>
          <w:sz w:val="18"/>
          <w:szCs w:val="18"/>
        </w:rPr>
        <w:t>4</w:t>
      </w:r>
      <w:r w:rsidRPr="002047ED">
        <w:rPr>
          <w:sz w:val="18"/>
          <w:szCs w:val="18"/>
        </w:rPr>
        <w:t>%.</w:t>
      </w:r>
    </w:p>
    <w:p w:rsidR="00D55384" w:rsidRPr="002047ED" w:rsidRDefault="00AC293F" w:rsidP="00C47E2B">
      <w:pPr>
        <w:pStyle w:val="af1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>Объем условно утвержденных расходов на первый и второй годы планового периода сформирован в соответствии с требованиями пункта 3 статьи 184.1 БК РФ (в 202</w:t>
      </w:r>
      <w:r w:rsidR="009D05E8" w:rsidRPr="002047ED">
        <w:rPr>
          <w:sz w:val="18"/>
          <w:szCs w:val="18"/>
        </w:rPr>
        <w:t>6</w:t>
      </w:r>
      <w:r w:rsidRPr="002047ED">
        <w:rPr>
          <w:sz w:val="18"/>
          <w:szCs w:val="18"/>
        </w:rPr>
        <w:t xml:space="preserve"> году – не менее 2,5%, в 202</w:t>
      </w:r>
      <w:r w:rsidR="000A0D04" w:rsidRPr="002047ED">
        <w:rPr>
          <w:sz w:val="18"/>
          <w:szCs w:val="18"/>
        </w:rPr>
        <w:t>7</w:t>
      </w:r>
      <w:r w:rsidRPr="002047ED">
        <w:rPr>
          <w:sz w:val="18"/>
          <w:szCs w:val="18"/>
        </w:rPr>
        <w:t xml:space="preserve"> году – не менее 5%) и составля</w:t>
      </w:r>
      <w:r w:rsidR="008A7590" w:rsidRPr="002047ED">
        <w:rPr>
          <w:sz w:val="18"/>
          <w:szCs w:val="18"/>
        </w:rPr>
        <w:t xml:space="preserve">ют </w:t>
      </w:r>
      <w:r w:rsidRPr="002047ED">
        <w:rPr>
          <w:sz w:val="18"/>
          <w:szCs w:val="18"/>
        </w:rPr>
        <w:t xml:space="preserve">от общего объема расходов в размере </w:t>
      </w:r>
      <w:r w:rsidR="00D24B5E" w:rsidRPr="002047ED">
        <w:rPr>
          <w:sz w:val="18"/>
          <w:szCs w:val="18"/>
        </w:rPr>
        <w:t>297,4</w:t>
      </w:r>
      <w:r w:rsidRPr="002047ED">
        <w:rPr>
          <w:sz w:val="18"/>
          <w:szCs w:val="18"/>
        </w:rPr>
        <w:t xml:space="preserve"> тыс. рублей и </w:t>
      </w:r>
      <w:r w:rsidR="00D24B5E" w:rsidRPr="002047ED">
        <w:rPr>
          <w:sz w:val="18"/>
          <w:szCs w:val="18"/>
        </w:rPr>
        <w:t>603,7</w:t>
      </w:r>
      <w:r w:rsidRPr="002047ED">
        <w:rPr>
          <w:sz w:val="18"/>
          <w:szCs w:val="18"/>
        </w:rPr>
        <w:t xml:space="preserve"> тыс. рублей соответственно.</w:t>
      </w:r>
    </w:p>
    <w:p w:rsidR="00D55384" w:rsidRPr="002047ED" w:rsidRDefault="00EF0C8B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t xml:space="preserve">Верхний предел муниципального долга в Проекте </w:t>
      </w:r>
      <w:r w:rsidR="000D7C0A" w:rsidRPr="002047ED">
        <w:rPr>
          <w:sz w:val="18"/>
          <w:szCs w:val="18"/>
        </w:rPr>
        <w:t xml:space="preserve">решения о </w:t>
      </w:r>
      <w:r w:rsidRPr="002047ED">
        <w:rPr>
          <w:sz w:val="18"/>
          <w:szCs w:val="18"/>
        </w:rPr>
        <w:t>бюджет</w:t>
      </w:r>
      <w:r w:rsidR="000D7C0A" w:rsidRPr="002047ED">
        <w:rPr>
          <w:sz w:val="18"/>
          <w:szCs w:val="18"/>
        </w:rPr>
        <w:t>е</w:t>
      </w:r>
      <w:r w:rsidRPr="002047ED">
        <w:rPr>
          <w:sz w:val="18"/>
          <w:szCs w:val="18"/>
        </w:rPr>
        <w:t xml:space="preserve"> не превышает ограничений, установленных статьей 107 БК РФ, согласно которой объем </w:t>
      </w:r>
      <w:proofErr w:type="spellStart"/>
      <w:r w:rsidRPr="002047ED">
        <w:rPr>
          <w:sz w:val="18"/>
          <w:szCs w:val="18"/>
        </w:rPr>
        <w:t>муниицпального</w:t>
      </w:r>
      <w:proofErr w:type="spellEnd"/>
      <w:r w:rsidRPr="002047ED">
        <w:rPr>
          <w:sz w:val="18"/>
          <w:szCs w:val="18"/>
        </w:rPr>
        <w:t xml:space="preserve"> долга не должен превышать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proofErr w:type="gramEnd"/>
    </w:p>
    <w:p w:rsidR="0018221C" w:rsidRPr="002047ED" w:rsidRDefault="00E568B4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В целях оценки устойчивости бюджета муниципального образования проведен анализ основных параметров бюджета </w:t>
      </w:r>
      <w:r w:rsidR="00511CDD" w:rsidRPr="002047ED">
        <w:rPr>
          <w:sz w:val="18"/>
          <w:szCs w:val="18"/>
        </w:rPr>
        <w:t>Красноярского</w:t>
      </w:r>
      <w:r w:rsidRPr="002047ED">
        <w:rPr>
          <w:sz w:val="18"/>
          <w:szCs w:val="18"/>
        </w:rPr>
        <w:t xml:space="preserve"> сельского поселения на 202</w:t>
      </w:r>
      <w:r w:rsidR="00511CDD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>-202</w:t>
      </w:r>
      <w:r w:rsidR="00511CDD" w:rsidRPr="002047ED">
        <w:rPr>
          <w:sz w:val="18"/>
          <w:szCs w:val="18"/>
        </w:rPr>
        <w:t>7</w:t>
      </w:r>
      <w:r w:rsidR="001C5DA5" w:rsidRPr="002047ED">
        <w:rPr>
          <w:sz w:val="18"/>
          <w:szCs w:val="18"/>
        </w:rPr>
        <w:t xml:space="preserve"> годы</w:t>
      </w:r>
      <w:r w:rsidR="00BC0396" w:rsidRPr="002047ED">
        <w:rPr>
          <w:sz w:val="18"/>
          <w:szCs w:val="18"/>
        </w:rPr>
        <w:t>,</w:t>
      </w:r>
      <w:r w:rsidR="001C5DA5" w:rsidRPr="002047ED">
        <w:rPr>
          <w:sz w:val="18"/>
          <w:szCs w:val="18"/>
        </w:rPr>
        <w:t xml:space="preserve"> </w:t>
      </w:r>
      <w:r w:rsidR="00733D70" w:rsidRPr="002047ED">
        <w:rPr>
          <w:sz w:val="18"/>
          <w:szCs w:val="18"/>
        </w:rPr>
        <w:t xml:space="preserve">который </w:t>
      </w:r>
      <w:r w:rsidR="0018221C" w:rsidRPr="002047ED">
        <w:rPr>
          <w:sz w:val="18"/>
          <w:szCs w:val="18"/>
        </w:rPr>
        <w:t xml:space="preserve">показал, что Проектом решения  </w:t>
      </w:r>
      <w:r w:rsidR="00032F3B" w:rsidRPr="002047ED">
        <w:rPr>
          <w:sz w:val="18"/>
          <w:szCs w:val="18"/>
        </w:rPr>
        <w:t xml:space="preserve">о бюджете </w:t>
      </w:r>
      <w:r w:rsidR="0018221C" w:rsidRPr="002047ED">
        <w:rPr>
          <w:sz w:val="18"/>
          <w:szCs w:val="18"/>
        </w:rPr>
        <w:t xml:space="preserve">запланировано снижение темпа </w:t>
      </w:r>
      <w:proofErr w:type="gramStart"/>
      <w:r w:rsidR="0018221C" w:rsidRPr="002047ED">
        <w:rPr>
          <w:sz w:val="18"/>
          <w:szCs w:val="18"/>
        </w:rPr>
        <w:t>роста</w:t>
      </w:r>
      <w:proofErr w:type="gramEnd"/>
      <w:r w:rsidR="0018221C" w:rsidRPr="002047ED">
        <w:rPr>
          <w:sz w:val="18"/>
          <w:szCs w:val="18"/>
        </w:rPr>
        <w:t xml:space="preserve"> как доходной части бюджета, так и расходной в сравнении с </w:t>
      </w:r>
      <w:r w:rsidR="003E6F85" w:rsidRPr="002047ED">
        <w:rPr>
          <w:sz w:val="18"/>
          <w:szCs w:val="18"/>
        </w:rPr>
        <w:t>оценкой ожидаемыми</w:t>
      </w:r>
      <w:r w:rsidR="0018221C" w:rsidRPr="002047ED">
        <w:rPr>
          <w:sz w:val="18"/>
          <w:szCs w:val="18"/>
        </w:rPr>
        <w:t xml:space="preserve"> бюджетными назначениями текущего финансового года.</w:t>
      </w:r>
    </w:p>
    <w:p w:rsidR="0043746A" w:rsidRPr="002047ED" w:rsidRDefault="00421475" w:rsidP="00DB07FC">
      <w:pPr>
        <w:tabs>
          <w:tab w:val="left" w:pos="567"/>
          <w:tab w:val="left" w:pos="709"/>
          <w:tab w:val="left" w:pos="993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3</w:t>
      </w:r>
      <w:r w:rsidR="00176388" w:rsidRPr="002047ED">
        <w:rPr>
          <w:b/>
          <w:sz w:val="18"/>
          <w:szCs w:val="18"/>
        </w:rPr>
        <w:t>.</w:t>
      </w:r>
      <w:r w:rsidR="0043746A" w:rsidRPr="002047ED">
        <w:rPr>
          <w:b/>
          <w:sz w:val="18"/>
          <w:szCs w:val="18"/>
        </w:rPr>
        <w:t xml:space="preserve">Оценка доходов бюджета </w:t>
      </w:r>
      <w:r w:rsidR="00442BCF" w:rsidRPr="002047ED">
        <w:rPr>
          <w:b/>
          <w:sz w:val="18"/>
          <w:szCs w:val="18"/>
        </w:rPr>
        <w:t>Красноярского</w:t>
      </w:r>
      <w:r w:rsidR="0043746A" w:rsidRPr="002047ED">
        <w:rPr>
          <w:b/>
          <w:sz w:val="18"/>
          <w:szCs w:val="18"/>
        </w:rPr>
        <w:t xml:space="preserve"> сельского поселения</w:t>
      </w:r>
    </w:p>
    <w:p w:rsidR="0043746A" w:rsidRPr="002047ED" w:rsidRDefault="0043746A" w:rsidP="007E5F43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</w:t>
      </w:r>
      <w:r w:rsidR="00760A7E" w:rsidRPr="002047ED">
        <w:rPr>
          <w:b/>
          <w:sz w:val="18"/>
          <w:szCs w:val="18"/>
        </w:rPr>
        <w:t xml:space="preserve"> </w:t>
      </w:r>
      <w:r w:rsidRPr="002047ED">
        <w:rPr>
          <w:sz w:val="18"/>
          <w:szCs w:val="18"/>
        </w:rPr>
        <w:t>При формировании</w:t>
      </w:r>
      <w:r w:rsidR="0003792D" w:rsidRPr="002047ED">
        <w:rPr>
          <w:sz w:val="18"/>
          <w:szCs w:val="18"/>
        </w:rPr>
        <w:t xml:space="preserve"> доходной части </w:t>
      </w:r>
      <w:r w:rsidRPr="002047ED">
        <w:rPr>
          <w:sz w:val="18"/>
          <w:szCs w:val="18"/>
        </w:rPr>
        <w:t xml:space="preserve">Проекта бюджета </w:t>
      </w:r>
      <w:r w:rsidR="0086527E" w:rsidRPr="002047ED">
        <w:rPr>
          <w:sz w:val="18"/>
          <w:szCs w:val="18"/>
        </w:rPr>
        <w:t>у</w:t>
      </w:r>
      <w:r w:rsidRPr="002047ED">
        <w:rPr>
          <w:sz w:val="18"/>
          <w:szCs w:val="18"/>
        </w:rPr>
        <w:t>читыва</w:t>
      </w:r>
      <w:r w:rsidR="0086527E" w:rsidRPr="002047ED">
        <w:rPr>
          <w:sz w:val="18"/>
          <w:szCs w:val="18"/>
        </w:rPr>
        <w:t>лось</w:t>
      </w:r>
      <w:r w:rsidRPr="002047ED">
        <w:rPr>
          <w:sz w:val="18"/>
          <w:szCs w:val="18"/>
        </w:rPr>
        <w:t xml:space="preserve"> налоговое законодательство, действующее на момент составления Проекта бюджета, а также одобренные основные направления налоговой политики, предусматривающие внесение изменений и дополнений  в законодательство о налогах и сборах, вступающих в действие с 202</w:t>
      </w:r>
      <w:r w:rsidR="007E5F43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года.</w:t>
      </w:r>
    </w:p>
    <w:p w:rsidR="00635155" w:rsidRPr="002047ED" w:rsidRDefault="005342CD" w:rsidP="005342CD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          </w:t>
      </w:r>
      <w:r w:rsidR="00760A7E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>Доходы, отраженные в Проекте</w:t>
      </w:r>
      <w:r w:rsidR="0007028B" w:rsidRPr="002047ED">
        <w:rPr>
          <w:sz w:val="18"/>
          <w:szCs w:val="18"/>
        </w:rPr>
        <w:t xml:space="preserve"> бюджета</w:t>
      </w:r>
      <w:r w:rsidR="0043746A" w:rsidRPr="002047ED">
        <w:rPr>
          <w:sz w:val="18"/>
          <w:szCs w:val="18"/>
        </w:rPr>
        <w:t>, отнесены к группам, подгруппам, статьям и подстатьям (кодам) классификации доходов бюджетов Российской Федерации по видам доходов  с соблюдением положений статей 20</w:t>
      </w:r>
      <w:r w:rsidR="00B04A66" w:rsidRPr="002047ED">
        <w:rPr>
          <w:sz w:val="18"/>
          <w:szCs w:val="18"/>
        </w:rPr>
        <w:t>;</w:t>
      </w:r>
      <w:r w:rsidR="0043746A" w:rsidRPr="002047ED">
        <w:rPr>
          <w:sz w:val="18"/>
          <w:szCs w:val="18"/>
        </w:rPr>
        <w:t>41</w:t>
      </w:r>
      <w:r w:rsidR="00B04A66" w:rsidRPr="002047ED">
        <w:rPr>
          <w:sz w:val="18"/>
          <w:szCs w:val="18"/>
        </w:rPr>
        <w:t>;</w:t>
      </w:r>
      <w:r w:rsidR="0043746A" w:rsidRPr="002047ED">
        <w:rPr>
          <w:sz w:val="18"/>
          <w:szCs w:val="18"/>
        </w:rPr>
        <w:t xml:space="preserve">42 БК РФ. </w:t>
      </w:r>
    </w:p>
    <w:p w:rsidR="0043746A" w:rsidRPr="002047ED" w:rsidRDefault="0043746A" w:rsidP="00DE1222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EB36E0" w:rsidRPr="002047ED">
        <w:rPr>
          <w:sz w:val="18"/>
          <w:szCs w:val="18"/>
        </w:rPr>
        <w:t xml:space="preserve"> </w:t>
      </w:r>
      <w:r w:rsidR="00BC0396" w:rsidRPr="002047ED">
        <w:rPr>
          <w:sz w:val="18"/>
          <w:szCs w:val="18"/>
        </w:rPr>
        <w:t xml:space="preserve">В соответствии с требования стати 184.1 БК РФ Проектом бюджета предусмотрено утверждение </w:t>
      </w:r>
      <w:proofErr w:type="gramStart"/>
      <w:r w:rsidR="00BC0396" w:rsidRPr="002047ED">
        <w:rPr>
          <w:sz w:val="18"/>
          <w:szCs w:val="18"/>
        </w:rPr>
        <w:t>перечня главных администраторов доходов бюджета муниципального образования</w:t>
      </w:r>
      <w:proofErr w:type="gramEnd"/>
      <w:r w:rsidR="00BC0396" w:rsidRPr="002047ED">
        <w:rPr>
          <w:sz w:val="18"/>
          <w:szCs w:val="18"/>
        </w:rPr>
        <w:t>.</w:t>
      </w:r>
    </w:p>
    <w:p w:rsidR="0043746A" w:rsidRPr="002047ED" w:rsidRDefault="00FC60D0" w:rsidP="00DE1222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 xml:space="preserve">       </w:t>
      </w:r>
      <w:r w:rsidR="00760A7E" w:rsidRPr="002047ED">
        <w:rPr>
          <w:sz w:val="18"/>
          <w:szCs w:val="18"/>
        </w:rPr>
        <w:t xml:space="preserve">  </w:t>
      </w:r>
      <w:r w:rsidR="00D42A59" w:rsidRPr="002047ED">
        <w:rPr>
          <w:sz w:val="18"/>
          <w:szCs w:val="18"/>
        </w:rPr>
        <w:t xml:space="preserve"> </w:t>
      </w:r>
      <w:proofErr w:type="gramStart"/>
      <w:r w:rsidR="00BC0396" w:rsidRPr="002047ED">
        <w:rPr>
          <w:sz w:val="18"/>
          <w:szCs w:val="18"/>
        </w:rPr>
        <w:t>В соответствии с требованиями статей 62;61.5 БК РФ и Единых нормативов, установленных законами Томской области от 30.12.2014 №197-ОЗ  «Об установлении единых нормативов отчислений в бюджеты сельских поселений Томской области от отдельных федеральных налогов» (принят постановлением Законодательной Думы Томской области от 23.12.2014 №2425) (с учетом изменений и дополнений), (далее – Закон №197-ОЗ), доходы бюджета поселения будут формироваться за счет:</w:t>
      </w:r>
      <w:proofErr w:type="gramEnd"/>
    </w:p>
    <w:p w:rsidR="0043746A" w:rsidRPr="002047ED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 налог на доходы физических лиц – в соответствии с нормами, установленными законодательством в размере 10 процентов;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 налог на имущество физических лиц, взимаемых по ставкам, применяемым к объектам налогообложения, расположенных в    границах поселения, в размере 100</w:t>
      </w:r>
      <w:r w:rsidR="00DE1222" w:rsidRPr="002047ED">
        <w:rPr>
          <w:sz w:val="18"/>
          <w:szCs w:val="18"/>
        </w:rPr>
        <w:t>%</w:t>
      </w:r>
      <w:r w:rsidRPr="002047ED">
        <w:rPr>
          <w:sz w:val="18"/>
          <w:szCs w:val="18"/>
        </w:rPr>
        <w:t>;</w:t>
      </w:r>
    </w:p>
    <w:p w:rsidR="0043746A" w:rsidRPr="002047ED" w:rsidRDefault="0043746A" w:rsidP="00B0448F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 земельный налог в размере 100 процентов;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>-</w:t>
      </w:r>
      <w:r w:rsidR="000404DA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>безвозмездные поступления от других бюджетов бюджетной системы Российской Федерации.</w:t>
      </w:r>
    </w:p>
    <w:p w:rsidR="0043746A" w:rsidRPr="002047ED" w:rsidRDefault="00760A7E" w:rsidP="00765C10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5A665F" w:rsidRPr="002047ED">
        <w:rPr>
          <w:sz w:val="18"/>
          <w:szCs w:val="18"/>
        </w:rPr>
        <w:t xml:space="preserve">  </w:t>
      </w:r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Прогноз поступлений собственных доходов в бюджет поселения по основным источникам  доходов 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right"/>
        <w:rPr>
          <w:sz w:val="18"/>
          <w:szCs w:val="18"/>
        </w:rPr>
      </w:pPr>
      <w:r w:rsidRPr="002047ED">
        <w:rPr>
          <w:sz w:val="18"/>
          <w:szCs w:val="18"/>
        </w:rPr>
        <w:t>Таблица 2</w:t>
      </w:r>
    </w:p>
    <w:p w:rsidR="0043746A" w:rsidRPr="002047ED" w:rsidRDefault="0043746A" w:rsidP="0043746A">
      <w:pPr>
        <w:tabs>
          <w:tab w:val="left" w:pos="567"/>
          <w:tab w:val="left" w:pos="709"/>
        </w:tabs>
        <w:jc w:val="right"/>
        <w:rPr>
          <w:sz w:val="18"/>
          <w:szCs w:val="18"/>
        </w:rPr>
      </w:pPr>
      <w:r w:rsidRPr="002047ED">
        <w:rPr>
          <w:sz w:val="18"/>
          <w:szCs w:val="1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134"/>
        <w:gridCol w:w="1134"/>
        <w:gridCol w:w="1134"/>
        <w:gridCol w:w="1559"/>
      </w:tblGrid>
      <w:tr w:rsidR="00F954BC" w:rsidRPr="002047ED" w:rsidTr="007C2FA3">
        <w:trPr>
          <w:trHeight w:val="286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C36D8D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(оценка исполнения)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F954BC" w:rsidRPr="002047ED" w:rsidRDefault="00F4430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Проект бюджета</w:t>
            </w:r>
          </w:p>
        </w:tc>
        <w:tc>
          <w:tcPr>
            <w:tcW w:w="1559" w:type="dxa"/>
            <w:vMerge w:val="restart"/>
          </w:tcPr>
          <w:p w:rsidR="00F954BC" w:rsidRPr="002047ED" w:rsidRDefault="00252216" w:rsidP="00066983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Доходы на 202</w:t>
            </w:r>
            <w:r w:rsidR="00066983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 к оценке 202</w:t>
            </w:r>
            <w:r w:rsidR="00066983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года</w:t>
            </w:r>
          </w:p>
        </w:tc>
      </w:tr>
      <w:tr w:rsidR="00F954BC" w:rsidRPr="002047ED" w:rsidTr="007C2FA3">
        <w:tc>
          <w:tcPr>
            <w:tcW w:w="2977" w:type="dxa"/>
            <w:vMerge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54BC" w:rsidRPr="002047ED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826428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954BC" w:rsidRPr="002047ED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826428" w:rsidRPr="002047ED">
              <w:rPr>
                <w:sz w:val="18"/>
                <w:szCs w:val="18"/>
              </w:rPr>
              <w:t>6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954BC" w:rsidRPr="002047ED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826428" w:rsidRPr="002047ED">
              <w:rPr>
                <w:sz w:val="18"/>
                <w:szCs w:val="18"/>
              </w:rPr>
              <w:t>7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954BC" w:rsidRPr="002047ED" w:rsidRDefault="00F954BC" w:rsidP="009502D9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</w:tr>
      <w:tr w:rsidR="00F954BC" w:rsidRPr="002047ED" w:rsidTr="007C2FA3">
        <w:trPr>
          <w:trHeight w:val="126"/>
        </w:trPr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Налог на доходы физ. лиц</w:t>
            </w:r>
          </w:p>
        </w:tc>
        <w:tc>
          <w:tcPr>
            <w:tcW w:w="1418" w:type="dxa"/>
          </w:tcPr>
          <w:p w:rsidR="00F954BC" w:rsidRPr="002047ED" w:rsidRDefault="009C0EEE" w:rsidP="00031554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2 122,0</w:t>
            </w:r>
          </w:p>
        </w:tc>
        <w:tc>
          <w:tcPr>
            <w:tcW w:w="1134" w:type="dxa"/>
          </w:tcPr>
          <w:p w:rsidR="00F954BC" w:rsidRPr="002047ED" w:rsidRDefault="00FB6A34" w:rsidP="00171B91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</w:t>
            </w:r>
            <w:r w:rsidR="00171B91" w:rsidRPr="002047ED">
              <w:rPr>
                <w:sz w:val="18"/>
                <w:szCs w:val="18"/>
              </w:rPr>
              <w:t>1</w:t>
            </w:r>
            <w:r w:rsidRPr="002047ED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2 207,0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2 272,0</w:t>
            </w:r>
          </w:p>
        </w:tc>
        <w:tc>
          <w:tcPr>
            <w:tcW w:w="1559" w:type="dxa"/>
          </w:tcPr>
          <w:p w:rsidR="00F954BC" w:rsidRPr="002047ED" w:rsidRDefault="005316F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100,9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Акцизы</w:t>
            </w:r>
          </w:p>
        </w:tc>
        <w:tc>
          <w:tcPr>
            <w:tcW w:w="1418" w:type="dxa"/>
          </w:tcPr>
          <w:p w:rsidR="00F954BC" w:rsidRPr="002047ED" w:rsidRDefault="009C0EE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2 280,0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2 279,0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2 368,0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2 476,0</w:t>
            </w:r>
          </w:p>
        </w:tc>
        <w:tc>
          <w:tcPr>
            <w:tcW w:w="1559" w:type="dxa"/>
          </w:tcPr>
          <w:p w:rsidR="00F954BC" w:rsidRPr="002047ED" w:rsidRDefault="00BC039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100,0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Налог на имущество физ. лиц</w:t>
            </w:r>
          </w:p>
        </w:tc>
        <w:tc>
          <w:tcPr>
            <w:tcW w:w="1418" w:type="dxa"/>
          </w:tcPr>
          <w:p w:rsidR="00F954BC" w:rsidRPr="002047ED" w:rsidRDefault="009C0EE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185,0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193,0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197,0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201,0</w:t>
            </w:r>
          </w:p>
        </w:tc>
        <w:tc>
          <w:tcPr>
            <w:tcW w:w="1559" w:type="dxa"/>
          </w:tcPr>
          <w:p w:rsidR="00F954BC" w:rsidRPr="002047ED" w:rsidRDefault="005316F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104,3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</w:tcPr>
          <w:p w:rsidR="00F954BC" w:rsidRPr="002047ED" w:rsidRDefault="009C0EE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168,0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207,0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209,0</w:t>
            </w:r>
          </w:p>
        </w:tc>
        <w:tc>
          <w:tcPr>
            <w:tcW w:w="1134" w:type="dxa"/>
          </w:tcPr>
          <w:p w:rsidR="00F954BC" w:rsidRPr="002047ED" w:rsidRDefault="00FB6A34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211,0</w:t>
            </w:r>
          </w:p>
        </w:tc>
        <w:tc>
          <w:tcPr>
            <w:tcW w:w="1559" w:type="dxa"/>
          </w:tcPr>
          <w:p w:rsidR="00F954BC" w:rsidRPr="002047ED" w:rsidRDefault="005316F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123,2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271C56" w:rsidP="00271C56">
            <w:pPr>
              <w:tabs>
                <w:tab w:val="left" w:pos="0"/>
                <w:tab w:val="left" w:pos="34"/>
                <w:tab w:val="left" w:pos="567"/>
                <w:tab w:val="left" w:pos="709"/>
                <w:tab w:val="center" w:pos="1380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ab/>
            </w:r>
            <w:r w:rsidR="00F954BC" w:rsidRPr="002047ED">
              <w:rPr>
                <w:sz w:val="18"/>
                <w:szCs w:val="18"/>
              </w:rPr>
              <w:t xml:space="preserve">Доходы от </w:t>
            </w:r>
            <w:proofErr w:type="spellStart"/>
            <w:r w:rsidR="009C0EEE" w:rsidRPr="002047ED">
              <w:rPr>
                <w:sz w:val="18"/>
                <w:szCs w:val="18"/>
              </w:rPr>
              <w:t>испол</w:t>
            </w:r>
            <w:proofErr w:type="spellEnd"/>
            <w:r w:rsidR="009C0EEE" w:rsidRPr="002047ED">
              <w:rPr>
                <w:sz w:val="18"/>
                <w:szCs w:val="18"/>
              </w:rPr>
              <w:t>. имущества</w:t>
            </w:r>
          </w:p>
        </w:tc>
        <w:tc>
          <w:tcPr>
            <w:tcW w:w="1418" w:type="dxa"/>
          </w:tcPr>
          <w:p w:rsidR="00F954BC" w:rsidRPr="002047ED" w:rsidRDefault="000721C5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243,0</w:t>
            </w:r>
          </w:p>
        </w:tc>
        <w:tc>
          <w:tcPr>
            <w:tcW w:w="1134" w:type="dxa"/>
          </w:tcPr>
          <w:p w:rsidR="00F954BC" w:rsidRPr="002047ED" w:rsidRDefault="00FB6A34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186,0</w:t>
            </w:r>
          </w:p>
        </w:tc>
        <w:tc>
          <w:tcPr>
            <w:tcW w:w="1134" w:type="dxa"/>
          </w:tcPr>
          <w:p w:rsidR="00F954BC" w:rsidRPr="002047ED" w:rsidRDefault="00FB6A34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186,0</w:t>
            </w:r>
          </w:p>
        </w:tc>
        <w:tc>
          <w:tcPr>
            <w:tcW w:w="1134" w:type="dxa"/>
          </w:tcPr>
          <w:p w:rsidR="00F954BC" w:rsidRPr="002047ED" w:rsidRDefault="00FB6A34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186,0</w:t>
            </w:r>
          </w:p>
        </w:tc>
        <w:tc>
          <w:tcPr>
            <w:tcW w:w="1559" w:type="dxa"/>
          </w:tcPr>
          <w:p w:rsidR="00F954BC" w:rsidRPr="002047ED" w:rsidRDefault="005316F1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76,5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283637" w:rsidP="000721C5">
            <w:pPr>
              <w:tabs>
                <w:tab w:val="left" w:pos="567"/>
                <w:tab w:val="left" w:pos="709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Доходы от продажи</w:t>
            </w:r>
          </w:p>
        </w:tc>
        <w:tc>
          <w:tcPr>
            <w:tcW w:w="1418" w:type="dxa"/>
          </w:tcPr>
          <w:p w:rsidR="00F954BC" w:rsidRPr="002047ED" w:rsidRDefault="0028363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466,0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</w:tr>
      <w:tr w:rsidR="00F954BC" w:rsidRPr="002047ED" w:rsidTr="007C2FA3">
        <w:tc>
          <w:tcPr>
            <w:tcW w:w="2977" w:type="dxa"/>
          </w:tcPr>
          <w:p w:rsidR="00F954BC" w:rsidRPr="002047ED" w:rsidRDefault="00F954BC" w:rsidP="000721C5">
            <w:pPr>
              <w:tabs>
                <w:tab w:val="left" w:pos="567"/>
                <w:tab w:val="left" w:pos="709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Штрафы, санкции</w:t>
            </w:r>
          </w:p>
        </w:tc>
        <w:tc>
          <w:tcPr>
            <w:tcW w:w="1418" w:type="dxa"/>
          </w:tcPr>
          <w:p w:rsidR="00F954BC" w:rsidRPr="002047ED" w:rsidRDefault="000721C5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</w:tr>
      <w:tr w:rsidR="00F954BC" w:rsidRPr="002047ED" w:rsidTr="007C2FA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F954BC" w:rsidP="000721C5">
            <w:pPr>
              <w:tabs>
                <w:tab w:val="left" w:pos="567"/>
                <w:tab w:val="left" w:pos="709"/>
              </w:tabs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Пр.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C05B25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198,</w:t>
            </w:r>
            <w:r w:rsidR="00307ED1" w:rsidRPr="002047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DA59D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</w:tr>
      <w:tr w:rsidR="00F954BC" w:rsidRPr="002047ED" w:rsidTr="007C2FA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F954BC" w:rsidP="000721C5">
            <w:pPr>
              <w:tabs>
                <w:tab w:val="left" w:pos="567"/>
                <w:tab w:val="left" w:pos="709"/>
              </w:tabs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433EFA" w:rsidP="00EE274B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047ED">
              <w:rPr>
                <w:b/>
                <w:sz w:val="18"/>
                <w:szCs w:val="18"/>
              </w:rPr>
              <w:t>5</w:t>
            </w:r>
            <w:r w:rsidR="00EE274B" w:rsidRPr="002047ED">
              <w:rPr>
                <w:b/>
                <w:sz w:val="18"/>
                <w:szCs w:val="18"/>
                <w:lang w:val="en-US"/>
              </w:rPr>
              <w:t> </w:t>
            </w:r>
            <w:r w:rsidRPr="002047ED">
              <w:rPr>
                <w:b/>
                <w:sz w:val="18"/>
                <w:szCs w:val="18"/>
                <w:lang w:val="en-US"/>
              </w:rPr>
              <w:t>669</w:t>
            </w:r>
            <w:r w:rsidR="00EE274B" w:rsidRPr="002047ED">
              <w:rPr>
                <w:b/>
                <w:sz w:val="18"/>
                <w:szCs w:val="18"/>
              </w:rPr>
              <w:t>,</w:t>
            </w:r>
            <w:r w:rsidRPr="002047E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6A22AD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5 006,0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6A22AD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5 167,0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6A22AD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5 346,0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C" w:rsidRPr="002047ED" w:rsidRDefault="001C5A47" w:rsidP="000721C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88,3</w:t>
            </w:r>
          </w:p>
        </w:tc>
      </w:tr>
    </w:tbl>
    <w:p w:rsidR="00EC3D37" w:rsidRPr="002047ED" w:rsidRDefault="001F5A7D" w:rsidP="009D7EB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1643C9" w:rsidRPr="002047ED">
        <w:rPr>
          <w:sz w:val="18"/>
          <w:szCs w:val="18"/>
        </w:rPr>
        <w:t xml:space="preserve">Собственный доходный ресурс бюджета </w:t>
      </w:r>
      <w:r w:rsidR="008F27BE" w:rsidRPr="002047ED">
        <w:rPr>
          <w:sz w:val="18"/>
          <w:szCs w:val="18"/>
        </w:rPr>
        <w:t>Красноярского</w:t>
      </w:r>
      <w:r w:rsidR="001643C9" w:rsidRPr="002047ED">
        <w:rPr>
          <w:sz w:val="18"/>
          <w:szCs w:val="18"/>
        </w:rPr>
        <w:t xml:space="preserve"> сельского поселен</w:t>
      </w:r>
      <w:r w:rsidR="00870741" w:rsidRPr="002047ED">
        <w:rPr>
          <w:sz w:val="18"/>
          <w:szCs w:val="18"/>
        </w:rPr>
        <w:t xml:space="preserve">ия с учетом неналоговых доходов </w:t>
      </w:r>
      <w:r w:rsidR="001643C9" w:rsidRPr="002047ED">
        <w:rPr>
          <w:sz w:val="18"/>
          <w:szCs w:val="18"/>
        </w:rPr>
        <w:t>на 202</w:t>
      </w:r>
      <w:r w:rsidR="008F27BE" w:rsidRPr="002047ED">
        <w:rPr>
          <w:sz w:val="18"/>
          <w:szCs w:val="18"/>
        </w:rPr>
        <w:t>5</w:t>
      </w:r>
      <w:r w:rsidR="00EC3D37" w:rsidRPr="002047ED">
        <w:rPr>
          <w:sz w:val="18"/>
          <w:szCs w:val="18"/>
        </w:rPr>
        <w:t xml:space="preserve"> год спрогнозирован</w:t>
      </w:r>
      <w:r w:rsidR="001643C9" w:rsidRPr="002047ED">
        <w:rPr>
          <w:sz w:val="18"/>
          <w:szCs w:val="18"/>
        </w:rPr>
        <w:t xml:space="preserve"> в размере </w:t>
      </w:r>
      <w:r w:rsidR="008F27BE" w:rsidRPr="002047ED">
        <w:rPr>
          <w:sz w:val="18"/>
          <w:szCs w:val="18"/>
        </w:rPr>
        <w:t>5 006,0</w:t>
      </w:r>
      <w:r w:rsidR="001643C9" w:rsidRPr="002047ED">
        <w:rPr>
          <w:sz w:val="18"/>
          <w:szCs w:val="18"/>
        </w:rPr>
        <w:t xml:space="preserve"> тыс. рублей, </w:t>
      </w:r>
      <w:r w:rsidR="008F27BE" w:rsidRPr="002047ED">
        <w:rPr>
          <w:sz w:val="18"/>
          <w:szCs w:val="18"/>
        </w:rPr>
        <w:t>5 167,0</w:t>
      </w:r>
      <w:r w:rsidR="001643C9" w:rsidRPr="002047ED">
        <w:rPr>
          <w:sz w:val="18"/>
          <w:szCs w:val="18"/>
        </w:rPr>
        <w:t xml:space="preserve"> тыс. рублей – в 202</w:t>
      </w:r>
      <w:r w:rsidR="008F27BE" w:rsidRPr="002047ED">
        <w:rPr>
          <w:sz w:val="18"/>
          <w:szCs w:val="18"/>
        </w:rPr>
        <w:t>6</w:t>
      </w:r>
      <w:r w:rsidR="001643C9" w:rsidRPr="002047ED">
        <w:rPr>
          <w:sz w:val="18"/>
          <w:szCs w:val="18"/>
        </w:rPr>
        <w:t xml:space="preserve"> году и </w:t>
      </w:r>
      <w:r w:rsidR="008F27BE" w:rsidRPr="002047ED">
        <w:rPr>
          <w:sz w:val="18"/>
          <w:szCs w:val="18"/>
        </w:rPr>
        <w:t>5 346,0</w:t>
      </w:r>
      <w:r w:rsidR="001643C9" w:rsidRPr="002047ED">
        <w:rPr>
          <w:sz w:val="18"/>
          <w:szCs w:val="18"/>
        </w:rPr>
        <w:t xml:space="preserve"> тыс. рублей – в 202</w:t>
      </w:r>
      <w:r w:rsidR="008F27BE" w:rsidRPr="002047ED">
        <w:rPr>
          <w:sz w:val="18"/>
          <w:szCs w:val="18"/>
        </w:rPr>
        <w:t>7</w:t>
      </w:r>
      <w:r w:rsidR="001643C9" w:rsidRPr="002047ED">
        <w:rPr>
          <w:sz w:val="18"/>
          <w:szCs w:val="18"/>
        </w:rPr>
        <w:t xml:space="preserve"> году. </w:t>
      </w:r>
    </w:p>
    <w:p w:rsidR="00BD59D9" w:rsidRPr="002047ED" w:rsidRDefault="00CD633F" w:rsidP="005A665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BC0396" w:rsidRPr="002047ED">
        <w:rPr>
          <w:sz w:val="18"/>
          <w:szCs w:val="18"/>
        </w:rPr>
        <w:t xml:space="preserve">По оценки Администрации ожидаемое исполнение в 2024 году должно составить в размере – 5 669,0 тыс. рублей или 36,4% к общему объему ожидаемого исполнения.  </w:t>
      </w:r>
    </w:p>
    <w:p w:rsidR="00B8724D" w:rsidRPr="002047ED" w:rsidRDefault="00BC0396" w:rsidP="00B8724D">
      <w:pPr>
        <w:tabs>
          <w:tab w:val="left" w:pos="851"/>
        </w:tabs>
        <w:ind w:firstLine="709"/>
        <w:jc w:val="both"/>
        <w:rPr>
          <w:sz w:val="18"/>
          <w:szCs w:val="18"/>
        </w:rPr>
      </w:pPr>
      <w:proofErr w:type="gramStart"/>
      <w:r w:rsidRPr="002047ED">
        <w:rPr>
          <w:sz w:val="18"/>
          <w:szCs w:val="18"/>
        </w:rPr>
        <w:lastRenderedPageBreak/>
        <w:t>Безвозмездные поступления в Проекте бюджета на очередной финансовый год спланированы в  размере 6 727,0 тыс. рублей, в плановом периоде 2026-2027 годов данный показателей останется без изменения.</w:t>
      </w:r>
      <w:proofErr w:type="gramEnd"/>
      <w:r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Поступления сформированы в виде Дотации бюджетам сельских поселений на выравнивание бюджетной обеспеченности. </w:t>
      </w:r>
      <w:r w:rsidR="00B8724D" w:rsidRPr="002047ED">
        <w:rPr>
          <w:sz w:val="18"/>
          <w:szCs w:val="18"/>
        </w:rPr>
        <w:t xml:space="preserve">             </w:t>
      </w:r>
    </w:p>
    <w:p w:rsidR="00087E5D" w:rsidRPr="002047ED" w:rsidRDefault="00BC0396" w:rsidP="001B3AFE">
      <w:pPr>
        <w:tabs>
          <w:tab w:val="left" w:pos="709"/>
          <w:tab w:val="left" w:pos="851"/>
        </w:tabs>
        <w:ind w:firstLine="709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Ожидаемое исполнение в текущем финансовом  году должно составить в размере 9 894,9 тыс. рублей или  63,6% к общему ожидаемому объему доходов.  </w:t>
      </w:r>
    </w:p>
    <w:p w:rsidR="0043746A" w:rsidRPr="002047ED" w:rsidRDefault="00F221F0" w:rsidP="0077032E">
      <w:pPr>
        <w:tabs>
          <w:tab w:val="left" w:pos="709"/>
          <w:tab w:val="left" w:pos="851"/>
        </w:tabs>
        <w:jc w:val="center"/>
        <w:rPr>
          <w:sz w:val="18"/>
          <w:szCs w:val="18"/>
        </w:rPr>
      </w:pPr>
      <w:r w:rsidRPr="002047ED">
        <w:rPr>
          <w:b/>
          <w:sz w:val="18"/>
          <w:szCs w:val="18"/>
        </w:rPr>
        <w:t>4.</w:t>
      </w:r>
      <w:r w:rsidR="0043746A" w:rsidRPr="002047ED">
        <w:rPr>
          <w:b/>
          <w:sz w:val="18"/>
          <w:szCs w:val="18"/>
        </w:rPr>
        <w:t xml:space="preserve">Оценка расходов бюджета </w:t>
      </w:r>
      <w:r w:rsidR="00CB6CD9" w:rsidRPr="002047ED">
        <w:rPr>
          <w:b/>
          <w:sz w:val="18"/>
          <w:szCs w:val="18"/>
        </w:rPr>
        <w:t>Красноярского</w:t>
      </w:r>
      <w:r w:rsidR="0043746A" w:rsidRPr="002047ED">
        <w:rPr>
          <w:b/>
          <w:sz w:val="18"/>
          <w:szCs w:val="18"/>
        </w:rPr>
        <w:t xml:space="preserve"> сельского поселения</w:t>
      </w:r>
    </w:p>
    <w:p w:rsidR="0043746A" w:rsidRPr="002047ED" w:rsidRDefault="0043746A" w:rsidP="00D6124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</w:t>
      </w:r>
      <w:r w:rsidR="007C5FDE" w:rsidRPr="002047ED">
        <w:rPr>
          <w:sz w:val="18"/>
          <w:szCs w:val="18"/>
        </w:rPr>
        <w:t xml:space="preserve"> </w:t>
      </w:r>
      <w:r w:rsidR="00B8016B" w:rsidRPr="002047ED">
        <w:rPr>
          <w:sz w:val="18"/>
          <w:szCs w:val="18"/>
        </w:rPr>
        <w:t xml:space="preserve">  </w:t>
      </w:r>
      <w:r w:rsidR="00BC0396" w:rsidRPr="002047ED">
        <w:rPr>
          <w:sz w:val="18"/>
          <w:szCs w:val="18"/>
        </w:rPr>
        <w:t xml:space="preserve">Формирование расходов бюджета Красноярского сельского поселения на очередной финансовый год  и плановый период осуществлялось в соответствии с расходными обязательствами, </w:t>
      </w:r>
      <w:proofErr w:type="gramStart"/>
      <w:r w:rsidR="00BC0396" w:rsidRPr="002047ED">
        <w:rPr>
          <w:sz w:val="18"/>
          <w:szCs w:val="18"/>
        </w:rPr>
        <w:t>согласно статей</w:t>
      </w:r>
      <w:proofErr w:type="gramEnd"/>
      <w:r w:rsidR="00BC0396" w:rsidRPr="002047ED">
        <w:rPr>
          <w:sz w:val="18"/>
          <w:szCs w:val="18"/>
        </w:rPr>
        <w:t xml:space="preserve"> 86;87 БК РФ и полномочий по решению вопросов местного значения, закрепленными за муниципальным образованием статьями 14;</w:t>
      </w:r>
      <w:r w:rsidRPr="002047ED">
        <w:rPr>
          <w:sz w:val="18"/>
          <w:szCs w:val="18"/>
        </w:rPr>
        <w:t xml:space="preserve">14.1   Федерального закона РФ от 06.10.2003 №131 – ФЗ «Об общих принципах местного самоуправления в Российской Федерации» </w:t>
      </w:r>
      <w:r w:rsidR="007C5FDE" w:rsidRPr="002047ED">
        <w:rPr>
          <w:sz w:val="18"/>
          <w:szCs w:val="18"/>
        </w:rPr>
        <w:t xml:space="preserve">(с учетом изменений и дополнений) </w:t>
      </w:r>
      <w:r w:rsidRPr="002047ED">
        <w:rPr>
          <w:sz w:val="18"/>
          <w:szCs w:val="18"/>
        </w:rPr>
        <w:t xml:space="preserve">(далее – Закон  </w:t>
      </w:r>
      <w:r w:rsidR="00910D48" w:rsidRPr="002047ED">
        <w:rPr>
          <w:sz w:val="18"/>
          <w:szCs w:val="18"/>
        </w:rPr>
        <w:t>№</w:t>
      </w:r>
      <w:r w:rsidRPr="002047ED">
        <w:rPr>
          <w:sz w:val="18"/>
          <w:szCs w:val="18"/>
        </w:rPr>
        <w:t xml:space="preserve">131-ФЗ).                                                                                                                                                                                                     </w:t>
      </w:r>
    </w:p>
    <w:p w:rsidR="0043746A" w:rsidRPr="002047ED" w:rsidRDefault="0043746A" w:rsidP="008D3E62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</w:t>
      </w:r>
      <w:r w:rsidR="00B8016B" w:rsidRPr="002047ED">
        <w:rPr>
          <w:b/>
          <w:sz w:val="18"/>
          <w:szCs w:val="18"/>
        </w:rPr>
        <w:t xml:space="preserve"> </w:t>
      </w:r>
      <w:proofErr w:type="gramStart"/>
      <w:r w:rsidRPr="002047ED">
        <w:rPr>
          <w:sz w:val="18"/>
          <w:szCs w:val="18"/>
        </w:rPr>
        <w:t xml:space="preserve">Расходы, отраженные в Проекте </w:t>
      </w:r>
      <w:r w:rsidR="00466A02" w:rsidRPr="002047ED">
        <w:rPr>
          <w:sz w:val="18"/>
          <w:szCs w:val="18"/>
        </w:rPr>
        <w:t>бюджета</w:t>
      </w:r>
      <w:r w:rsidRPr="002047ED">
        <w:rPr>
          <w:sz w:val="18"/>
          <w:szCs w:val="18"/>
        </w:rPr>
        <w:t xml:space="preserve">, </w:t>
      </w:r>
      <w:r w:rsidR="00934D81" w:rsidRPr="002047ED">
        <w:rPr>
          <w:sz w:val="18"/>
          <w:szCs w:val="18"/>
        </w:rPr>
        <w:t>отнесены</w:t>
      </w:r>
      <w:r w:rsidRPr="002047ED">
        <w:rPr>
          <w:sz w:val="18"/>
          <w:szCs w:val="18"/>
        </w:rPr>
        <w:t xml:space="preserve"> к соответствующим кодам бюджетной классификации (главного распорядителя бюджетных средств, раздела, целевой статьи, вида расходов) </w:t>
      </w:r>
      <w:r w:rsidR="002B07F9" w:rsidRPr="002047ED">
        <w:rPr>
          <w:sz w:val="18"/>
          <w:szCs w:val="18"/>
        </w:rPr>
        <w:t>соблюден</w:t>
      </w:r>
      <w:r w:rsidR="0069414D" w:rsidRPr="002047ED">
        <w:rPr>
          <w:sz w:val="18"/>
          <w:szCs w:val="18"/>
        </w:rPr>
        <w:t>ы в соответствии</w:t>
      </w:r>
      <w:r w:rsidR="00540D74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 требований статьи 21 БК РФ.</w:t>
      </w:r>
      <w:proofErr w:type="gramEnd"/>
    </w:p>
    <w:p w:rsidR="0043746A" w:rsidRPr="002047ED" w:rsidRDefault="0043746A" w:rsidP="000A6CA7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Распределение объема расходов бюджета муниципального образования в 202</w:t>
      </w:r>
      <w:r w:rsidR="00A531FD" w:rsidRPr="002047ED">
        <w:rPr>
          <w:sz w:val="18"/>
          <w:szCs w:val="18"/>
        </w:rPr>
        <w:t>5</w:t>
      </w:r>
      <w:r w:rsidRPr="002047ED">
        <w:rPr>
          <w:sz w:val="18"/>
          <w:szCs w:val="18"/>
        </w:rPr>
        <w:t xml:space="preserve"> году и плановом периоде 202</w:t>
      </w:r>
      <w:r w:rsidR="00A531FD" w:rsidRPr="002047ED">
        <w:rPr>
          <w:sz w:val="18"/>
          <w:szCs w:val="18"/>
        </w:rPr>
        <w:t>6</w:t>
      </w:r>
      <w:r w:rsidR="003800F3" w:rsidRPr="002047ED">
        <w:rPr>
          <w:sz w:val="18"/>
          <w:szCs w:val="18"/>
        </w:rPr>
        <w:t>-202</w:t>
      </w:r>
      <w:r w:rsidR="00A531FD" w:rsidRPr="002047ED">
        <w:rPr>
          <w:sz w:val="18"/>
          <w:szCs w:val="18"/>
        </w:rPr>
        <w:t>7</w:t>
      </w:r>
      <w:r w:rsidR="00952C53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годов в сравнении с </w:t>
      </w:r>
      <w:r w:rsidR="00480C67" w:rsidRPr="002047ED">
        <w:rPr>
          <w:sz w:val="18"/>
          <w:szCs w:val="18"/>
        </w:rPr>
        <w:t xml:space="preserve">ожидаемым исполнением </w:t>
      </w:r>
      <w:r w:rsidR="007F5306" w:rsidRPr="002047ED">
        <w:rPr>
          <w:sz w:val="18"/>
          <w:szCs w:val="18"/>
        </w:rPr>
        <w:t xml:space="preserve">за </w:t>
      </w:r>
      <w:r w:rsidRPr="002047ED">
        <w:rPr>
          <w:sz w:val="18"/>
          <w:szCs w:val="18"/>
        </w:rPr>
        <w:t>202</w:t>
      </w:r>
      <w:r w:rsidR="00A531FD" w:rsidRPr="002047ED">
        <w:rPr>
          <w:sz w:val="18"/>
          <w:szCs w:val="18"/>
        </w:rPr>
        <w:t>4</w:t>
      </w:r>
      <w:r w:rsidRPr="002047ED">
        <w:rPr>
          <w:sz w:val="18"/>
          <w:szCs w:val="18"/>
        </w:rPr>
        <w:t xml:space="preserve"> год, отражено в таблице 3:</w:t>
      </w:r>
    </w:p>
    <w:p w:rsidR="0043746A" w:rsidRPr="002047ED" w:rsidRDefault="0043746A" w:rsidP="0043746A">
      <w:pPr>
        <w:tabs>
          <w:tab w:val="left" w:pos="709"/>
        </w:tabs>
        <w:ind w:firstLine="708"/>
        <w:jc w:val="right"/>
        <w:rPr>
          <w:sz w:val="18"/>
          <w:szCs w:val="18"/>
        </w:rPr>
      </w:pPr>
      <w:r w:rsidRPr="002047ED">
        <w:rPr>
          <w:sz w:val="18"/>
          <w:szCs w:val="18"/>
        </w:rPr>
        <w:t xml:space="preserve">Таблица 3 </w:t>
      </w:r>
    </w:p>
    <w:p w:rsidR="0043746A" w:rsidRPr="002047ED" w:rsidRDefault="0043746A" w:rsidP="0043746A">
      <w:pPr>
        <w:tabs>
          <w:tab w:val="left" w:pos="709"/>
        </w:tabs>
        <w:ind w:firstLine="708"/>
        <w:jc w:val="right"/>
        <w:rPr>
          <w:sz w:val="18"/>
          <w:szCs w:val="18"/>
        </w:rPr>
      </w:pPr>
      <w:r w:rsidRPr="002047ED">
        <w:rPr>
          <w:sz w:val="18"/>
          <w:szCs w:val="1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134"/>
        <w:gridCol w:w="1417"/>
        <w:gridCol w:w="1276"/>
        <w:gridCol w:w="1134"/>
      </w:tblGrid>
      <w:tr w:rsidR="0096575D" w:rsidRPr="002047ED" w:rsidTr="00A569E1">
        <w:trPr>
          <w:trHeight w:val="286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 xml:space="preserve">Наименование </w:t>
            </w:r>
          </w:p>
          <w:p w:rsidR="0096575D" w:rsidRPr="002047ED" w:rsidRDefault="0096575D" w:rsidP="000A6CA7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96575D" w:rsidRPr="002047ED" w:rsidRDefault="0096575D" w:rsidP="0096575D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  <w:p w:rsidR="0096575D" w:rsidRPr="002047ED" w:rsidRDefault="0096575D" w:rsidP="0096575D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(оценка исполнения)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Прогноз бюджета</w:t>
            </w:r>
          </w:p>
        </w:tc>
        <w:tc>
          <w:tcPr>
            <w:tcW w:w="1134" w:type="dxa"/>
            <w:vMerge w:val="restart"/>
          </w:tcPr>
          <w:p w:rsidR="0096575D" w:rsidRPr="002047ED" w:rsidRDefault="0093507E" w:rsidP="00617100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Расходы 202</w:t>
            </w:r>
            <w:r w:rsidR="00617100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года к оценке 202</w:t>
            </w:r>
            <w:r w:rsidR="00617100" w:rsidRPr="002047ED">
              <w:rPr>
                <w:sz w:val="18"/>
                <w:szCs w:val="18"/>
              </w:rPr>
              <w:t>4</w:t>
            </w:r>
            <w:r w:rsidRPr="002047ED">
              <w:rPr>
                <w:sz w:val="18"/>
                <w:szCs w:val="18"/>
              </w:rPr>
              <w:t xml:space="preserve"> года</w:t>
            </w:r>
            <w:r w:rsidR="00891DEB" w:rsidRPr="002047ED">
              <w:rPr>
                <w:sz w:val="18"/>
                <w:szCs w:val="18"/>
              </w:rPr>
              <w:t>, %</w:t>
            </w:r>
          </w:p>
        </w:tc>
      </w:tr>
      <w:tr w:rsidR="0096575D" w:rsidRPr="002047ED" w:rsidTr="00A569E1">
        <w:tc>
          <w:tcPr>
            <w:tcW w:w="2835" w:type="dxa"/>
            <w:vMerge/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575D" w:rsidRPr="002047ED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5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96575D" w:rsidRPr="002047ED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6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96575D" w:rsidRPr="002047ED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202</w:t>
            </w:r>
            <w:r w:rsidR="00617100" w:rsidRPr="002047ED">
              <w:rPr>
                <w:sz w:val="18"/>
                <w:szCs w:val="18"/>
              </w:rPr>
              <w:t>7</w:t>
            </w:r>
            <w:r w:rsidRPr="002047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6575D" w:rsidRPr="002047ED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</w:tr>
      <w:tr w:rsidR="009912ED" w:rsidRPr="002047ED" w:rsidTr="00A569E1">
        <w:trPr>
          <w:trHeight w:val="126"/>
        </w:trPr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7 447,3</w:t>
            </w:r>
          </w:p>
        </w:tc>
        <w:tc>
          <w:tcPr>
            <w:tcW w:w="1134" w:type="dxa"/>
          </w:tcPr>
          <w:p w:rsidR="009912ED" w:rsidRPr="002047ED" w:rsidRDefault="00E42F6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7 826,1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7 683,3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7 960,0</w:t>
            </w:r>
          </w:p>
        </w:tc>
        <w:tc>
          <w:tcPr>
            <w:tcW w:w="1134" w:type="dxa"/>
          </w:tcPr>
          <w:p w:rsidR="009912ED" w:rsidRPr="002047ED" w:rsidRDefault="00B53241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105,1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605,5</w:t>
            </w:r>
          </w:p>
        </w:tc>
        <w:tc>
          <w:tcPr>
            <w:tcW w:w="1134" w:type="dxa"/>
          </w:tcPr>
          <w:p w:rsidR="009912ED" w:rsidRPr="002047ED" w:rsidRDefault="00BB388B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12ED" w:rsidRPr="002047ED" w:rsidRDefault="00BB388B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912ED" w:rsidRPr="002047ED" w:rsidRDefault="00BB388B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12ED" w:rsidRPr="002047ED" w:rsidRDefault="00B6036D" w:rsidP="00B6036D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70,4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9912ED" w:rsidRPr="002047ED" w:rsidRDefault="00E42F6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52,0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3 237,2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2 279,0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2 368,0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2 476,0</w:t>
            </w:r>
          </w:p>
        </w:tc>
        <w:tc>
          <w:tcPr>
            <w:tcW w:w="1134" w:type="dxa"/>
          </w:tcPr>
          <w:p w:rsidR="009912ED" w:rsidRPr="002047ED" w:rsidRDefault="00426E3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70,4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2 133,9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828,7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1 070,5</w:t>
            </w:r>
          </w:p>
        </w:tc>
        <w:tc>
          <w:tcPr>
            <w:tcW w:w="1276" w:type="dxa"/>
          </w:tcPr>
          <w:p w:rsidR="009912ED" w:rsidRPr="002047ED" w:rsidRDefault="00FD323E" w:rsidP="00996EE7">
            <w:pPr>
              <w:tabs>
                <w:tab w:val="center" w:pos="530"/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864,8</w:t>
            </w:r>
          </w:p>
        </w:tc>
        <w:tc>
          <w:tcPr>
            <w:tcW w:w="1134" w:type="dxa"/>
          </w:tcPr>
          <w:p w:rsidR="009912ED" w:rsidRPr="002047ED" w:rsidRDefault="00DD02C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38,8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60" w:type="dxa"/>
          </w:tcPr>
          <w:p w:rsidR="009912ED" w:rsidRPr="002047ED" w:rsidRDefault="0075274B" w:rsidP="0075274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692,2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692,2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715,2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715,2</w:t>
            </w:r>
          </w:p>
        </w:tc>
        <w:tc>
          <w:tcPr>
            <w:tcW w:w="1134" w:type="dxa"/>
          </w:tcPr>
          <w:p w:rsidR="009912ED" w:rsidRPr="002047ED" w:rsidRDefault="006025EB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100,0</w:t>
            </w:r>
          </w:p>
        </w:tc>
      </w:tr>
      <w:tr w:rsidR="009912ED" w:rsidRPr="002047ED" w:rsidTr="00A569E1">
        <w:tc>
          <w:tcPr>
            <w:tcW w:w="2835" w:type="dxa"/>
          </w:tcPr>
          <w:p w:rsidR="009912ED" w:rsidRPr="002047ED" w:rsidRDefault="005A0B28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Физ. Культура и спорт</w:t>
            </w:r>
          </w:p>
        </w:tc>
        <w:tc>
          <w:tcPr>
            <w:tcW w:w="1560" w:type="dxa"/>
          </w:tcPr>
          <w:p w:rsidR="009912ED" w:rsidRPr="002047ED" w:rsidRDefault="0075274B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2 021,2</w:t>
            </w:r>
          </w:p>
        </w:tc>
        <w:tc>
          <w:tcPr>
            <w:tcW w:w="1134" w:type="dxa"/>
          </w:tcPr>
          <w:p w:rsidR="009912ED" w:rsidRPr="002047ED" w:rsidRDefault="002F172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55,0</w:t>
            </w:r>
          </w:p>
        </w:tc>
        <w:tc>
          <w:tcPr>
            <w:tcW w:w="1417" w:type="dxa"/>
          </w:tcPr>
          <w:p w:rsidR="009912ED" w:rsidRPr="002047ED" w:rsidRDefault="002610D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55,0</w:t>
            </w:r>
          </w:p>
        </w:tc>
        <w:tc>
          <w:tcPr>
            <w:tcW w:w="1276" w:type="dxa"/>
          </w:tcPr>
          <w:p w:rsidR="009912ED" w:rsidRPr="002047ED" w:rsidRDefault="00FD323E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</w:tcPr>
          <w:p w:rsidR="009912ED" w:rsidRPr="002047ED" w:rsidRDefault="006025EB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047ED">
              <w:rPr>
                <w:sz w:val="18"/>
                <w:szCs w:val="18"/>
              </w:rPr>
              <w:t>2,7</w:t>
            </w:r>
          </w:p>
        </w:tc>
      </w:tr>
      <w:tr w:rsidR="005A0B28" w:rsidRPr="002047ED" w:rsidTr="005A0B2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5A0B28" w:rsidP="00D95779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75274B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16 187,3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2F1723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11 733,0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2610D3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11 894,0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B3741E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12 073,0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047ED" w:rsidRDefault="006025EB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047ED">
              <w:rPr>
                <w:b/>
                <w:sz w:val="18"/>
                <w:szCs w:val="18"/>
              </w:rPr>
              <w:t>72,5</w:t>
            </w:r>
          </w:p>
        </w:tc>
      </w:tr>
    </w:tbl>
    <w:p w:rsidR="0043746A" w:rsidRPr="002047ED" w:rsidRDefault="00B13CE1" w:rsidP="007A61EB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7A61EB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Расходная часть бюджета проверяемого объекта на очередной финансовый год спланирована в </w:t>
      </w:r>
      <w:r w:rsidR="00E730D9" w:rsidRPr="002047ED">
        <w:rPr>
          <w:sz w:val="18"/>
          <w:szCs w:val="18"/>
        </w:rPr>
        <w:t>размере</w:t>
      </w:r>
      <w:r w:rsidR="007A520B" w:rsidRPr="002047ED">
        <w:rPr>
          <w:sz w:val="18"/>
          <w:szCs w:val="18"/>
        </w:rPr>
        <w:t xml:space="preserve"> </w:t>
      </w:r>
      <w:r w:rsidR="007A61EB" w:rsidRPr="002047ED">
        <w:rPr>
          <w:sz w:val="18"/>
          <w:szCs w:val="18"/>
        </w:rPr>
        <w:t>11 733,0</w:t>
      </w:r>
      <w:r w:rsidR="00A32258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 xml:space="preserve">тыс. рублей, что на </w:t>
      </w:r>
      <w:r w:rsidR="007A61EB" w:rsidRPr="002047ED">
        <w:rPr>
          <w:sz w:val="18"/>
          <w:szCs w:val="18"/>
        </w:rPr>
        <w:t>4 454,3</w:t>
      </w:r>
      <w:r w:rsidR="0043746A" w:rsidRPr="002047ED">
        <w:rPr>
          <w:sz w:val="18"/>
          <w:szCs w:val="18"/>
        </w:rPr>
        <w:t xml:space="preserve"> тыс. рублей или </w:t>
      </w:r>
      <w:r w:rsidR="007A61EB" w:rsidRPr="002047ED">
        <w:rPr>
          <w:sz w:val="18"/>
          <w:szCs w:val="18"/>
        </w:rPr>
        <w:t>27,5</w:t>
      </w:r>
      <w:r w:rsidR="0043746A" w:rsidRPr="002047ED">
        <w:rPr>
          <w:sz w:val="18"/>
          <w:szCs w:val="18"/>
        </w:rPr>
        <w:t xml:space="preserve">%  меньше </w:t>
      </w:r>
      <w:r w:rsidR="00735931" w:rsidRPr="002047ED">
        <w:rPr>
          <w:sz w:val="18"/>
          <w:szCs w:val="18"/>
        </w:rPr>
        <w:t>ожидаемого исполнения</w:t>
      </w:r>
      <w:r w:rsidR="0043746A" w:rsidRPr="002047ED">
        <w:rPr>
          <w:sz w:val="18"/>
          <w:szCs w:val="18"/>
        </w:rPr>
        <w:t xml:space="preserve"> за текущий финансовый год.</w:t>
      </w:r>
    </w:p>
    <w:p w:rsidR="00962A97" w:rsidRPr="002047ED" w:rsidRDefault="00B13CE1" w:rsidP="00EF162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58609E" w:rsidRPr="002047ED">
        <w:rPr>
          <w:sz w:val="18"/>
          <w:szCs w:val="18"/>
        </w:rPr>
        <w:t>Расходы бюджета Красноярского СП за исключением условно утверждаемых расходов в 2026 году запланированы в размере 11 894,0 тыс. рублей, в 2027 году – 12 073 тыс. рублей.</w:t>
      </w:r>
    </w:p>
    <w:p w:rsidR="008D10CA" w:rsidRPr="002047ED" w:rsidRDefault="008D10CA" w:rsidP="008D10CA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0100 «Общегосударственные вопросы»</w:t>
      </w:r>
    </w:p>
    <w:p w:rsidR="008D10CA" w:rsidRPr="002047ED" w:rsidRDefault="008D10CA" w:rsidP="008D10C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</w:t>
      </w:r>
      <w:r w:rsidRPr="002047ED">
        <w:rPr>
          <w:sz w:val="18"/>
          <w:szCs w:val="18"/>
        </w:rPr>
        <w:t xml:space="preserve">По разделу 0100 «Общегосударственные вопросы» согласно представленному Проекту решения о бюджете планируемые расходы бюджета Красноярского сельского поселения на 2025 год </w:t>
      </w:r>
      <w:r w:rsidR="00050FFD" w:rsidRPr="002047ED">
        <w:rPr>
          <w:sz w:val="18"/>
          <w:szCs w:val="18"/>
        </w:rPr>
        <w:t xml:space="preserve">должны </w:t>
      </w:r>
      <w:r w:rsidRPr="002047ED">
        <w:rPr>
          <w:sz w:val="18"/>
          <w:szCs w:val="18"/>
        </w:rPr>
        <w:t>состав</w:t>
      </w:r>
      <w:r w:rsidR="00050FFD" w:rsidRPr="002047ED">
        <w:rPr>
          <w:sz w:val="18"/>
          <w:szCs w:val="18"/>
        </w:rPr>
        <w:t>ить в размере</w:t>
      </w:r>
      <w:r w:rsidRPr="002047ED">
        <w:rPr>
          <w:sz w:val="18"/>
          <w:szCs w:val="18"/>
        </w:rPr>
        <w:t xml:space="preserve"> 7 826,1 тыс. рублей (66,7% от общего объема планируемых расходов на очередной финансовый год).</w:t>
      </w:r>
    </w:p>
    <w:p w:rsidR="0058609E" w:rsidRPr="002047ED" w:rsidRDefault="008D10CA" w:rsidP="008D10C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</w:t>
      </w:r>
      <w:proofErr w:type="gramStart"/>
      <w:r w:rsidR="00A03952" w:rsidRPr="002047ED">
        <w:rPr>
          <w:sz w:val="18"/>
          <w:szCs w:val="18"/>
        </w:rPr>
        <w:t xml:space="preserve">В сравнении  с плановыми показателями действующего решения Совета Красноярского сельского поселения от 26.12.2023 №12 «Об утверждении бюджета муниципального образования Красноярское сельское поселение </w:t>
      </w:r>
      <w:proofErr w:type="spellStart"/>
      <w:r w:rsidR="00A03952" w:rsidRPr="002047ED">
        <w:rPr>
          <w:sz w:val="18"/>
          <w:szCs w:val="18"/>
        </w:rPr>
        <w:t>Кривошеинского</w:t>
      </w:r>
      <w:proofErr w:type="spellEnd"/>
      <w:r w:rsidR="00A03952" w:rsidRPr="002047ED">
        <w:rPr>
          <w:sz w:val="18"/>
          <w:szCs w:val="18"/>
        </w:rPr>
        <w:t xml:space="preserve"> района Томской области на 2024 год и плановый период 2025 и 2026 годов» (далее – Решение №12) расходы по данному разделу в 2025 году предлагается увеличить на </w:t>
      </w:r>
      <w:r w:rsidRPr="002047ED">
        <w:rPr>
          <w:sz w:val="18"/>
          <w:szCs w:val="18"/>
        </w:rPr>
        <w:t>1 093,0 тыс. рублей или 16,2%.</w:t>
      </w:r>
      <w:r w:rsidR="00A03952" w:rsidRPr="002047ED">
        <w:rPr>
          <w:sz w:val="18"/>
          <w:szCs w:val="18"/>
        </w:rPr>
        <w:t xml:space="preserve"> </w:t>
      </w:r>
      <w:proofErr w:type="gramEnd"/>
    </w:p>
    <w:p w:rsidR="00962A97" w:rsidRPr="002047ED" w:rsidRDefault="008D10CA" w:rsidP="008D10CA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0200 «Национальная оборона»</w:t>
      </w:r>
    </w:p>
    <w:p w:rsidR="008D10CA" w:rsidRPr="002047ED" w:rsidRDefault="008D10CA" w:rsidP="008D10CA">
      <w:pPr>
        <w:tabs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9265D6" w:rsidRPr="002047ED">
        <w:rPr>
          <w:sz w:val="18"/>
          <w:szCs w:val="18"/>
        </w:rPr>
        <w:t xml:space="preserve">По разделу </w:t>
      </w:r>
      <w:r w:rsidR="00A42A9B" w:rsidRPr="002047ED">
        <w:rPr>
          <w:sz w:val="18"/>
          <w:szCs w:val="18"/>
        </w:rPr>
        <w:t xml:space="preserve">0200 «Национальная оборона» согласно представленному Проекту решения о бюджете планируемые расходы бюджета Красноярского сельского поселения на 2025 год не спланированы. </w:t>
      </w:r>
    </w:p>
    <w:p w:rsidR="00962A97" w:rsidRPr="002047ED" w:rsidRDefault="00A42A9B" w:rsidP="00A42A9B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Плановые показатели действующего Решения №12 по данному разделу составили в сумме 667,6 тыс. рублей (5,3% от общего объема планируемых расходов).</w:t>
      </w:r>
    </w:p>
    <w:p w:rsidR="0058609E" w:rsidRPr="002047ED" w:rsidRDefault="003A5386" w:rsidP="002E77F1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0300 «Национальная безопасность и правоохранительная деятельность»</w:t>
      </w:r>
    </w:p>
    <w:p w:rsidR="003A5386" w:rsidRPr="002047ED" w:rsidRDefault="003A5386" w:rsidP="003A5386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5F73BF" w:rsidRPr="002047ED">
        <w:rPr>
          <w:sz w:val="18"/>
          <w:szCs w:val="18"/>
        </w:rPr>
        <w:t xml:space="preserve">По данному </w:t>
      </w:r>
      <w:proofErr w:type="gramStart"/>
      <w:r w:rsidR="005F73BF" w:rsidRPr="002047ED">
        <w:rPr>
          <w:sz w:val="18"/>
          <w:szCs w:val="18"/>
        </w:rPr>
        <w:t>разделу</w:t>
      </w:r>
      <w:proofErr w:type="gramEnd"/>
      <w:r w:rsidR="005F73BF" w:rsidRPr="002047ED">
        <w:rPr>
          <w:sz w:val="18"/>
          <w:szCs w:val="18"/>
        </w:rPr>
        <w:t xml:space="preserve"> согласно представленному Проекту решения о бюджете планируемые расходы бюджета Красноярского сельского поселения на очередной финансовый год спланированы в сумме 52,0 тыс. рублей (0,4% от общего объема </w:t>
      </w:r>
      <w:r w:rsidR="00CA273B" w:rsidRPr="002047ED">
        <w:rPr>
          <w:sz w:val="18"/>
          <w:szCs w:val="18"/>
        </w:rPr>
        <w:t>расходов).</w:t>
      </w:r>
      <w:r w:rsidRPr="002047ED">
        <w:rPr>
          <w:sz w:val="18"/>
          <w:szCs w:val="18"/>
        </w:rPr>
        <w:t xml:space="preserve"> </w:t>
      </w:r>
    </w:p>
    <w:p w:rsidR="009A688D" w:rsidRPr="002047ED" w:rsidRDefault="00ED1B67" w:rsidP="00ED1B67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В сравнении с плановыми показателями действующего Решения №12 расходы по данному разделу на очередной финансовый год предлагается оставить без изменений.</w:t>
      </w:r>
    </w:p>
    <w:p w:rsidR="0058609E" w:rsidRPr="002047ED" w:rsidRDefault="00E20650" w:rsidP="00E20650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0400 «Национальная экономика»</w:t>
      </w:r>
    </w:p>
    <w:p w:rsidR="00E20650" w:rsidRPr="002047ED" w:rsidRDefault="00E20650" w:rsidP="00B852A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A5189D" w:rsidRPr="002047ED">
        <w:rPr>
          <w:sz w:val="18"/>
          <w:szCs w:val="18"/>
        </w:rPr>
        <w:t xml:space="preserve">По разделу 0400 </w:t>
      </w:r>
      <w:r w:rsidR="00345197" w:rsidRPr="002047ED">
        <w:rPr>
          <w:sz w:val="18"/>
          <w:szCs w:val="18"/>
        </w:rPr>
        <w:t>«Национальная экономика» согласно представленному Проекту решения о бюджете планируемые расходы бюджета поселения на очередной финансовый год спланированы в сумме 2 279,0 тыс. рублей (19,4% от общего объема планируемых расходов).</w:t>
      </w:r>
    </w:p>
    <w:p w:rsidR="00B852AA" w:rsidRPr="002047ED" w:rsidRDefault="00B852AA" w:rsidP="00B852A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В сравнении с плановыми показателями действующего Решения №12 расходы в 2025 году</w:t>
      </w:r>
      <w:r w:rsidR="00D86E85" w:rsidRPr="002047ED">
        <w:rPr>
          <w:sz w:val="18"/>
          <w:szCs w:val="18"/>
        </w:rPr>
        <w:t xml:space="preserve"> предлагается</w:t>
      </w:r>
      <w:r w:rsidRPr="002047ED">
        <w:rPr>
          <w:sz w:val="18"/>
          <w:szCs w:val="18"/>
        </w:rPr>
        <w:t xml:space="preserve"> </w:t>
      </w:r>
      <w:r w:rsidR="00867099" w:rsidRPr="002047ED">
        <w:rPr>
          <w:sz w:val="18"/>
          <w:szCs w:val="18"/>
        </w:rPr>
        <w:t>сократить</w:t>
      </w:r>
      <w:r w:rsidRPr="002047ED">
        <w:rPr>
          <w:sz w:val="18"/>
          <w:szCs w:val="18"/>
        </w:rPr>
        <w:t xml:space="preserve"> на 52,0 тыс. рублей или </w:t>
      </w:r>
      <w:r w:rsidR="00FF28E0" w:rsidRPr="002047ED">
        <w:rPr>
          <w:sz w:val="18"/>
          <w:szCs w:val="18"/>
        </w:rPr>
        <w:t xml:space="preserve">на </w:t>
      </w:r>
      <w:r w:rsidR="00FD74BE" w:rsidRPr="002047ED">
        <w:rPr>
          <w:sz w:val="18"/>
          <w:szCs w:val="18"/>
        </w:rPr>
        <w:t>2,2</w:t>
      </w:r>
      <w:r w:rsidR="00607E8B" w:rsidRPr="002047ED">
        <w:rPr>
          <w:sz w:val="18"/>
          <w:szCs w:val="18"/>
        </w:rPr>
        <w:t>%.</w:t>
      </w:r>
      <w:r w:rsidRPr="002047ED">
        <w:rPr>
          <w:sz w:val="18"/>
          <w:szCs w:val="18"/>
        </w:rPr>
        <w:t xml:space="preserve"> </w:t>
      </w:r>
    </w:p>
    <w:p w:rsidR="00056769" w:rsidRPr="002047ED" w:rsidRDefault="00650BEE" w:rsidP="00650BEE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0500 «Жилищно-коммунальное хозяйство»</w:t>
      </w:r>
    </w:p>
    <w:p w:rsidR="00650BEE" w:rsidRPr="002047ED" w:rsidRDefault="004B05B8" w:rsidP="004B05B8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По данному </w:t>
      </w:r>
      <w:proofErr w:type="gramStart"/>
      <w:r w:rsidRPr="002047ED">
        <w:rPr>
          <w:sz w:val="18"/>
          <w:szCs w:val="18"/>
        </w:rPr>
        <w:t>разделу</w:t>
      </w:r>
      <w:proofErr w:type="gramEnd"/>
      <w:r w:rsidRPr="002047ED">
        <w:rPr>
          <w:sz w:val="18"/>
          <w:szCs w:val="18"/>
        </w:rPr>
        <w:t xml:space="preserve"> согласно представленному Проекта решения о бюджете Красноярского сельского поселения на очередной финансовый  год </w:t>
      </w:r>
      <w:r w:rsidR="008476A9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(2025) спланированы в сумме 828,7 тыс. рублей  (7,1% </w:t>
      </w:r>
      <w:r w:rsidR="00224D04" w:rsidRPr="002047ED">
        <w:rPr>
          <w:sz w:val="18"/>
          <w:szCs w:val="18"/>
        </w:rPr>
        <w:t>от общего объема планируемых расходов).</w:t>
      </w:r>
    </w:p>
    <w:p w:rsidR="00056769" w:rsidRPr="002047ED" w:rsidRDefault="008476A9" w:rsidP="006C1F3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FA0614" w:rsidRPr="002047ED">
        <w:rPr>
          <w:sz w:val="18"/>
          <w:szCs w:val="18"/>
        </w:rPr>
        <w:t xml:space="preserve">В сравнении с плановыми показателями действующего Решения №12 расходы по данному разделу на очередной финансовый  год (2025) </w:t>
      </w:r>
      <w:r w:rsidR="004E4331" w:rsidRPr="002047ED">
        <w:rPr>
          <w:sz w:val="18"/>
          <w:szCs w:val="18"/>
        </w:rPr>
        <w:t>предлагается сократить</w:t>
      </w:r>
      <w:r w:rsidR="00FA0614" w:rsidRPr="002047ED">
        <w:rPr>
          <w:sz w:val="18"/>
          <w:szCs w:val="18"/>
        </w:rPr>
        <w:t xml:space="preserve"> на 702,1 тыс. рублей </w:t>
      </w:r>
      <w:r w:rsidR="00D86171" w:rsidRPr="002047ED">
        <w:rPr>
          <w:sz w:val="18"/>
          <w:szCs w:val="18"/>
        </w:rPr>
        <w:t xml:space="preserve">или </w:t>
      </w:r>
      <w:r w:rsidR="00FA0614" w:rsidRPr="002047ED">
        <w:rPr>
          <w:sz w:val="18"/>
          <w:szCs w:val="18"/>
        </w:rPr>
        <w:t>54,1%</w:t>
      </w:r>
      <w:r w:rsidR="00D86171" w:rsidRPr="002047ED">
        <w:rPr>
          <w:sz w:val="18"/>
          <w:szCs w:val="18"/>
        </w:rPr>
        <w:t>.</w:t>
      </w:r>
    </w:p>
    <w:p w:rsidR="006C1F32" w:rsidRPr="002047ED" w:rsidRDefault="006C1F32" w:rsidP="006C1F32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0</w:t>
      </w:r>
      <w:r w:rsidR="007B05F6" w:rsidRPr="002047ED">
        <w:rPr>
          <w:b/>
          <w:sz w:val="18"/>
          <w:szCs w:val="18"/>
        </w:rPr>
        <w:t>8</w:t>
      </w:r>
      <w:r w:rsidRPr="002047ED">
        <w:rPr>
          <w:b/>
          <w:sz w:val="18"/>
          <w:szCs w:val="18"/>
        </w:rPr>
        <w:t xml:space="preserve">00 </w:t>
      </w:r>
      <w:r w:rsidR="007B05F6" w:rsidRPr="002047ED">
        <w:rPr>
          <w:b/>
          <w:sz w:val="18"/>
          <w:szCs w:val="18"/>
        </w:rPr>
        <w:t>«</w:t>
      </w:r>
      <w:r w:rsidR="00D934A8" w:rsidRPr="002047ED">
        <w:rPr>
          <w:b/>
          <w:sz w:val="18"/>
          <w:szCs w:val="18"/>
        </w:rPr>
        <w:t>К</w:t>
      </w:r>
      <w:r w:rsidR="007B05F6" w:rsidRPr="002047ED">
        <w:rPr>
          <w:b/>
          <w:sz w:val="18"/>
          <w:szCs w:val="18"/>
        </w:rPr>
        <w:t>ультура и кинематография</w:t>
      </w:r>
      <w:r w:rsidRPr="002047ED">
        <w:rPr>
          <w:b/>
          <w:sz w:val="18"/>
          <w:szCs w:val="18"/>
        </w:rPr>
        <w:t>»</w:t>
      </w:r>
    </w:p>
    <w:p w:rsidR="00056769" w:rsidRPr="002047ED" w:rsidRDefault="003906A4" w:rsidP="003906A4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B678B8" w:rsidRPr="002047ED">
        <w:rPr>
          <w:sz w:val="18"/>
          <w:szCs w:val="18"/>
        </w:rPr>
        <w:t xml:space="preserve">По </w:t>
      </w:r>
      <w:r w:rsidR="007B05F6" w:rsidRPr="002047ED">
        <w:rPr>
          <w:sz w:val="18"/>
          <w:szCs w:val="18"/>
        </w:rPr>
        <w:t xml:space="preserve">данному </w:t>
      </w:r>
      <w:proofErr w:type="gramStart"/>
      <w:r w:rsidR="00B678B8" w:rsidRPr="002047ED">
        <w:rPr>
          <w:sz w:val="18"/>
          <w:szCs w:val="18"/>
        </w:rPr>
        <w:t>разделу</w:t>
      </w:r>
      <w:proofErr w:type="gramEnd"/>
      <w:r w:rsidR="007B05F6" w:rsidRPr="002047ED">
        <w:rPr>
          <w:sz w:val="18"/>
          <w:szCs w:val="18"/>
        </w:rPr>
        <w:t xml:space="preserve"> </w:t>
      </w:r>
      <w:r w:rsidR="00257072" w:rsidRPr="002047ED">
        <w:rPr>
          <w:sz w:val="18"/>
          <w:szCs w:val="18"/>
        </w:rPr>
        <w:t xml:space="preserve">согласно представленному Проекту решения о бюджете </w:t>
      </w:r>
      <w:r w:rsidR="007B05F6" w:rsidRPr="002047ED">
        <w:rPr>
          <w:sz w:val="18"/>
          <w:szCs w:val="18"/>
        </w:rPr>
        <w:t xml:space="preserve">планируемы расходы бюджета поселения на очередной финансовый год спланированы в сумме </w:t>
      </w:r>
      <w:r w:rsidRPr="002047ED">
        <w:rPr>
          <w:sz w:val="18"/>
          <w:szCs w:val="18"/>
        </w:rPr>
        <w:t xml:space="preserve"> </w:t>
      </w:r>
      <w:r w:rsidR="007B05F6" w:rsidRPr="002047ED">
        <w:rPr>
          <w:sz w:val="18"/>
          <w:szCs w:val="18"/>
        </w:rPr>
        <w:t>692,2 тыс. рублей (</w:t>
      </w:r>
      <w:r w:rsidR="006A3AB8" w:rsidRPr="002047ED">
        <w:rPr>
          <w:sz w:val="18"/>
          <w:szCs w:val="18"/>
        </w:rPr>
        <w:t xml:space="preserve">5,9% от общего объема </w:t>
      </w:r>
      <w:r w:rsidR="00C70258" w:rsidRPr="002047ED">
        <w:rPr>
          <w:sz w:val="18"/>
          <w:szCs w:val="18"/>
        </w:rPr>
        <w:t>спланированных</w:t>
      </w:r>
      <w:r w:rsidR="006A3AB8" w:rsidRPr="002047ED">
        <w:rPr>
          <w:sz w:val="18"/>
          <w:szCs w:val="18"/>
        </w:rPr>
        <w:t xml:space="preserve"> расходов).</w:t>
      </w:r>
    </w:p>
    <w:p w:rsidR="00056769" w:rsidRPr="002047ED" w:rsidRDefault="00D10C52" w:rsidP="00D10C5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lastRenderedPageBreak/>
        <w:t xml:space="preserve">  </w:t>
      </w:r>
      <w:r w:rsidR="003D531A" w:rsidRPr="002047ED">
        <w:rPr>
          <w:sz w:val="18"/>
          <w:szCs w:val="18"/>
        </w:rPr>
        <w:t xml:space="preserve">В сравнении с плановыми показателями действующего Решения №12 расходы по данному разделу на 2025 год </w:t>
      </w:r>
      <w:r w:rsidR="004E4331" w:rsidRPr="002047ED">
        <w:rPr>
          <w:sz w:val="18"/>
          <w:szCs w:val="18"/>
        </w:rPr>
        <w:t xml:space="preserve">предлагается сократить </w:t>
      </w:r>
      <w:r w:rsidR="003D531A" w:rsidRPr="002047ED">
        <w:rPr>
          <w:sz w:val="18"/>
          <w:szCs w:val="18"/>
        </w:rPr>
        <w:t xml:space="preserve">на </w:t>
      </w:r>
      <w:r w:rsidR="00004A6D" w:rsidRPr="002047ED">
        <w:rPr>
          <w:sz w:val="18"/>
          <w:szCs w:val="18"/>
        </w:rPr>
        <w:t>23,0</w:t>
      </w:r>
      <w:r w:rsidR="003D531A" w:rsidRPr="002047ED">
        <w:rPr>
          <w:sz w:val="18"/>
          <w:szCs w:val="18"/>
        </w:rPr>
        <w:t xml:space="preserve"> тыс. рублей или на </w:t>
      </w:r>
      <w:r w:rsidR="001B1343" w:rsidRPr="002047ED">
        <w:rPr>
          <w:sz w:val="18"/>
          <w:szCs w:val="18"/>
        </w:rPr>
        <w:t>3,2</w:t>
      </w:r>
      <w:r w:rsidR="003D531A" w:rsidRPr="002047ED">
        <w:rPr>
          <w:sz w:val="18"/>
          <w:szCs w:val="18"/>
        </w:rPr>
        <w:t>%.</w:t>
      </w:r>
    </w:p>
    <w:p w:rsidR="004E4331" w:rsidRPr="002047ED" w:rsidRDefault="00B01C21" w:rsidP="004E4331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Раздел 1100 «Физическая культура и спорт»</w:t>
      </w:r>
    </w:p>
    <w:p w:rsidR="00B01C21" w:rsidRPr="002047ED" w:rsidRDefault="00B01C21" w:rsidP="00B01C21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По разделу 1100 «Физическая культура и спорт» согласно представленному Проекта решения о бюджете на 2025 год расходы спланированы в сумме 55,0 тыс. рублей  (0,5% </w:t>
      </w:r>
      <w:r w:rsidR="00C70258" w:rsidRPr="002047ED">
        <w:rPr>
          <w:sz w:val="18"/>
          <w:szCs w:val="18"/>
        </w:rPr>
        <w:t>от общего объема спланированных расходов).</w:t>
      </w:r>
    </w:p>
    <w:p w:rsidR="00DD7222" w:rsidRPr="002047ED" w:rsidRDefault="00D550B1" w:rsidP="00DD722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DD7222" w:rsidRPr="002047ED">
        <w:rPr>
          <w:sz w:val="18"/>
          <w:szCs w:val="18"/>
        </w:rPr>
        <w:t xml:space="preserve">В сравнении с плановыми показателями действующего Решения №12 расходы по данному разделу на 2025 год предлагается сократить на </w:t>
      </w:r>
      <w:r w:rsidR="00336DAF" w:rsidRPr="002047ED">
        <w:rPr>
          <w:sz w:val="18"/>
          <w:szCs w:val="18"/>
        </w:rPr>
        <w:t>522,6</w:t>
      </w:r>
      <w:r w:rsidR="00DD7222" w:rsidRPr="002047ED">
        <w:rPr>
          <w:sz w:val="18"/>
          <w:szCs w:val="18"/>
        </w:rPr>
        <w:t xml:space="preserve"> тыс. рублей или на </w:t>
      </w:r>
      <w:r w:rsidR="00336DAF" w:rsidRPr="002047ED">
        <w:rPr>
          <w:sz w:val="18"/>
          <w:szCs w:val="18"/>
        </w:rPr>
        <w:t>90,5</w:t>
      </w:r>
      <w:r w:rsidR="00DD7222" w:rsidRPr="002047ED">
        <w:rPr>
          <w:sz w:val="18"/>
          <w:szCs w:val="18"/>
        </w:rPr>
        <w:t>%.</w:t>
      </w:r>
    </w:p>
    <w:p w:rsidR="00934D33" w:rsidRPr="002047ED" w:rsidRDefault="005168E4" w:rsidP="005168E4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</w:p>
    <w:p w:rsidR="0043746A" w:rsidRPr="002047ED" w:rsidRDefault="00934D33" w:rsidP="00934D33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>Бюджетная классификация в части построения кодов, а так же детализации целевых статей видов расходов сформирована в соответствии с требованиями БК РФ и обеспечивает прозрачность и соответствующую детализацию позиций расходов.</w:t>
      </w:r>
    </w:p>
    <w:p w:rsidR="0043746A" w:rsidRPr="002047ED" w:rsidRDefault="00B13CE1" w:rsidP="00155135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</w:t>
      </w:r>
      <w:r w:rsidR="008A5310" w:rsidRPr="002047ED">
        <w:rPr>
          <w:sz w:val="18"/>
          <w:szCs w:val="18"/>
        </w:rPr>
        <w:t xml:space="preserve"> </w:t>
      </w:r>
      <w:r w:rsidR="00155135" w:rsidRPr="002047ED">
        <w:rPr>
          <w:sz w:val="18"/>
          <w:szCs w:val="18"/>
        </w:rPr>
        <w:t xml:space="preserve"> </w:t>
      </w:r>
      <w:r w:rsidR="0043746A" w:rsidRPr="002047ED">
        <w:rPr>
          <w:sz w:val="18"/>
          <w:szCs w:val="18"/>
        </w:rPr>
        <w:t>Целевые статьи и виды расходов сформированы в соответствии с расходными обязательствами, подлежащими исполнению за счет средств соответствующих бюджетов.</w:t>
      </w:r>
    </w:p>
    <w:p w:rsidR="0043746A" w:rsidRPr="002047ED" w:rsidRDefault="00D01377" w:rsidP="002E2084">
      <w:pPr>
        <w:ind w:firstLine="708"/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 xml:space="preserve">5. </w:t>
      </w:r>
      <w:r w:rsidR="0043746A" w:rsidRPr="002047ED">
        <w:rPr>
          <w:b/>
          <w:sz w:val="18"/>
          <w:szCs w:val="18"/>
        </w:rPr>
        <w:t>Муниципальные прог</w:t>
      </w:r>
      <w:r w:rsidR="00B3415F" w:rsidRPr="002047ED">
        <w:rPr>
          <w:b/>
          <w:sz w:val="18"/>
          <w:szCs w:val="18"/>
        </w:rPr>
        <w:t>раммы</w:t>
      </w:r>
    </w:p>
    <w:p w:rsidR="0043746A" w:rsidRPr="002047ED" w:rsidRDefault="00B13CE1" w:rsidP="004D217F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 xml:space="preserve">В соответствии с частью 2 статьи 179 БК РФ и статьи </w:t>
      </w:r>
      <w:r w:rsidR="00F106C6" w:rsidRPr="002047ED">
        <w:rPr>
          <w:sz w:val="18"/>
          <w:szCs w:val="18"/>
        </w:rPr>
        <w:t>29</w:t>
      </w:r>
      <w:r w:rsidR="0043746A" w:rsidRPr="002047ED">
        <w:rPr>
          <w:sz w:val="18"/>
          <w:szCs w:val="18"/>
        </w:rPr>
        <w:t xml:space="preserve"> Положения о бюджетном процессе Проектом предусмотрено утверждение объема бюджетных  ассигнований на финансовое обеспечение муниц</w:t>
      </w:r>
      <w:r w:rsidR="00887740" w:rsidRPr="002047ED">
        <w:rPr>
          <w:sz w:val="18"/>
          <w:szCs w:val="18"/>
        </w:rPr>
        <w:t>и</w:t>
      </w:r>
      <w:r w:rsidR="0043746A" w:rsidRPr="002047ED">
        <w:rPr>
          <w:sz w:val="18"/>
          <w:szCs w:val="18"/>
        </w:rPr>
        <w:t>пальных программ.</w:t>
      </w:r>
    </w:p>
    <w:p w:rsidR="0043746A" w:rsidRPr="002047ED" w:rsidRDefault="00B13CE1" w:rsidP="00B13CE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43746A" w:rsidRPr="002047ED">
        <w:rPr>
          <w:sz w:val="18"/>
          <w:szCs w:val="18"/>
        </w:rPr>
        <w:t xml:space="preserve">Проект </w:t>
      </w:r>
      <w:r w:rsidR="00B236BD" w:rsidRPr="002047ED">
        <w:rPr>
          <w:sz w:val="18"/>
          <w:szCs w:val="18"/>
        </w:rPr>
        <w:t xml:space="preserve">бюджета </w:t>
      </w:r>
      <w:r w:rsidR="00F106C6" w:rsidRPr="002047ED">
        <w:rPr>
          <w:sz w:val="18"/>
          <w:szCs w:val="18"/>
        </w:rPr>
        <w:t>Красноярского</w:t>
      </w:r>
      <w:r w:rsidR="00B236BD" w:rsidRPr="002047ED">
        <w:rPr>
          <w:sz w:val="18"/>
          <w:szCs w:val="18"/>
        </w:rPr>
        <w:t xml:space="preserve"> сельского поселения</w:t>
      </w:r>
      <w:r w:rsidR="0043746A" w:rsidRPr="002047ED">
        <w:rPr>
          <w:sz w:val="18"/>
          <w:szCs w:val="18"/>
        </w:rPr>
        <w:t xml:space="preserve"> сформирован в программной структуре  расходов </w:t>
      </w:r>
      <w:r w:rsidR="00F106C6" w:rsidRPr="002047ED">
        <w:rPr>
          <w:sz w:val="18"/>
          <w:szCs w:val="18"/>
        </w:rPr>
        <w:t>пяти</w:t>
      </w:r>
      <w:r w:rsidR="0043746A" w:rsidRPr="002047ED">
        <w:rPr>
          <w:sz w:val="18"/>
          <w:szCs w:val="18"/>
        </w:rPr>
        <w:t xml:space="preserve"> муниципальных программ.</w:t>
      </w:r>
    </w:p>
    <w:p w:rsidR="00921D33" w:rsidRPr="002047ED" w:rsidRDefault="00921D33" w:rsidP="00921D3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Представленные в МКУ КСК паспорта муниципальных программ содержат информацию об объемах ресурсного обеспечения</w:t>
      </w:r>
      <w:r w:rsidR="00C513D3" w:rsidRPr="002047ED">
        <w:rPr>
          <w:sz w:val="18"/>
          <w:szCs w:val="18"/>
        </w:rPr>
        <w:t>, а также мероприятий.</w:t>
      </w:r>
      <w:r w:rsidR="00631F93" w:rsidRPr="002047ED">
        <w:rPr>
          <w:sz w:val="18"/>
          <w:szCs w:val="18"/>
        </w:rPr>
        <w:t xml:space="preserve"> Данные о расходах бюджета на финансирование муниципальных программ на 2025-2027 года </w:t>
      </w:r>
      <w:proofErr w:type="gramStart"/>
      <w:r w:rsidR="00631F93" w:rsidRPr="002047ED">
        <w:rPr>
          <w:sz w:val="18"/>
          <w:szCs w:val="18"/>
        </w:rPr>
        <w:t>представлен</w:t>
      </w:r>
      <w:proofErr w:type="gramEnd"/>
      <w:r w:rsidR="00631F93" w:rsidRPr="002047ED">
        <w:rPr>
          <w:sz w:val="18"/>
          <w:szCs w:val="18"/>
        </w:rPr>
        <w:t xml:space="preserve"> в Приложении №7.</w:t>
      </w:r>
    </w:p>
    <w:p w:rsidR="0043746A" w:rsidRPr="002047ED" w:rsidRDefault="0043746A" w:rsidP="004D217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</w:t>
      </w:r>
      <w:r w:rsidR="004D217F" w:rsidRPr="002047ED">
        <w:rPr>
          <w:sz w:val="18"/>
          <w:szCs w:val="18"/>
        </w:rPr>
        <w:t xml:space="preserve"> </w:t>
      </w:r>
      <w:r w:rsidRPr="002047ED">
        <w:rPr>
          <w:sz w:val="18"/>
          <w:szCs w:val="18"/>
        </w:rPr>
        <w:t xml:space="preserve">Отклонений объемов ресурсного обеспечения на муниципальные программы, предусмотренные их паспортами от бюджетных ассигнований, предусмотренных на муниципальные программы Проектом </w:t>
      </w:r>
      <w:r w:rsidR="00027C6B" w:rsidRPr="002047ED">
        <w:rPr>
          <w:sz w:val="18"/>
          <w:szCs w:val="18"/>
        </w:rPr>
        <w:t>бюджета</w:t>
      </w:r>
      <w:r w:rsidR="00F30491" w:rsidRPr="002047ED">
        <w:rPr>
          <w:sz w:val="18"/>
          <w:szCs w:val="18"/>
        </w:rPr>
        <w:t>,</w:t>
      </w:r>
      <w:r w:rsidRPr="002047ED">
        <w:rPr>
          <w:sz w:val="18"/>
          <w:szCs w:val="18"/>
        </w:rPr>
        <w:t xml:space="preserve"> не установлено.  </w:t>
      </w:r>
    </w:p>
    <w:p w:rsidR="009C12F1" w:rsidRPr="002047ED" w:rsidRDefault="00B87108" w:rsidP="00A7451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r w:rsidR="00721E0B" w:rsidRPr="002047ED">
        <w:rPr>
          <w:sz w:val="18"/>
          <w:szCs w:val="18"/>
        </w:rPr>
        <w:t xml:space="preserve">В Проекте решения о бюджете расходы в рамках муниципальных программ составляют: в 2025 году – 2 454,0 тыс. рублей </w:t>
      </w:r>
      <w:r w:rsidR="001A498A" w:rsidRPr="002047ED">
        <w:rPr>
          <w:sz w:val="18"/>
          <w:szCs w:val="18"/>
        </w:rPr>
        <w:t xml:space="preserve">или 20,9% от общего объема расходов; в 2026 году – 2 433,0 тыс. рублей или 20,5% от общего объема расходов; в 2027 году </w:t>
      </w:r>
      <w:r w:rsidR="00B82080" w:rsidRPr="002047ED">
        <w:rPr>
          <w:sz w:val="18"/>
          <w:szCs w:val="18"/>
        </w:rPr>
        <w:t>–</w:t>
      </w:r>
      <w:r w:rsidR="001A498A" w:rsidRPr="002047ED">
        <w:rPr>
          <w:sz w:val="18"/>
          <w:szCs w:val="18"/>
        </w:rPr>
        <w:t xml:space="preserve"> </w:t>
      </w:r>
      <w:r w:rsidR="00B82080" w:rsidRPr="002047ED">
        <w:rPr>
          <w:sz w:val="18"/>
          <w:szCs w:val="18"/>
        </w:rPr>
        <w:t>2 491,0 тыс. рублей или 20,6% от общего объема расходов.</w:t>
      </w:r>
    </w:p>
    <w:p w:rsidR="00721E0B" w:rsidRPr="002047ED" w:rsidRDefault="00B0672E" w:rsidP="00B0672E">
      <w:pPr>
        <w:tabs>
          <w:tab w:val="left" w:pos="709"/>
          <w:tab w:val="left" w:pos="851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Непрограммные мероприяти</w:t>
      </w:r>
      <w:r w:rsidR="009E3A4A" w:rsidRPr="002047ED">
        <w:rPr>
          <w:b/>
          <w:sz w:val="18"/>
          <w:szCs w:val="18"/>
        </w:rPr>
        <w:t>я</w:t>
      </w:r>
    </w:p>
    <w:p w:rsidR="009C12F1" w:rsidRPr="002047ED" w:rsidRDefault="00BD27B4" w:rsidP="00BD27B4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047ED">
        <w:rPr>
          <w:b/>
          <w:sz w:val="18"/>
          <w:szCs w:val="18"/>
        </w:rPr>
        <w:t xml:space="preserve">            </w:t>
      </w:r>
      <w:r w:rsidRPr="002047ED">
        <w:rPr>
          <w:sz w:val="18"/>
          <w:szCs w:val="18"/>
        </w:rPr>
        <w:t>В Проекте решения о бюджете расходы по непрограм</w:t>
      </w:r>
      <w:r w:rsidR="00967C94" w:rsidRPr="002047ED">
        <w:rPr>
          <w:sz w:val="18"/>
          <w:szCs w:val="18"/>
        </w:rPr>
        <w:t>м</w:t>
      </w:r>
      <w:r w:rsidRPr="002047ED">
        <w:rPr>
          <w:sz w:val="18"/>
          <w:szCs w:val="18"/>
        </w:rPr>
        <w:t xml:space="preserve">ным мероприятиям составляют в 2025 году – 9 279,0 тыс. рублей или 79,1% от общего объема расходов; </w:t>
      </w:r>
      <w:r w:rsidR="00680FD8" w:rsidRPr="002047ED">
        <w:rPr>
          <w:sz w:val="18"/>
          <w:szCs w:val="18"/>
        </w:rPr>
        <w:t>в 2026 году – 9 461,0 тыс. рублей или 79,5% от общего объема расходов; в 2027 году – 9 582,0 тыс. рублей или 79,4% от общего объема спланированных расходов.</w:t>
      </w:r>
    </w:p>
    <w:p w:rsidR="007C2847" w:rsidRPr="002047ED" w:rsidRDefault="0090672D" w:rsidP="0090672D">
      <w:pPr>
        <w:tabs>
          <w:tab w:val="left" w:pos="709"/>
        </w:tabs>
        <w:jc w:val="center"/>
        <w:rPr>
          <w:b/>
          <w:sz w:val="18"/>
          <w:szCs w:val="18"/>
        </w:rPr>
      </w:pPr>
      <w:r w:rsidRPr="002047ED">
        <w:rPr>
          <w:b/>
          <w:sz w:val="18"/>
          <w:szCs w:val="18"/>
        </w:rPr>
        <w:t>6. Межбюджетные трансферты</w:t>
      </w:r>
    </w:p>
    <w:p w:rsidR="0090672D" w:rsidRPr="002047ED" w:rsidRDefault="0090672D" w:rsidP="0090672D">
      <w:pPr>
        <w:tabs>
          <w:tab w:val="left" w:pos="709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Объем межбюджетных трансфертов, предоставляемых из бюджета Красноярского сельского пос</w:t>
      </w:r>
      <w:r w:rsidR="009D0ED3" w:rsidRPr="002047ED">
        <w:rPr>
          <w:sz w:val="18"/>
          <w:szCs w:val="18"/>
        </w:rPr>
        <w:t>е</w:t>
      </w:r>
      <w:r w:rsidRPr="002047ED">
        <w:rPr>
          <w:sz w:val="18"/>
          <w:szCs w:val="18"/>
        </w:rPr>
        <w:t xml:space="preserve">ления </w:t>
      </w:r>
      <w:r w:rsidR="009D0ED3" w:rsidRPr="002047ED">
        <w:rPr>
          <w:sz w:val="18"/>
          <w:szCs w:val="18"/>
        </w:rPr>
        <w:t>в 2025 году – 692,2 тыс. рублей в 2026, 2027 годах предлагается оставить без изменений.</w:t>
      </w:r>
    </w:p>
    <w:p w:rsidR="00A00A04" w:rsidRPr="002047ED" w:rsidRDefault="00A00A04" w:rsidP="00EF08BC">
      <w:pPr>
        <w:tabs>
          <w:tab w:val="left" w:pos="709"/>
          <w:tab w:val="left" w:pos="993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</w:t>
      </w:r>
      <w:proofErr w:type="gramStart"/>
      <w:r w:rsidR="005F181A" w:rsidRPr="002047ED">
        <w:rPr>
          <w:sz w:val="18"/>
          <w:szCs w:val="18"/>
        </w:rPr>
        <w:t xml:space="preserve">Расчет формирования ежегодного объема межбюджетных трансфертов из бюджета Красноярского сельского поселения на реализацию части полномочий органов местного самоуправления поселений по решению </w:t>
      </w:r>
      <w:r w:rsidR="00FD76FF" w:rsidRPr="002047ED">
        <w:rPr>
          <w:sz w:val="18"/>
          <w:szCs w:val="18"/>
        </w:rPr>
        <w:t xml:space="preserve">вопросов местного значения бюджету </w:t>
      </w:r>
      <w:r w:rsidR="007D36FE" w:rsidRPr="002047ED">
        <w:rPr>
          <w:sz w:val="18"/>
          <w:szCs w:val="18"/>
        </w:rPr>
        <w:t xml:space="preserve">муниципального образования </w:t>
      </w:r>
      <w:proofErr w:type="spellStart"/>
      <w:r w:rsidR="007D36FE" w:rsidRPr="002047ED">
        <w:rPr>
          <w:sz w:val="18"/>
          <w:szCs w:val="18"/>
        </w:rPr>
        <w:t>Кривошеинский</w:t>
      </w:r>
      <w:proofErr w:type="spellEnd"/>
      <w:r w:rsidR="007D36FE" w:rsidRPr="002047ED">
        <w:rPr>
          <w:sz w:val="18"/>
          <w:szCs w:val="18"/>
        </w:rPr>
        <w:t xml:space="preserve"> р</w:t>
      </w:r>
      <w:r w:rsidR="007E46A4" w:rsidRPr="002047ED">
        <w:rPr>
          <w:sz w:val="18"/>
          <w:szCs w:val="18"/>
        </w:rPr>
        <w:t>айон произведен</w:t>
      </w:r>
      <w:r w:rsidR="007D36FE" w:rsidRPr="002047ED">
        <w:rPr>
          <w:sz w:val="18"/>
          <w:szCs w:val="18"/>
        </w:rPr>
        <w:t xml:space="preserve"> на основании «Порядка предоставления и расходования средств, предаваемых из бюджета Красноярского сельского поселения бюджету муниципального образования </w:t>
      </w:r>
      <w:proofErr w:type="spellStart"/>
      <w:r w:rsidR="007D36FE" w:rsidRPr="002047ED">
        <w:rPr>
          <w:sz w:val="18"/>
          <w:szCs w:val="18"/>
        </w:rPr>
        <w:t>Кривошеинский</w:t>
      </w:r>
      <w:proofErr w:type="spellEnd"/>
      <w:r w:rsidR="007D36FE" w:rsidRPr="002047ED">
        <w:rPr>
          <w:sz w:val="18"/>
          <w:szCs w:val="18"/>
        </w:rPr>
        <w:t xml:space="preserve"> район на осуществление части передаваемых полномочий по решению вопросов местного значения и методика</w:t>
      </w:r>
      <w:proofErr w:type="gramEnd"/>
      <w:r w:rsidR="007D36FE" w:rsidRPr="002047ED">
        <w:rPr>
          <w:sz w:val="18"/>
          <w:szCs w:val="18"/>
        </w:rPr>
        <w:t xml:space="preserve"> расчета иных межбюджетных отношений» утвержденный решением Совета Красноярского сельского поселения от 26.12.2018 №63 (далее – Порядок предоставления и расходования средств из бюджета пос</w:t>
      </w:r>
      <w:r w:rsidR="00A20CB5" w:rsidRPr="002047ED">
        <w:rPr>
          <w:sz w:val="18"/>
          <w:szCs w:val="18"/>
        </w:rPr>
        <w:t>е</w:t>
      </w:r>
      <w:r w:rsidR="007D36FE" w:rsidRPr="002047ED">
        <w:rPr>
          <w:sz w:val="18"/>
          <w:szCs w:val="18"/>
        </w:rPr>
        <w:t>ления).</w:t>
      </w:r>
    </w:p>
    <w:p w:rsidR="0090672D" w:rsidRPr="002047ED" w:rsidRDefault="0090672D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DD6868" w:rsidRDefault="00DD6868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612DA3" w:rsidRPr="002047ED" w:rsidRDefault="00612DA3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726CA3" w:rsidRPr="002047ED" w:rsidRDefault="00F30491" w:rsidP="009E4D50">
      <w:pPr>
        <w:tabs>
          <w:tab w:val="left" w:pos="709"/>
        </w:tabs>
        <w:jc w:val="both"/>
        <w:rPr>
          <w:b/>
          <w:sz w:val="18"/>
          <w:szCs w:val="18"/>
        </w:rPr>
      </w:pPr>
      <w:r w:rsidRPr="002047ED">
        <w:rPr>
          <w:sz w:val="18"/>
          <w:szCs w:val="18"/>
        </w:rPr>
        <w:t xml:space="preserve">       </w:t>
      </w:r>
      <w:r w:rsidR="003743FA" w:rsidRPr="002047ED">
        <w:rPr>
          <w:b/>
          <w:sz w:val="18"/>
          <w:szCs w:val="18"/>
        </w:rPr>
        <w:t xml:space="preserve">            Выводы:</w:t>
      </w:r>
    </w:p>
    <w:p w:rsidR="00A076D4" w:rsidRPr="002047ED" w:rsidRDefault="00201065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</w:t>
      </w:r>
      <w:r w:rsidR="00B13CE1" w:rsidRPr="002047ED">
        <w:rPr>
          <w:sz w:val="18"/>
          <w:szCs w:val="18"/>
        </w:rPr>
        <w:t xml:space="preserve"> </w:t>
      </w:r>
      <w:r w:rsidR="00A076D4" w:rsidRPr="002047ED">
        <w:rPr>
          <w:sz w:val="18"/>
          <w:szCs w:val="18"/>
        </w:rPr>
        <w:t>Принимая во внимание изложенное</w:t>
      </w:r>
      <w:r w:rsidR="008C63C5" w:rsidRPr="002047ED">
        <w:rPr>
          <w:sz w:val="18"/>
          <w:szCs w:val="18"/>
        </w:rPr>
        <w:t xml:space="preserve">, </w:t>
      </w:r>
      <w:r w:rsidR="005416F6" w:rsidRPr="002047ED">
        <w:rPr>
          <w:sz w:val="18"/>
          <w:szCs w:val="18"/>
        </w:rPr>
        <w:t xml:space="preserve">МКУ КСК </w:t>
      </w:r>
      <w:r w:rsidR="003743FA" w:rsidRPr="002047ED">
        <w:rPr>
          <w:sz w:val="18"/>
          <w:szCs w:val="18"/>
        </w:rPr>
        <w:t xml:space="preserve">считает возможным принять к рассмотрению </w:t>
      </w:r>
      <w:r w:rsidR="003B17E0" w:rsidRPr="002047ED">
        <w:rPr>
          <w:sz w:val="18"/>
          <w:szCs w:val="18"/>
        </w:rPr>
        <w:t>и утверждению Проект решения о бюджете на очередной финансовый год и плановый период</w:t>
      </w:r>
      <w:r w:rsidR="0014527B" w:rsidRPr="002047ED">
        <w:rPr>
          <w:sz w:val="18"/>
          <w:szCs w:val="18"/>
        </w:rPr>
        <w:t xml:space="preserve"> Красноярского сельского поселения.</w:t>
      </w:r>
    </w:p>
    <w:p w:rsidR="00A076D4" w:rsidRPr="002047ED" w:rsidRDefault="00A076D4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A076D4" w:rsidRPr="002047ED" w:rsidRDefault="00A076D4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3C7718" w:rsidRPr="002047ED" w:rsidRDefault="00FF237F" w:rsidP="009D676D">
      <w:pPr>
        <w:tabs>
          <w:tab w:val="left" w:pos="70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 </w:t>
      </w:r>
    </w:p>
    <w:p w:rsidR="00C254F4" w:rsidRPr="002047ED" w:rsidRDefault="00C254F4" w:rsidP="009D676D">
      <w:pPr>
        <w:tabs>
          <w:tab w:val="left" w:pos="709"/>
        </w:tabs>
        <w:jc w:val="both"/>
        <w:rPr>
          <w:sz w:val="18"/>
          <w:szCs w:val="18"/>
        </w:rPr>
      </w:pPr>
    </w:p>
    <w:p w:rsidR="001B31C9" w:rsidRPr="002047ED" w:rsidRDefault="00DF08CA" w:rsidP="006A0066">
      <w:pPr>
        <w:tabs>
          <w:tab w:val="left" w:pos="0"/>
          <w:tab w:val="left" w:pos="709"/>
          <w:tab w:val="left" w:pos="8505"/>
          <w:tab w:val="left" w:pos="8647"/>
          <w:tab w:val="left" w:pos="8789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</w:t>
      </w:r>
      <w:r w:rsidR="00167732" w:rsidRPr="002047ED">
        <w:rPr>
          <w:sz w:val="18"/>
          <w:szCs w:val="18"/>
        </w:rPr>
        <w:t xml:space="preserve">   </w:t>
      </w:r>
      <w:r w:rsidR="00AA15D5" w:rsidRPr="002047ED">
        <w:rPr>
          <w:sz w:val="18"/>
          <w:szCs w:val="18"/>
        </w:rPr>
        <w:t xml:space="preserve">   </w:t>
      </w:r>
      <w:r w:rsidR="00167732" w:rsidRPr="002047ED">
        <w:rPr>
          <w:sz w:val="18"/>
          <w:szCs w:val="18"/>
        </w:rPr>
        <w:t xml:space="preserve">  </w:t>
      </w:r>
      <w:r w:rsidR="001B31C9" w:rsidRPr="002047ED">
        <w:rPr>
          <w:sz w:val="18"/>
          <w:szCs w:val="18"/>
        </w:rPr>
        <w:t xml:space="preserve">Аудитор              </w:t>
      </w:r>
      <w:r w:rsidRPr="002047ED">
        <w:rPr>
          <w:sz w:val="18"/>
          <w:szCs w:val="18"/>
        </w:rPr>
        <w:t xml:space="preserve">                                            </w:t>
      </w:r>
      <w:r w:rsidR="001B31C9" w:rsidRPr="002047ED">
        <w:rPr>
          <w:sz w:val="18"/>
          <w:szCs w:val="18"/>
        </w:rPr>
        <w:t xml:space="preserve">     </w:t>
      </w:r>
      <w:r w:rsidR="00FF237F" w:rsidRPr="002047ED">
        <w:rPr>
          <w:sz w:val="18"/>
          <w:szCs w:val="18"/>
        </w:rPr>
        <w:t xml:space="preserve">         </w:t>
      </w:r>
      <w:r w:rsidR="005B23F3" w:rsidRPr="002047ED">
        <w:rPr>
          <w:sz w:val="18"/>
          <w:szCs w:val="18"/>
        </w:rPr>
        <w:t xml:space="preserve">                     </w:t>
      </w:r>
      <w:r w:rsidR="00FF237F" w:rsidRPr="002047ED">
        <w:rPr>
          <w:sz w:val="18"/>
          <w:szCs w:val="18"/>
        </w:rPr>
        <w:t xml:space="preserve"> </w:t>
      </w:r>
      <w:r w:rsidR="00A014D5">
        <w:rPr>
          <w:sz w:val="18"/>
          <w:szCs w:val="18"/>
        </w:rPr>
        <w:t xml:space="preserve">                                                      </w:t>
      </w:r>
      <w:r w:rsidR="00FF237F" w:rsidRPr="002047ED">
        <w:rPr>
          <w:sz w:val="18"/>
          <w:szCs w:val="18"/>
        </w:rPr>
        <w:t xml:space="preserve"> </w:t>
      </w:r>
      <w:proofErr w:type="spellStart"/>
      <w:r w:rsidR="00B976BD" w:rsidRPr="002047ED">
        <w:rPr>
          <w:sz w:val="18"/>
          <w:szCs w:val="18"/>
        </w:rPr>
        <w:t>Гуськова</w:t>
      </w:r>
      <w:proofErr w:type="spellEnd"/>
      <w:r w:rsidR="00B976BD" w:rsidRPr="002047ED">
        <w:rPr>
          <w:sz w:val="18"/>
          <w:szCs w:val="18"/>
        </w:rPr>
        <w:t xml:space="preserve"> И.В.</w:t>
      </w:r>
    </w:p>
    <w:p w:rsidR="001B31C9" w:rsidRPr="002047ED" w:rsidRDefault="001B31C9" w:rsidP="001B31C9">
      <w:pPr>
        <w:rPr>
          <w:sz w:val="18"/>
          <w:szCs w:val="18"/>
        </w:rPr>
      </w:pPr>
    </w:p>
    <w:p w:rsidR="001B31C9" w:rsidRPr="002047ED" w:rsidRDefault="001B31C9" w:rsidP="001B31C9">
      <w:pPr>
        <w:rPr>
          <w:sz w:val="18"/>
          <w:szCs w:val="18"/>
        </w:rPr>
      </w:pPr>
    </w:p>
    <w:p w:rsidR="001B31C9" w:rsidRPr="002047ED" w:rsidRDefault="001B31C9" w:rsidP="00D93B9E">
      <w:pPr>
        <w:tabs>
          <w:tab w:val="left" w:pos="709"/>
        </w:tabs>
        <w:rPr>
          <w:sz w:val="18"/>
          <w:szCs w:val="18"/>
        </w:rPr>
      </w:pPr>
    </w:p>
    <w:p w:rsidR="001B31C9" w:rsidRPr="002047ED" w:rsidRDefault="001B31C9" w:rsidP="001B31C9">
      <w:pPr>
        <w:rPr>
          <w:sz w:val="18"/>
          <w:szCs w:val="18"/>
        </w:rPr>
      </w:pPr>
    </w:p>
    <w:p w:rsidR="001B31C9" w:rsidRPr="002047ED" w:rsidRDefault="001B31C9" w:rsidP="001B31C9">
      <w:pPr>
        <w:rPr>
          <w:sz w:val="18"/>
          <w:szCs w:val="18"/>
        </w:rPr>
      </w:pPr>
    </w:p>
    <w:p w:rsidR="00741F61" w:rsidRPr="002047ED" w:rsidRDefault="00741F61" w:rsidP="00741F61">
      <w:pPr>
        <w:tabs>
          <w:tab w:val="left" w:pos="709"/>
        </w:tabs>
        <w:rPr>
          <w:sz w:val="18"/>
          <w:szCs w:val="18"/>
        </w:rPr>
      </w:pPr>
    </w:p>
    <w:p w:rsidR="00E142D9" w:rsidRPr="002047ED" w:rsidRDefault="00E142D9" w:rsidP="00741F61">
      <w:pPr>
        <w:tabs>
          <w:tab w:val="left" w:pos="709"/>
        </w:tabs>
        <w:rPr>
          <w:sz w:val="18"/>
          <w:szCs w:val="18"/>
        </w:rPr>
      </w:pPr>
    </w:p>
    <w:p w:rsidR="00E142D9" w:rsidRPr="002047ED" w:rsidRDefault="00E142D9" w:rsidP="00741F61">
      <w:pPr>
        <w:tabs>
          <w:tab w:val="left" w:pos="709"/>
        </w:tabs>
        <w:rPr>
          <w:sz w:val="18"/>
          <w:szCs w:val="18"/>
        </w:rPr>
      </w:pPr>
    </w:p>
    <w:p w:rsidR="00741F61" w:rsidRPr="002047ED" w:rsidRDefault="00741F61" w:rsidP="00741F61">
      <w:pPr>
        <w:tabs>
          <w:tab w:val="left" w:pos="709"/>
        </w:tabs>
        <w:rPr>
          <w:sz w:val="18"/>
          <w:szCs w:val="18"/>
        </w:rPr>
      </w:pPr>
    </w:p>
    <w:p w:rsidR="00741F61" w:rsidRPr="002047ED" w:rsidRDefault="00741F61" w:rsidP="00741F61">
      <w:pPr>
        <w:tabs>
          <w:tab w:val="left" w:pos="709"/>
        </w:tabs>
        <w:rPr>
          <w:sz w:val="18"/>
          <w:szCs w:val="18"/>
        </w:rPr>
      </w:pPr>
    </w:p>
    <w:p w:rsidR="00776C0F" w:rsidRPr="002047ED" w:rsidRDefault="003C5F18" w:rsidP="008C7DCF">
      <w:pPr>
        <w:tabs>
          <w:tab w:val="left" w:pos="978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</w:t>
      </w: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047ED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302ED3" w:rsidRPr="002047ED" w:rsidRDefault="00302ED3" w:rsidP="00302ED3">
      <w:pPr>
        <w:tabs>
          <w:tab w:val="left" w:pos="9781"/>
        </w:tabs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                                                         </w:t>
      </w:r>
    </w:p>
    <w:p w:rsidR="00302ED3" w:rsidRPr="002047ED" w:rsidRDefault="00302ED3" w:rsidP="00302ED3">
      <w:pPr>
        <w:tabs>
          <w:tab w:val="left" w:pos="9781"/>
        </w:tabs>
        <w:spacing w:line="360" w:lineRule="auto"/>
        <w:jc w:val="both"/>
        <w:rPr>
          <w:sz w:val="18"/>
          <w:szCs w:val="18"/>
        </w:rPr>
      </w:pPr>
      <w:r w:rsidRPr="002047ED">
        <w:rPr>
          <w:sz w:val="18"/>
          <w:szCs w:val="18"/>
        </w:rPr>
        <w:t xml:space="preserve">                                           </w:t>
      </w:r>
      <w:bookmarkStart w:id="0" w:name="_GoBack"/>
      <w:bookmarkEnd w:id="0"/>
    </w:p>
    <w:sectPr w:rsidR="00302ED3" w:rsidRPr="002047ED" w:rsidSect="00090D97">
      <w:footerReference w:type="even" r:id="rId10"/>
      <w:footerReference w:type="default" r:id="rId11"/>
      <w:pgSz w:w="11906" w:h="16838" w:code="9"/>
      <w:pgMar w:top="851" w:right="1134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C8" w:rsidRDefault="00CC55C8">
      <w:r>
        <w:separator/>
      </w:r>
    </w:p>
  </w:endnote>
  <w:endnote w:type="continuationSeparator" w:id="0">
    <w:p w:rsidR="00CC55C8" w:rsidRDefault="00CC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F3" w:rsidRDefault="00290AB3" w:rsidP="005925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15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57F3" w:rsidRDefault="007157F3" w:rsidP="00F108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F3" w:rsidRDefault="007157F3" w:rsidP="00F108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C8" w:rsidRDefault="00CC55C8">
      <w:r>
        <w:separator/>
      </w:r>
    </w:p>
  </w:footnote>
  <w:footnote w:type="continuationSeparator" w:id="0">
    <w:p w:rsidR="00CC55C8" w:rsidRDefault="00CC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694"/>
    <w:multiLevelType w:val="hybridMultilevel"/>
    <w:tmpl w:val="F4B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01A"/>
    <w:multiLevelType w:val="hybridMultilevel"/>
    <w:tmpl w:val="2DC0773A"/>
    <w:lvl w:ilvl="0" w:tplc="0494FF0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D17EE9"/>
    <w:multiLevelType w:val="hybridMultilevel"/>
    <w:tmpl w:val="14AC6B82"/>
    <w:lvl w:ilvl="0" w:tplc="E3CA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F1CD6"/>
    <w:multiLevelType w:val="hybridMultilevel"/>
    <w:tmpl w:val="67F83512"/>
    <w:lvl w:ilvl="0" w:tplc="A0E62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DF072F"/>
    <w:multiLevelType w:val="hybridMultilevel"/>
    <w:tmpl w:val="64406EE4"/>
    <w:lvl w:ilvl="0" w:tplc="80A49C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25699B"/>
    <w:multiLevelType w:val="hybridMultilevel"/>
    <w:tmpl w:val="8BE076F0"/>
    <w:lvl w:ilvl="0" w:tplc="65A25B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932D17"/>
    <w:multiLevelType w:val="hybridMultilevel"/>
    <w:tmpl w:val="8E1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2D31E8"/>
    <w:multiLevelType w:val="hybridMultilevel"/>
    <w:tmpl w:val="F3C0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F84"/>
    <w:multiLevelType w:val="hybridMultilevel"/>
    <w:tmpl w:val="199CBAB2"/>
    <w:lvl w:ilvl="0" w:tplc="351AA48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0">
    <w:nsid w:val="635031C8"/>
    <w:multiLevelType w:val="hybridMultilevel"/>
    <w:tmpl w:val="CBE0D760"/>
    <w:lvl w:ilvl="0" w:tplc="1E64525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23092B"/>
    <w:multiLevelType w:val="hybridMultilevel"/>
    <w:tmpl w:val="0422F996"/>
    <w:lvl w:ilvl="0" w:tplc="287A47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E1576A"/>
    <w:multiLevelType w:val="hybridMultilevel"/>
    <w:tmpl w:val="613E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9"/>
    <w:rsid w:val="000002FA"/>
    <w:rsid w:val="000008CD"/>
    <w:rsid w:val="00001786"/>
    <w:rsid w:val="00001EBA"/>
    <w:rsid w:val="00002BDA"/>
    <w:rsid w:val="00003B93"/>
    <w:rsid w:val="00003E1A"/>
    <w:rsid w:val="000042F1"/>
    <w:rsid w:val="00004A6D"/>
    <w:rsid w:val="00006197"/>
    <w:rsid w:val="000061B2"/>
    <w:rsid w:val="00011825"/>
    <w:rsid w:val="00011F10"/>
    <w:rsid w:val="00012119"/>
    <w:rsid w:val="00012A65"/>
    <w:rsid w:val="00013DDE"/>
    <w:rsid w:val="00015425"/>
    <w:rsid w:val="00016401"/>
    <w:rsid w:val="000167A2"/>
    <w:rsid w:val="00020E7F"/>
    <w:rsid w:val="00021925"/>
    <w:rsid w:val="000220D9"/>
    <w:rsid w:val="00023639"/>
    <w:rsid w:val="0002364A"/>
    <w:rsid w:val="00027C6B"/>
    <w:rsid w:val="00031554"/>
    <w:rsid w:val="00032ADC"/>
    <w:rsid w:val="00032F3B"/>
    <w:rsid w:val="00033E97"/>
    <w:rsid w:val="0003557B"/>
    <w:rsid w:val="00035839"/>
    <w:rsid w:val="00035853"/>
    <w:rsid w:val="00035C2C"/>
    <w:rsid w:val="00035E96"/>
    <w:rsid w:val="0003775F"/>
    <w:rsid w:val="0003792D"/>
    <w:rsid w:val="000404DA"/>
    <w:rsid w:val="000409C2"/>
    <w:rsid w:val="000423A4"/>
    <w:rsid w:val="000424F8"/>
    <w:rsid w:val="00045C38"/>
    <w:rsid w:val="00047B19"/>
    <w:rsid w:val="00050A71"/>
    <w:rsid w:val="00050FFD"/>
    <w:rsid w:val="00054EF7"/>
    <w:rsid w:val="00055424"/>
    <w:rsid w:val="00056769"/>
    <w:rsid w:val="00056BC1"/>
    <w:rsid w:val="00057F45"/>
    <w:rsid w:val="00060BD0"/>
    <w:rsid w:val="00060C75"/>
    <w:rsid w:val="00060D6F"/>
    <w:rsid w:val="000639FB"/>
    <w:rsid w:val="00065012"/>
    <w:rsid w:val="00066107"/>
    <w:rsid w:val="000662AD"/>
    <w:rsid w:val="000663ED"/>
    <w:rsid w:val="00066983"/>
    <w:rsid w:val="00067180"/>
    <w:rsid w:val="0007028B"/>
    <w:rsid w:val="0007031F"/>
    <w:rsid w:val="000711B9"/>
    <w:rsid w:val="00071A8A"/>
    <w:rsid w:val="000721BA"/>
    <w:rsid w:val="000721C5"/>
    <w:rsid w:val="00075E42"/>
    <w:rsid w:val="00076139"/>
    <w:rsid w:val="0007628C"/>
    <w:rsid w:val="000765F3"/>
    <w:rsid w:val="00080D91"/>
    <w:rsid w:val="00080DE0"/>
    <w:rsid w:val="00081434"/>
    <w:rsid w:val="00081CA9"/>
    <w:rsid w:val="000842D6"/>
    <w:rsid w:val="000854F1"/>
    <w:rsid w:val="0008603F"/>
    <w:rsid w:val="0008619C"/>
    <w:rsid w:val="000868C2"/>
    <w:rsid w:val="00087E5D"/>
    <w:rsid w:val="00090D97"/>
    <w:rsid w:val="00090E66"/>
    <w:rsid w:val="00092F13"/>
    <w:rsid w:val="000933A0"/>
    <w:rsid w:val="000944E7"/>
    <w:rsid w:val="000A0691"/>
    <w:rsid w:val="000A0D04"/>
    <w:rsid w:val="000A15B1"/>
    <w:rsid w:val="000A3A6D"/>
    <w:rsid w:val="000A4F64"/>
    <w:rsid w:val="000A5882"/>
    <w:rsid w:val="000A6CA7"/>
    <w:rsid w:val="000B091F"/>
    <w:rsid w:val="000B167B"/>
    <w:rsid w:val="000B2B74"/>
    <w:rsid w:val="000B2E05"/>
    <w:rsid w:val="000B4179"/>
    <w:rsid w:val="000B7A55"/>
    <w:rsid w:val="000B7E37"/>
    <w:rsid w:val="000B7E45"/>
    <w:rsid w:val="000C2FFF"/>
    <w:rsid w:val="000C40F8"/>
    <w:rsid w:val="000C41BC"/>
    <w:rsid w:val="000C48C8"/>
    <w:rsid w:val="000C5EAF"/>
    <w:rsid w:val="000C60F3"/>
    <w:rsid w:val="000C62E1"/>
    <w:rsid w:val="000C73A4"/>
    <w:rsid w:val="000C7404"/>
    <w:rsid w:val="000C7D6C"/>
    <w:rsid w:val="000D04FD"/>
    <w:rsid w:val="000D1F78"/>
    <w:rsid w:val="000D42B4"/>
    <w:rsid w:val="000D4B0C"/>
    <w:rsid w:val="000D6859"/>
    <w:rsid w:val="000D6E7A"/>
    <w:rsid w:val="000D7645"/>
    <w:rsid w:val="000D7C0A"/>
    <w:rsid w:val="000E1139"/>
    <w:rsid w:val="000E1A69"/>
    <w:rsid w:val="000E606E"/>
    <w:rsid w:val="000E70B0"/>
    <w:rsid w:val="000F1864"/>
    <w:rsid w:val="000F22B7"/>
    <w:rsid w:val="000F313E"/>
    <w:rsid w:val="000F34D4"/>
    <w:rsid w:val="000F3546"/>
    <w:rsid w:val="000F357A"/>
    <w:rsid w:val="000F380F"/>
    <w:rsid w:val="000F3CF1"/>
    <w:rsid w:val="000F7410"/>
    <w:rsid w:val="00100D0F"/>
    <w:rsid w:val="00102481"/>
    <w:rsid w:val="00105BAA"/>
    <w:rsid w:val="00106D08"/>
    <w:rsid w:val="00107A30"/>
    <w:rsid w:val="00111562"/>
    <w:rsid w:val="0011756A"/>
    <w:rsid w:val="001205B2"/>
    <w:rsid w:val="00120B02"/>
    <w:rsid w:val="00120FB9"/>
    <w:rsid w:val="001215E0"/>
    <w:rsid w:val="001217FC"/>
    <w:rsid w:val="00123066"/>
    <w:rsid w:val="00123A9C"/>
    <w:rsid w:val="00123AF0"/>
    <w:rsid w:val="00124E74"/>
    <w:rsid w:val="00125126"/>
    <w:rsid w:val="001257D9"/>
    <w:rsid w:val="00126D23"/>
    <w:rsid w:val="0013273D"/>
    <w:rsid w:val="001328BD"/>
    <w:rsid w:val="00132E46"/>
    <w:rsid w:val="001330C7"/>
    <w:rsid w:val="0013347C"/>
    <w:rsid w:val="001353A1"/>
    <w:rsid w:val="00135B35"/>
    <w:rsid w:val="001379F8"/>
    <w:rsid w:val="00141168"/>
    <w:rsid w:val="001440EA"/>
    <w:rsid w:val="0014527B"/>
    <w:rsid w:val="001468B5"/>
    <w:rsid w:val="00150F3B"/>
    <w:rsid w:val="0015326F"/>
    <w:rsid w:val="001535DE"/>
    <w:rsid w:val="00155135"/>
    <w:rsid w:val="0015615A"/>
    <w:rsid w:val="0016067B"/>
    <w:rsid w:val="0016136A"/>
    <w:rsid w:val="00162E42"/>
    <w:rsid w:val="001643C9"/>
    <w:rsid w:val="001645A0"/>
    <w:rsid w:val="00164ECE"/>
    <w:rsid w:val="001657F2"/>
    <w:rsid w:val="00167732"/>
    <w:rsid w:val="00170FD5"/>
    <w:rsid w:val="00171895"/>
    <w:rsid w:val="00171B91"/>
    <w:rsid w:val="00175D06"/>
    <w:rsid w:val="00176388"/>
    <w:rsid w:val="0017774F"/>
    <w:rsid w:val="00177892"/>
    <w:rsid w:val="00180829"/>
    <w:rsid w:val="00181D0F"/>
    <w:rsid w:val="0018221C"/>
    <w:rsid w:val="001830A8"/>
    <w:rsid w:val="00183445"/>
    <w:rsid w:val="00184B29"/>
    <w:rsid w:val="00186C1D"/>
    <w:rsid w:val="00187C29"/>
    <w:rsid w:val="001913C9"/>
    <w:rsid w:val="00193E17"/>
    <w:rsid w:val="00194627"/>
    <w:rsid w:val="001948EA"/>
    <w:rsid w:val="00195CC5"/>
    <w:rsid w:val="0019662C"/>
    <w:rsid w:val="001A12E5"/>
    <w:rsid w:val="001A15FC"/>
    <w:rsid w:val="001A1D90"/>
    <w:rsid w:val="001A4815"/>
    <w:rsid w:val="001A498A"/>
    <w:rsid w:val="001A5A08"/>
    <w:rsid w:val="001A67AE"/>
    <w:rsid w:val="001A6E40"/>
    <w:rsid w:val="001B1343"/>
    <w:rsid w:val="001B1C55"/>
    <w:rsid w:val="001B26A7"/>
    <w:rsid w:val="001B31C9"/>
    <w:rsid w:val="001B3AFE"/>
    <w:rsid w:val="001B43F1"/>
    <w:rsid w:val="001B5E9A"/>
    <w:rsid w:val="001B6365"/>
    <w:rsid w:val="001B7DEB"/>
    <w:rsid w:val="001C0781"/>
    <w:rsid w:val="001C0C85"/>
    <w:rsid w:val="001C39F8"/>
    <w:rsid w:val="001C5A47"/>
    <w:rsid w:val="001C5DA5"/>
    <w:rsid w:val="001C6AF7"/>
    <w:rsid w:val="001C6DC9"/>
    <w:rsid w:val="001D073D"/>
    <w:rsid w:val="001D0FE3"/>
    <w:rsid w:val="001D192A"/>
    <w:rsid w:val="001D260D"/>
    <w:rsid w:val="001D2A1B"/>
    <w:rsid w:val="001D387E"/>
    <w:rsid w:val="001D5B55"/>
    <w:rsid w:val="001D6EFF"/>
    <w:rsid w:val="001E0058"/>
    <w:rsid w:val="001E07D2"/>
    <w:rsid w:val="001E371C"/>
    <w:rsid w:val="001E67A4"/>
    <w:rsid w:val="001E6F8B"/>
    <w:rsid w:val="001F053B"/>
    <w:rsid w:val="001F143A"/>
    <w:rsid w:val="001F2113"/>
    <w:rsid w:val="001F2721"/>
    <w:rsid w:val="001F2C65"/>
    <w:rsid w:val="001F5A7D"/>
    <w:rsid w:val="001F6E4D"/>
    <w:rsid w:val="00200BBD"/>
    <w:rsid w:val="00201065"/>
    <w:rsid w:val="00203639"/>
    <w:rsid w:val="002047ED"/>
    <w:rsid w:val="00204D27"/>
    <w:rsid w:val="00204FA9"/>
    <w:rsid w:val="0020718D"/>
    <w:rsid w:val="00210201"/>
    <w:rsid w:val="00210802"/>
    <w:rsid w:val="00212181"/>
    <w:rsid w:val="002125B2"/>
    <w:rsid w:val="00212DF9"/>
    <w:rsid w:val="002166DC"/>
    <w:rsid w:val="002215F1"/>
    <w:rsid w:val="0022309D"/>
    <w:rsid w:val="00224D04"/>
    <w:rsid w:val="0022513F"/>
    <w:rsid w:val="00227BFB"/>
    <w:rsid w:val="002304A6"/>
    <w:rsid w:val="00233BA9"/>
    <w:rsid w:val="00236749"/>
    <w:rsid w:val="002370EC"/>
    <w:rsid w:val="00237175"/>
    <w:rsid w:val="0023727C"/>
    <w:rsid w:val="0023749F"/>
    <w:rsid w:val="002404CA"/>
    <w:rsid w:val="00241226"/>
    <w:rsid w:val="00241437"/>
    <w:rsid w:val="0024191F"/>
    <w:rsid w:val="0024483E"/>
    <w:rsid w:val="002452BA"/>
    <w:rsid w:val="00246096"/>
    <w:rsid w:val="00246DDD"/>
    <w:rsid w:val="002516B6"/>
    <w:rsid w:val="00252216"/>
    <w:rsid w:val="002541B0"/>
    <w:rsid w:val="00256B57"/>
    <w:rsid w:val="00257072"/>
    <w:rsid w:val="002610D3"/>
    <w:rsid w:val="002616FC"/>
    <w:rsid w:val="00265D46"/>
    <w:rsid w:val="00270766"/>
    <w:rsid w:val="002714AA"/>
    <w:rsid w:val="00271C56"/>
    <w:rsid w:val="002722C0"/>
    <w:rsid w:val="0027272C"/>
    <w:rsid w:val="002729D7"/>
    <w:rsid w:val="002744B3"/>
    <w:rsid w:val="0027536D"/>
    <w:rsid w:val="00277586"/>
    <w:rsid w:val="00277A62"/>
    <w:rsid w:val="00280E39"/>
    <w:rsid w:val="00281A6F"/>
    <w:rsid w:val="002820A3"/>
    <w:rsid w:val="00282FAD"/>
    <w:rsid w:val="002832CA"/>
    <w:rsid w:val="0028357B"/>
    <w:rsid w:val="00283637"/>
    <w:rsid w:val="002843E0"/>
    <w:rsid w:val="002855BA"/>
    <w:rsid w:val="002858C6"/>
    <w:rsid w:val="002873D8"/>
    <w:rsid w:val="00287A8E"/>
    <w:rsid w:val="00290A33"/>
    <w:rsid w:val="00290AB3"/>
    <w:rsid w:val="0029118D"/>
    <w:rsid w:val="00291B17"/>
    <w:rsid w:val="00294F9B"/>
    <w:rsid w:val="00297228"/>
    <w:rsid w:val="00297804"/>
    <w:rsid w:val="002A2348"/>
    <w:rsid w:val="002A23CC"/>
    <w:rsid w:val="002A3414"/>
    <w:rsid w:val="002A44EB"/>
    <w:rsid w:val="002A754E"/>
    <w:rsid w:val="002A7B58"/>
    <w:rsid w:val="002B07F9"/>
    <w:rsid w:val="002B26A6"/>
    <w:rsid w:val="002B3DB2"/>
    <w:rsid w:val="002B6652"/>
    <w:rsid w:val="002C3D93"/>
    <w:rsid w:val="002C3DEF"/>
    <w:rsid w:val="002C440C"/>
    <w:rsid w:val="002C6DFF"/>
    <w:rsid w:val="002D22F0"/>
    <w:rsid w:val="002D2B5B"/>
    <w:rsid w:val="002D322D"/>
    <w:rsid w:val="002D379B"/>
    <w:rsid w:val="002E1C12"/>
    <w:rsid w:val="002E2084"/>
    <w:rsid w:val="002E23B1"/>
    <w:rsid w:val="002E4135"/>
    <w:rsid w:val="002E41A7"/>
    <w:rsid w:val="002E582A"/>
    <w:rsid w:val="002E769F"/>
    <w:rsid w:val="002E77F1"/>
    <w:rsid w:val="002E787A"/>
    <w:rsid w:val="002E7D59"/>
    <w:rsid w:val="002F064E"/>
    <w:rsid w:val="002F08AA"/>
    <w:rsid w:val="002F0C92"/>
    <w:rsid w:val="002F1723"/>
    <w:rsid w:val="002F1BDA"/>
    <w:rsid w:val="002F5794"/>
    <w:rsid w:val="002F72AE"/>
    <w:rsid w:val="0030160D"/>
    <w:rsid w:val="00302ED3"/>
    <w:rsid w:val="00303069"/>
    <w:rsid w:val="00303A94"/>
    <w:rsid w:val="00304423"/>
    <w:rsid w:val="003045F3"/>
    <w:rsid w:val="00304C7C"/>
    <w:rsid w:val="003062A4"/>
    <w:rsid w:val="00306D21"/>
    <w:rsid w:val="003079A6"/>
    <w:rsid w:val="00307ED1"/>
    <w:rsid w:val="00311C79"/>
    <w:rsid w:val="00313BCD"/>
    <w:rsid w:val="0032120F"/>
    <w:rsid w:val="00321E25"/>
    <w:rsid w:val="003239A4"/>
    <w:rsid w:val="0032443D"/>
    <w:rsid w:val="00327231"/>
    <w:rsid w:val="00327B2E"/>
    <w:rsid w:val="00331423"/>
    <w:rsid w:val="003320F9"/>
    <w:rsid w:val="003328D8"/>
    <w:rsid w:val="0033343B"/>
    <w:rsid w:val="003344AB"/>
    <w:rsid w:val="003352C8"/>
    <w:rsid w:val="00336AA0"/>
    <w:rsid w:val="00336DAF"/>
    <w:rsid w:val="003401E8"/>
    <w:rsid w:val="003417AE"/>
    <w:rsid w:val="00341E34"/>
    <w:rsid w:val="003439CD"/>
    <w:rsid w:val="00344EEB"/>
    <w:rsid w:val="00345197"/>
    <w:rsid w:val="00346008"/>
    <w:rsid w:val="0034608D"/>
    <w:rsid w:val="0034642D"/>
    <w:rsid w:val="00346C7B"/>
    <w:rsid w:val="00347184"/>
    <w:rsid w:val="00353D4E"/>
    <w:rsid w:val="00353E67"/>
    <w:rsid w:val="0035410A"/>
    <w:rsid w:val="00354943"/>
    <w:rsid w:val="00355C19"/>
    <w:rsid w:val="00355F3A"/>
    <w:rsid w:val="00356902"/>
    <w:rsid w:val="00360113"/>
    <w:rsid w:val="00361566"/>
    <w:rsid w:val="00361945"/>
    <w:rsid w:val="00365260"/>
    <w:rsid w:val="003657CA"/>
    <w:rsid w:val="003665FD"/>
    <w:rsid w:val="00366B96"/>
    <w:rsid w:val="003711CB"/>
    <w:rsid w:val="00372C1C"/>
    <w:rsid w:val="0037350E"/>
    <w:rsid w:val="003743FA"/>
    <w:rsid w:val="003744C4"/>
    <w:rsid w:val="003747B7"/>
    <w:rsid w:val="00375347"/>
    <w:rsid w:val="0037544E"/>
    <w:rsid w:val="00376644"/>
    <w:rsid w:val="00376BF6"/>
    <w:rsid w:val="00377C6B"/>
    <w:rsid w:val="003800F3"/>
    <w:rsid w:val="00380BD2"/>
    <w:rsid w:val="00381319"/>
    <w:rsid w:val="00383A1B"/>
    <w:rsid w:val="0038507A"/>
    <w:rsid w:val="00385648"/>
    <w:rsid w:val="003861E9"/>
    <w:rsid w:val="003865F7"/>
    <w:rsid w:val="00386D52"/>
    <w:rsid w:val="0039032B"/>
    <w:rsid w:val="003906A4"/>
    <w:rsid w:val="00392A0F"/>
    <w:rsid w:val="003947B4"/>
    <w:rsid w:val="0039647F"/>
    <w:rsid w:val="003A1705"/>
    <w:rsid w:val="003A2850"/>
    <w:rsid w:val="003A3910"/>
    <w:rsid w:val="003A3DF3"/>
    <w:rsid w:val="003A5386"/>
    <w:rsid w:val="003A658E"/>
    <w:rsid w:val="003A6BA9"/>
    <w:rsid w:val="003B1167"/>
    <w:rsid w:val="003B17E0"/>
    <w:rsid w:val="003B273A"/>
    <w:rsid w:val="003B3A39"/>
    <w:rsid w:val="003B7313"/>
    <w:rsid w:val="003C026C"/>
    <w:rsid w:val="003C11CB"/>
    <w:rsid w:val="003C1515"/>
    <w:rsid w:val="003C1EB8"/>
    <w:rsid w:val="003C42A9"/>
    <w:rsid w:val="003C561A"/>
    <w:rsid w:val="003C5666"/>
    <w:rsid w:val="003C5CBD"/>
    <w:rsid w:val="003C5F18"/>
    <w:rsid w:val="003C6434"/>
    <w:rsid w:val="003C734D"/>
    <w:rsid w:val="003C7718"/>
    <w:rsid w:val="003D044F"/>
    <w:rsid w:val="003D1E4E"/>
    <w:rsid w:val="003D304C"/>
    <w:rsid w:val="003D440B"/>
    <w:rsid w:val="003D531A"/>
    <w:rsid w:val="003E0666"/>
    <w:rsid w:val="003E094A"/>
    <w:rsid w:val="003E3EC7"/>
    <w:rsid w:val="003E4786"/>
    <w:rsid w:val="003E47C1"/>
    <w:rsid w:val="003E6F85"/>
    <w:rsid w:val="003E7873"/>
    <w:rsid w:val="003F19EB"/>
    <w:rsid w:val="003F4846"/>
    <w:rsid w:val="003F63F4"/>
    <w:rsid w:val="003F7958"/>
    <w:rsid w:val="003F7DF6"/>
    <w:rsid w:val="003F7E64"/>
    <w:rsid w:val="004008B1"/>
    <w:rsid w:val="0040148B"/>
    <w:rsid w:val="0040162A"/>
    <w:rsid w:val="00401F62"/>
    <w:rsid w:val="00403876"/>
    <w:rsid w:val="00405774"/>
    <w:rsid w:val="0040630A"/>
    <w:rsid w:val="00410DCE"/>
    <w:rsid w:val="00413663"/>
    <w:rsid w:val="00413A96"/>
    <w:rsid w:val="00413B84"/>
    <w:rsid w:val="0041402F"/>
    <w:rsid w:val="00414D48"/>
    <w:rsid w:val="0041526C"/>
    <w:rsid w:val="004152E6"/>
    <w:rsid w:val="00416059"/>
    <w:rsid w:val="00417149"/>
    <w:rsid w:val="0041753E"/>
    <w:rsid w:val="00420170"/>
    <w:rsid w:val="00420CBB"/>
    <w:rsid w:val="00421475"/>
    <w:rsid w:val="00421BAF"/>
    <w:rsid w:val="004233D0"/>
    <w:rsid w:val="0042570F"/>
    <w:rsid w:val="00426640"/>
    <w:rsid w:val="00426E32"/>
    <w:rsid w:val="004271E6"/>
    <w:rsid w:val="00433EFA"/>
    <w:rsid w:val="004347B2"/>
    <w:rsid w:val="00434F29"/>
    <w:rsid w:val="0043746A"/>
    <w:rsid w:val="00442BCF"/>
    <w:rsid w:val="004449C9"/>
    <w:rsid w:val="00446EC6"/>
    <w:rsid w:val="00450D85"/>
    <w:rsid w:val="00450D8B"/>
    <w:rsid w:val="00452EB3"/>
    <w:rsid w:val="00457832"/>
    <w:rsid w:val="004603F9"/>
    <w:rsid w:val="00461043"/>
    <w:rsid w:val="00461AC2"/>
    <w:rsid w:val="00462D13"/>
    <w:rsid w:val="004647D1"/>
    <w:rsid w:val="00464B0D"/>
    <w:rsid w:val="00466A02"/>
    <w:rsid w:val="00466C42"/>
    <w:rsid w:val="00470DC9"/>
    <w:rsid w:val="00471355"/>
    <w:rsid w:val="0047417C"/>
    <w:rsid w:val="004753A7"/>
    <w:rsid w:val="00476890"/>
    <w:rsid w:val="00477791"/>
    <w:rsid w:val="0047788C"/>
    <w:rsid w:val="00480C67"/>
    <w:rsid w:val="00481881"/>
    <w:rsid w:val="00484495"/>
    <w:rsid w:val="00484A8B"/>
    <w:rsid w:val="004926D3"/>
    <w:rsid w:val="004932ED"/>
    <w:rsid w:val="004937FE"/>
    <w:rsid w:val="004973D9"/>
    <w:rsid w:val="004A017A"/>
    <w:rsid w:val="004A0D8D"/>
    <w:rsid w:val="004A118E"/>
    <w:rsid w:val="004A1A36"/>
    <w:rsid w:val="004A367F"/>
    <w:rsid w:val="004A3EA8"/>
    <w:rsid w:val="004A4102"/>
    <w:rsid w:val="004A5949"/>
    <w:rsid w:val="004A5EA9"/>
    <w:rsid w:val="004A72A1"/>
    <w:rsid w:val="004B05B8"/>
    <w:rsid w:val="004B0951"/>
    <w:rsid w:val="004B10FC"/>
    <w:rsid w:val="004B142E"/>
    <w:rsid w:val="004B4AA3"/>
    <w:rsid w:val="004B6A37"/>
    <w:rsid w:val="004C0A2E"/>
    <w:rsid w:val="004C0F54"/>
    <w:rsid w:val="004C14A6"/>
    <w:rsid w:val="004C1830"/>
    <w:rsid w:val="004C1F2B"/>
    <w:rsid w:val="004C2213"/>
    <w:rsid w:val="004C318F"/>
    <w:rsid w:val="004C39CD"/>
    <w:rsid w:val="004C482D"/>
    <w:rsid w:val="004C4BA0"/>
    <w:rsid w:val="004C5B96"/>
    <w:rsid w:val="004C76E7"/>
    <w:rsid w:val="004C7871"/>
    <w:rsid w:val="004D217F"/>
    <w:rsid w:val="004D3B9F"/>
    <w:rsid w:val="004D4E43"/>
    <w:rsid w:val="004D6CB2"/>
    <w:rsid w:val="004D6ECB"/>
    <w:rsid w:val="004D6F25"/>
    <w:rsid w:val="004D7162"/>
    <w:rsid w:val="004D7F04"/>
    <w:rsid w:val="004E30F1"/>
    <w:rsid w:val="004E3C57"/>
    <w:rsid w:val="004E4331"/>
    <w:rsid w:val="004E5423"/>
    <w:rsid w:val="004F02FB"/>
    <w:rsid w:val="004F1E8F"/>
    <w:rsid w:val="004F2579"/>
    <w:rsid w:val="004F25A8"/>
    <w:rsid w:val="004F3E88"/>
    <w:rsid w:val="004F65F6"/>
    <w:rsid w:val="004F661F"/>
    <w:rsid w:val="004F6CED"/>
    <w:rsid w:val="004F7133"/>
    <w:rsid w:val="004F7255"/>
    <w:rsid w:val="00500415"/>
    <w:rsid w:val="005008E9"/>
    <w:rsid w:val="00502DEB"/>
    <w:rsid w:val="00503C00"/>
    <w:rsid w:val="00504E68"/>
    <w:rsid w:val="0050628A"/>
    <w:rsid w:val="005070A0"/>
    <w:rsid w:val="00507506"/>
    <w:rsid w:val="005110CE"/>
    <w:rsid w:val="0051113A"/>
    <w:rsid w:val="005116B9"/>
    <w:rsid w:val="00511CDD"/>
    <w:rsid w:val="00511D90"/>
    <w:rsid w:val="00511D96"/>
    <w:rsid w:val="00513E84"/>
    <w:rsid w:val="00513E94"/>
    <w:rsid w:val="005153D5"/>
    <w:rsid w:val="00515A0E"/>
    <w:rsid w:val="005168E4"/>
    <w:rsid w:val="0052485C"/>
    <w:rsid w:val="00524889"/>
    <w:rsid w:val="00526B3F"/>
    <w:rsid w:val="005316F1"/>
    <w:rsid w:val="005342CD"/>
    <w:rsid w:val="00536759"/>
    <w:rsid w:val="00536B3E"/>
    <w:rsid w:val="00537488"/>
    <w:rsid w:val="00537D80"/>
    <w:rsid w:val="00540D74"/>
    <w:rsid w:val="005416F6"/>
    <w:rsid w:val="00542249"/>
    <w:rsid w:val="00543335"/>
    <w:rsid w:val="005439F8"/>
    <w:rsid w:val="00543FCB"/>
    <w:rsid w:val="00545236"/>
    <w:rsid w:val="005460B5"/>
    <w:rsid w:val="00547690"/>
    <w:rsid w:val="00550513"/>
    <w:rsid w:val="00550583"/>
    <w:rsid w:val="00556436"/>
    <w:rsid w:val="00556972"/>
    <w:rsid w:val="00557329"/>
    <w:rsid w:val="0056105E"/>
    <w:rsid w:val="005618E5"/>
    <w:rsid w:val="005621E6"/>
    <w:rsid w:val="00562689"/>
    <w:rsid w:val="00563917"/>
    <w:rsid w:val="00564751"/>
    <w:rsid w:val="00564788"/>
    <w:rsid w:val="005679EB"/>
    <w:rsid w:val="00571C33"/>
    <w:rsid w:val="00571D34"/>
    <w:rsid w:val="005728C8"/>
    <w:rsid w:val="00572AE1"/>
    <w:rsid w:val="00573FBA"/>
    <w:rsid w:val="005747C7"/>
    <w:rsid w:val="00575BEA"/>
    <w:rsid w:val="005760A0"/>
    <w:rsid w:val="00576875"/>
    <w:rsid w:val="00576FB0"/>
    <w:rsid w:val="00581264"/>
    <w:rsid w:val="00581269"/>
    <w:rsid w:val="0058163E"/>
    <w:rsid w:val="00582886"/>
    <w:rsid w:val="00582D45"/>
    <w:rsid w:val="005837C0"/>
    <w:rsid w:val="00583F5D"/>
    <w:rsid w:val="005841B3"/>
    <w:rsid w:val="005844C7"/>
    <w:rsid w:val="0058609E"/>
    <w:rsid w:val="005871F3"/>
    <w:rsid w:val="00591073"/>
    <w:rsid w:val="00591279"/>
    <w:rsid w:val="00592283"/>
    <w:rsid w:val="005923A5"/>
    <w:rsid w:val="005925C8"/>
    <w:rsid w:val="005926E9"/>
    <w:rsid w:val="00592976"/>
    <w:rsid w:val="00594143"/>
    <w:rsid w:val="005975DF"/>
    <w:rsid w:val="00597B03"/>
    <w:rsid w:val="005A01AE"/>
    <w:rsid w:val="005A07C7"/>
    <w:rsid w:val="005A0B28"/>
    <w:rsid w:val="005A0BE9"/>
    <w:rsid w:val="005A2FD3"/>
    <w:rsid w:val="005A31F9"/>
    <w:rsid w:val="005A3A2A"/>
    <w:rsid w:val="005A573D"/>
    <w:rsid w:val="005A665F"/>
    <w:rsid w:val="005A6A97"/>
    <w:rsid w:val="005A6F7C"/>
    <w:rsid w:val="005B1FC7"/>
    <w:rsid w:val="005B23F3"/>
    <w:rsid w:val="005B2958"/>
    <w:rsid w:val="005B420F"/>
    <w:rsid w:val="005B533C"/>
    <w:rsid w:val="005C0A51"/>
    <w:rsid w:val="005C181B"/>
    <w:rsid w:val="005C2B47"/>
    <w:rsid w:val="005C6260"/>
    <w:rsid w:val="005C66A4"/>
    <w:rsid w:val="005C77D2"/>
    <w:rsid w:val="005D0A9F"/>
    <w:rsid w:val="005D10F1"/>
    <w:rsid w:val="005D126A"/>
    <w:rsid w:val="005D146D"/>
    <w:rsid w:val="005D21ED"/>
    <w:rsid w:val="005D3064"/>
    <w:rsid w:val="005D4548"/>
    <w:rsid w:val="005D50B0"/>
    <w:rsid w:val="005D7C32"/>
    <w:rsid w:val="005E156B"/>
    <w:rsid w:val="005E2A4E"/>
    <w:rsid w:val="005F0F3E"/>
    <w:rsid w:val="005F181A"/>
    <w:rsid w:val="005F2340"/>
    <w:rsid w:val="005F669B"/>
    <w:rsid w:val="005F73BF"/>
    <w:rsid w:val="005F7D6A"/>
    <w:rsid w:val="0060041E"/>
    <w:rsid w:val="00600FB2"/>
    <w:rsid w:val="00601507"/>
    <w:rsid w:val="006025EB"/>
    <w:rsid w:val="0060370F"/>
    <w:rsid w:val="006039E8"/>
    <w:rsid w:val="00605154"/>
    <w:rsid w:val="00605184"/>
    <w:rsid w:val="00606DDE"/>
    <w:rsid w:val="006073E3"/>
    <w:rsid w:val="00607E8B"/>
    <w:rsid w:val="00610788"/>
    <w:rsid w:val="00610A7A"/>
    <w:rsid w:val="006115CF"/>
    <w:rsid w:val="00612092"/>
    <w:rsid w:val="00612DA3"/>
    <w:rsid w:val="006162A1"/>
    <w:rsid w:val="00617100"/>
    <w:rsid w:val="00617C06"/>
    <w:rsid w:val="00617DB7"/>
    <w:rsid w:val="006231C7"/>
    <w:rsid w:val="0062450F"/>
    <w:rsid w:val="0062459E"/>
    <w:rsid w:val="006308E0"/>
    <w:rsid w:val="00630F0D"/>
    <w:rsid w:val="00631B82"/>
    <w:rsid w:val="00631F93"/>
    <w:rsid w:val="006327F5"/>
    <w:rsid w:val="00633A76"/>
    <w:rsid w:val="00635155"/>
    <w:rsid w:val="00635569"/>
    <w:rsid w:val="0063670A"/>
    <w:rsid w:val="00636B02"/>
    <w:rsid w:val="00640451"/>
    <w:rsid w:val="006411A4"/>
    <w:rsid w:val="006413E8"/>
    <w:rsid w:val="00642BF9"/>
    <w:rsid w:val="00644612"/>
    <w:rsid w:val="00645BD4"/>
    <w:rsid w:val="00646758"/>
    <w:rsid w:val="00647F0D"/>
    <w:rsid w:val="00650BEE"/>
    <w:rsid w:val="00651F46"/>
    <w:rsid w:val="006549EC"/>
    <w:rsid w:val="006606A5"/>
    <w:rsid w:val="006610F0"/>
    <w:rsid w:val="00661A23"/>
    <w:rsid w:val="006636CD"/>
    <w:rsid w:val="00663D40"/>
    <w:rsid w:val="0066599B"/>
    <w:rsid w:val="00666E6C"/>
    <w:rsid w:val="00671C17"/>
    <w:rsid w:val="006729DA"/>
    <w:rsid w:val="00673989"/>
    <w:rsid w:val="00680FD8"/>
    <w:rsid w:val="006821FE"/>
    <w:rsid w:val="00682F71"/>
    <w:rsid w:val="00683D28"/>
    <w:rsid w:val="00684C86"/>
    <w:rsid w:val="00685BCD"/>
    <w:rsid w:val="00686644"/>
    <w:rsid w:val="00687052"/>
    <w:rsid w:val="00687E5A"/>
    <w:rsid w:val="006906C0"/>
    <w:rsid w:val="00691CB8"/>
    <w:rsid w:val="00692983"/>
    <w:rsid w:val="00692B23"/>
    <w:rsid w:val="006938CB"/>
    <w:rsid w:val="0069397F"/>
    <w:rsid w:val="006940AC"/>
    <w:rsid w:val="0069414D"/>
    <w:rsid w:val="00694559"/>
    <w:rsid w:val="00695D70"/>
    <w:rsid w:val="006964B0"/>
    <w:rsid w:val="00696B54"/>
    <w:rsid w:val="00697BE6"/>
    <w:rsid w:val="00697C42"/>
    <w:rsid w:val="00697D95"/>
    <w:rsid w:val="006A0066"/>
    <w:rsid w:val="006A22AD"/>
    <w:rsid w:val="006A3776"/>
    <w:rsid w:val="006A3AB8"/>
    <w:rsid w:val="006A42A9"/>
    <w:rsid w:val="006A4CBC"/>
    <w:rsid w:val="006A5D53"/>
    <w:rsid w:val="006A785C"/>
    <w:rsid w:val="006B0015"/>
    <w:rsid w:val="006B035F"/>
    <w:rsid w:val="006B04D6"/>
    <w:rsid w:val="006B3986"/>
    <w:rsid w:val="006B45D6"/>
    <w:rsid w:val="006B4CF8"/>
    <w:rsid w:val="006B6104"/>
    <w:rsid w:val="006C00C0"/>
    <w:rsid w:val="006C1ED3"/>
    <w:rsid w:val="006C1F32"/>
    <w:rsid w:val="006C21DA"/>
    <w:rsid w:val="006C50D7"/>
    <w:rsid w:val="006C5405"/>
    <w:rsid w:val="006C69A5"/>
    <w:rsid w:val="006C705B"/>
    <w:rsid w:val="006D19CD"/>
    <w:rsid w:val="006D3A9E"/>
    <w:rsid w:val="006D3C21"/>
    <w:rsid w:val="006D3FEC"/>
    <w:rsid w:val="006D41A3"/>
    <w:rsid w:val="006D4D61"/>
    <w:rsid w:val="006D5498"/>
    <w:rsid w:val="006E02A9"/>
    <w:rsid w:val="006E05BD"/>
    <w:rsid w:val="006E294D"/>
    <w:rsid w:val="006E2F26"/>
    <w:rsid w:val="006E74AC"/>
    <w:rsid w:val="006F03C1"/>
    <w:rsid w:val="006F2552"/>
    <w:rsid w:val="006F2A89"/>
    <w:rsid w:val="006F453E"/>
    <w:rsid w:val="006F4954"/>
    <w:rsid w:val="006F4DC2"/>
    <w:rsid w:val="006F51E2"/>
    <w:rsid w:val="006F637B"/>
    <w:rsid w:val="006F707F"/>
    <w:rsid w:val="006F7BDB"/>
    <w:rsid w:val="0070033E"/>
    <w:rsid w:val="00702F70"/>
    <w:rsid w:val="00704F26"/>
    <w:rsid w:val="00705DF4"/>
    <w:rsid w:val="00706BB5"/>
    <w:rsid w:val="00706D2A"/>
    <w:rsid w:val="00707B65"/>
    <w:rsid w:val="00707DD4"/>
    <w:rsid w:val="00710F6C"/>
    <w:rsid w:val="007111CC"/>
    <w:rsid w:val="00715265"/>
    <w:rsid w:val="007157F3"/>
    <w:rsid w:val="00715B79"/>
    <w:rsid w:val="00716640"/>
    <w:rsid w:val="00717EE3"/>
    <w:rsid w:val="00720752"/>
    <w:rsid w:val="00720DF2"/>
    <w:rsid w:val="0072109D"/>
    <w:rsid w:val="0072122C"/>
    <w:rsid w:val="007213E7"/>
    <w:rsid w:val="00721E0B"/>
    <w:rsid w:val="007255B3"/>
    <w:rsid w:val="00726CA3"/>
    <w:rsid w:val="0072743B"/>
    <w:rsid w:val="0073143C"/>
    <w:rsid w:val="00733D70"/>
    <w:rsid w:val="00735931"/>
    <w:rsid w:val="00735EA9"/>
    <w:rsid w:val="00736F7C"/>
    <w:rsid w:val="00737B30"/>
    <w:rsid w:val="0074052F"/>
    <w:rsid w:val="00741F61"/>
    <w:rsid w:val="007420E9"/>
    <w:rsid w:val="00743BC8"/>
    <w:rsid w:val="0074472A"/>
    <w:rsid w:val="007461F4"/>
    <w:rsid w:val="00751A0A"/>
    <w:rsid w:val="0075274B"/>
    <w:rsid w:val="0075490E"/>
    <w:rsid w:val="00756226"/>
    <w:rsid w:val="007573BE"/>
    <w:rsid w:val="00760A7E"/>
    <w:rsid w:val="00760BA3"/>
    <w:rsid w:val="00761035"/>
    <w:rsid w:val="00762A65"/>
    <w:rsid w:val="00763382"/>
    <w:rsid w:val="00765C10"/>
    <w:rsid w:val="0077032E"/>
    <w:rsid w:val="00770D87"/>
    <w:rsid w:val="00771CA8"/>
    <w:rsid w:val="0077288C"/>
    <w:rsid w:val="00774C0C"/>
    <w:rsid w:val="00775DCA"/>
    <w:rsid w:val="00776C0F"/>
    <w:rsid w:val="00780DED"/>
    <w:rsid w:val="007829BD"/>
    <w:rsid w:val="00783B40"/>
    <w:rsid w:val="00784E57"/>
    <w:rsid w:val="007860F9"/>
    <w:rsid w:val="00786BD7"/>
    <w:rsid w:val="00790CED"/>
    <w:rsid w:val="007910F2"/>
    <w:rsid w:val="007915E9"/>
    <w:rsid w:val="00794A98"/>
    <w:rsid w:val="00794C5D"/>
    <w:rsid w:val="00795095"/>
    <w:rsid w:val="00795BB5"/>
    <w:rsid w:val="00797BFD"/>
    <w:rsid w:val="007A3666"/>
    <w:rsid w:val="007A520B"/>
    <w:rsid w:val="007A5F93"/>
    <w:rsid w:val="007A61EB"/>
    <w:rsid w:val="007A6EF2"/>
    <w:rsid w:val="007B05F6"/>
    <w:rsid w:val="007B061E"/>
    <w:rsid w:val="007B21E1"/>
    <w:rsid w:val="007B400E"/>
    <w:rsid w:val="007B45C7"/>
    <w:rsid w:val="007B5809"/>
    <w:rsid w:val="007B5BDD"/>
    <w:rsid w:val="007B61F2"/>
    <w:rsid w:val="007B6414"/>
    <w:rsid w:val="007B6E88"/>
    <w:rsid w:val="007C1A89"/>
    <w:rsid w:val="007C2847"/>
    <w:rsid w:val="007C2FA3"/>
    <w:rsid w:val="007C5FDE"/>
    <w:rsid w:val="007C77CC"/>
    <w:rsid w:val="007C782E"/>
    <w:rsid w:val="007C7AEA"/>
    <w:rsid w:val="007C7C74"/>
    <w:rsid w:val="007C7EC3"/>
    <w:rsid w:val="007D1112"/>
    <w:rsid w:val="007D35E5"/>
    <w:rsid w:val="007D36FE"/>
    <w:rsid w:val="007D4412"/>
    <w:rsid w:val="007D5BD2"/>
    <w:rsid w:val="007D5C13"/>
    <w:rsid w:val="007E01B2"/>
    <w:rsid w:val="007E399F"/>
    <w:rsid w:val="007E46A4"/>
    <w:rsid w:val="007E4A69"/>
    <w:rsid w:val="007E4EB3"/>
    <w:rsid w:val="007E5F43"/>
    <w:rsid w:val="007F010C"/>
    <w:rsid w:val="007F2A6B"/>
    <w:rsid w:val="007F31EB"/>
    <w:rsid w:val="007F40CE"/>
    <w:rsid w:val="007F5306"/>
    <w:rsid w:val="007F6917"/>
    <w:rsid w:val="007F72DB"/>
    <w:rsid w:val="00803C1C"/>
    <w:rsid w:val="00806536"/>
    <w:rsid w:val="0080743A"/>
    <w:rsid w:val="00807D71"/>
    <w:rsid w:val="00807E18"/>
    <w:rsid w:val="008126C6"/>
    <w:rsid w:val="008142F8"/>
    <w:rsid w:val="008165A1"/>
    <w:rsid w:val="00816695"/>
    <w:rsid w:val="0081719B"/>
    <w:rsid w:val="008179FB"/>
    <w:rsid w:val="008226CA"/>
    <w:rsid w:val="00824203"/>
    <w:rsid w:val="008252FE"/>
    <w:rsid w:val="0082546E"/>
    <w:rsid w:val="00826428"/>
    <w:rsid w:val="00827060"/>
    <w:rsid w:val="00827DA9"/>
    <w:rsid w:val="00827F1E"/>
    <w:rsid w:val="00831E79"/>
    <w:rsid w:val="0083340E"/>
    <w:rsid w:val="00835EEA"/>
    <w:rsid w:val="008362CD"/>
    <w:rsid w:val="00836333"/>
    <w:rsid w:val="00841C53"/>
    <w:rsid w:val="00842853"/>
    <w:rsid w:val="008448A8"/>
    <w:rsid w:val="00844FAE"/>
    <w:rsid w:val="00845440"/>
    <w:rsid w:val="00846FF8"/>
    <w:rsid w:val="0084750A"/>
    <w:rsid w:val="008476A9"/>
    <w:rsid w:val="00853A97"/>
    <w:rsid w:val="0085734A"/>
    <w:rsid w:val="008602CC"/>
    <w:rsid w:val="00860301"/>
    <w:rsid w:val="008606D1"/>
    <w:rsid w:val="008622BC"/>
    <w:rsid w:val="0086527E"/>
    <w:rsid w:val="00865EDA"/>
    <w:rsid w:val="0086637A"/>
    <w:rsid w:val="00867099"/>
    <w:rsid w:val="00867221"/>
    <w:rsid w:val="00867482"/>
    <w:rsid w:val="008675F3"/>
    <w:rsid w:val="00870741"/>
    <w:rsid w:val="00870D46"/>
    <w:rsid w:val="00870DBB"/>
    <w:rsid w:val="00871680"/>
    <w:rsid w:val="0087342B"/>
    <w:rsid w:val="008748AD"/>
    <w:rsid w:val="00877394"/>
    <w:rsid w:val="00883D78"/>
    <w:rsid w:val="008842EB"/>
    <w:rsid w:val="008849DF"/>
    <w:rsid w:val="00884E23"/>
    <w:rsid w:val="00884FCC"/>
    <w:rsid w:val="00886250"/>
    <w:rsid w:val="00886E1D"/>
    <w:rsid w:val="008874C0"/>
    <w:rsid w:val="00887740"/>
    <w:rsid w:val="00890721"/>
    <w:rsid w:val="00890EA0"/>
    <w:rsid w:val="0089127A"/>
    <w:rsid w:val="008917E8"/>
    <w:rsid w:val="00891DEB"/>
    <w:rsid w:val="008924A8"/>
    <w:rsid w:val="00892CF9"/>
    <w:rsid w:val="008946C8"/>
    <w:rsid w:val="00895A1D"/>
    <w:rsid w:val="008977ED"/>
    <w:rsid w:val="008A0A3E"/>
    <w:rsid w:val="008A0EEB"/>
    <w:rsid w:val="008A1401"/>
    <w:rsid w:val="008A2800"/>
    <w:rsid w:val="008A33A8"/>
    <w:rsid w:val="008A5310"/>
    <w:rsid w:val="008A6701"/>
    <w:rsid w:val="008A7590"/>
    <w:rsid w:val="008A78EC"/>
    <w:rsid w:val="008A7C1D"/>
    <w:rsid w:val="008A7C29"/>
    <w:rsid w:val="008B04EA"/>
    <w:rsid w:val="008B0C39"/>
    <w:rsid w:val="008B0E10"/>
    <w:rsid w:val="008B1D92"/>
    <w:rsid w:val="008B2AE3"/>
    <w:rsid w:val="008B2D34"/>
    <w:rsid w:val="008B4105"/>
    <w:rsid w:val="008B4C16"/>
    <w:rsid w:val="008B560A"/>
    <w:rsid w:val="008B579E"/>
    <w:rsid w:val="008C1666"/>
    <w:rsid w:val="008C26BF"/>
    <w:rsid w:val="008C4441"/>
    <w:rsid w:val="008C63C5"/>
    <w:rsid w:val="008C656A"/>
    <w:rsid w:val="008C7DCF"/>
    <w:rsid w:val="008D048F"/>
    <w:rsid w:val="008D10CA"/>
    <w:rsid w:val="008D1AA9"/>
    <w:rsid w:val="008D3E62"/>
    <w:rsid w:val="008D5BB8"/>
    <w:rsid w:val="008D65A3"/>
    <w:rsid w:val="008D6987"/>
    <w:rsid w:val="008D6B63"/>
    <w:rsid w:val="008E0539"/>
    <w:rsid w:val="008E07B1"/>
    <w:rsid w:val="008E08A9"/>
    <w:rsid w:val="008E0BE8"/>
    <w:rsid w:val="008E0DFC"/>
    <w:rsid w:val="008E117D"/>
    <w:rsid w:val="008E1205"/>
    <w:rsid w:val="008E159B"/>
    <w:rsid w:val="008E1E64"/>
    <w:rsid w:val="008E298E"/>
    <w:rsid w:val="008E5939"/>
    <w:rsid w:val="008E673A"/>
    <w:rsid w:val="008E73B6"/>
    <w:rsid w:val="008E7C60"/>
    <w:rsid w:val="008F165D"/>
    <w:rsid w:val="008F219A"/>
    <w:rsid w:val="008F27BE"/>
    <w:rsid w:val="008F2C44"/>
    <w:rsid w:val="008F3572"/>
    <w:rsid w:val="008F59CD"/>
    <w:rsid w:val="008F6BD6"/>
    <w:rsid w:val="009000A0"/>
    <w:rsid w:val="00901052"/>
    <w:rsid w:val="009013F4"/>
    <w:rsid w:val="0090180B"/>
    <w:rsid w:val="00901AB1"/>
    <w:rsid w:val="009029D4"/>
    <w:rsid w:val="00904305"/>
    <w:rsid w:val="009049E4"/>
    <w:rsid w:val="00904A02"/>
    <w:rsid w:val="00905B19"/>
    <w:rsid w:val="0090672D"/>
    <w:rsid w:val="0090708B"/>
    <w:rsid w:val="00910D48"/>
    <w:rsid w:val="00910F43"/>
    <w:rsid w:val="00911500"/>
    <w:rsid w:val="00912789"/>
    <w:rsid w:val="0091318E"/>
    <w:rsid w:val="00913255"/>
    <w:rsid w:val="0091343F"/>
    <w:rsid w:val="009134CD"/>
    <w:rsid w:val="00913B98"/>
    <w:rsid w:val="00914BCC"/>
    <w:rsid w:val="009153CC"/>
    <w:rsid w:val="009169C7"/>
    <w:rsid w:val="00920631"/>
    <w:rsid w:val="00920D17"/>
    <w:rsid w:val="00921D33"/>
    <w:rsid w:val="00922116"/>
    <w:rsid w:val="00922626"/>
    <w:rsid w:val="009230B8"/>
    <w:rsid w:val="00924A7D"/>
    <w:rsid w:val="009265D6"/>
    <w:rsid w:val="00926D00"/>
    <w:rsid w:val="00927173"/>
    <w:rsid w:val="009302F5"/>
    <w:rsid w:val="009327A9"/>
    <w:rsid w:val="00933FD5"/>
    <w:rsid w:val="00934D33"/>
    <w:rsid w:val="00934D81"/>
    <w:rsid w:val="0093507E"/>
    <w:rsid w:val="0093699F"/>
    <w:rsid w:val="00940BFF"/>
    <w:rsid w:val="00943672"/>
    <w:rsid w:val="00944BF3"/>
    <w:rsid w:val="00945024"/>
    <w:rsid w:val="00946B31"/>
    <w:rsid w:val="00947A3D"/>
    <w:rsid w:val="009502D9"/>
    <w:rsid w:val="00950780"/>
    <w:rsid w:val="00950793"/>
    <w:rsid w:val="0095087F"/>
    <w:rsid w:val="00952C53"/>
    <w:rsid w:val="00953B7F"/>
    <w:rsid w:val="009612D4"/>
    <w:rsid w:val="00962474"/>
    <w:rsid w:val="00962A97"/>
    <w:rsid w:val="00962DF5"/>
    <w:rsid w:val="0096479A"/>
    <w:rsid w:val="0096575D"/>
    <w:rsid w:val="00967C94"/>
    <w:rsid w:val="00967F7C"/>
    <w:rsid w:val="00971B87"/>
    <w:rsid w:val="00975E3F"/>
    <w:rsid w:val="009803B3"/>
    <w:rsid w:val="009814D0"/>
    <w:rsid w:val="00981A79"/>
    <w:rsid w:val="0098372E"/>
    <w:rsid w:val="00986224"/>
    <w:rsid w:val="00986D04"/>
    <w:rsid w:val="009912ED"/>
    <w:rsid w:val="0099240B"/>
    <w:rsid w:val="00992ADE"/>
    <w:rsid w:val="00992E68"/>
    <w:rsid w:val="00994044"/>
    <w:rsid w:val="00994E6D"/>
    <w:rsid w:val="00996EE7"/>
    <w:rsid w:val="009970ED"/>
    <w:rsid w:val="009A0AD0"/>
    <w:rsid w:val="009A0F6A"/>
    <w:rsid w:val="009A1DC5"/>
    <w:rsid w:val="009A3514"/>
    <w:rsid w:val="009A5963"/>
    <w:rsid w:val="009A59E7"/>
    <w:rsid w:val="009A688D"/>
    <w:rsid w:val="009B186B"/>
    <w:rsid w:val="009B1C60"/>
    <w:rsid w:val="009B2859"/>
    <w:rsid w:val="009B35F0"/>
    <w:rsid w:val="009B3674"/>
    <w:rsid w:val="009B5219"/>
    <w:rsid w:val="009C0EEE"/>
    <w:rsid w:val="009C12F1"/>
    <w:rsid w:val="009C35B3"/>
    <w:rsid w:val="009C435A"/>
    <w:rsid w:val="009C4D56"/>
    <w:rsid w:val="009C506A"/>
    <w:rsid w:val="009C6C5D"/>
    <w:rsid w:val="009D05E8"/>
    <w:rsid w:val="009D0642"/>
    <w:rsid w:val="009D0ED3"/>
    <w:rsid w:val="009D314B"/>
    <w:rsid w:val="009D3E24"/>
    <w:rsid w:val="009D44B4"/>
    <w:rsid w:val="009D676D"/>
    <w:rsid w:val="009D7EBF"/>
    <w:rsid w:val="009D7F0F"/>
    <w:rsid w:val="009E0079"/>
    <w:rsid w:val="009E0C90"/>
    <w:rsid w:val="009E0F3D"/>
    <w:rsid w:val="009E13BE"/>
    <w:rsid w:val="009E1A87"/>
    <w:rsid w:val="009E1D58"/>
    <w:rsid w:val="009E2DE5"/>
    <w:rsid w:val="009E3A4A"/>
    <w:rsid w:val="009E4D50"/>
    <w:rsid w:val="009E5DEC"/>
    <w:rsid w:val="009F003B"/>
    <w:rsid w:val="009F1E79"/>
    <w:rsid w:val="009F312E"/>
    <w:rsid w:val="009F31B1"/>
    <w:rsid w:val="009F3C1E"/>
    <w:rsid w:val="009F3E1C"/>
    <w:rsid w:val="009F4C70"/>
    <w:rsid w:val="009F5076"/>
    <w:rsid w:val="009F56DF"/>
    <w:rsid w:val="009F6B3A"/>
    <w:rsid w:val="00A00A04"/>
    <w:rsid w:val="00A00BC7"/>
    <w:rsid w:val="00A014D5"/>
    <w:rsid w:val="00A03952"/>
    <w:rsid w:val="00A076D4"/>
    <w:rsid w:val="00A07780"/>
    <w:rsid w:val="00A101ED"/>
    <w:rsid w:val="00A12701"/>
    <w:rsid w:val="00A1328B"/>
    <w:rsid w:val="00A144CC"/>
    <w:rsid w:val="00A14742"/>
    <w:rsid w:val="00A14840"/>
    <w:rsid w:val="00A163C1"/>
    <w:rsid w:val="00A16C5D"/>
    <w:rsid w:val="00A1763E"/>
    <w:rsid w:val="00A20CB5"/>
    <w:rsid w:val="00A21C98"/>
    <w:rsid w:val="00A246A8"/>
    <w:rsid w:val="00A25809"/>
    <w:rsid w:val="00A26116"/>
    <w:rsid w:val="00A2633D"/>
    <w:rsid w:val="00A26761"/>
    <w:rsid w:val="00A2769C"/>
    <w:rsid w:val="00A32258"/>
    <w:rsid w:val="00A33E8F"/>
    <w:rsid w:val="00A341EB"/>
    <w:rsid w:val="00A360AA"/>
    <w:rsid w:val="00A36CFC"/>
    <w:rsid w:val="00A40B97"/>
    <w:rsid w:val="00A419A8"/>
    <w:rsid w:val="00A42455"/>
    <w:rsid w:val="00A4252B"/>
    <w:rsid w:val="00A42671"/>
    <w:rsid w:val="00A42A9B"/>
    <w:rsid w:val="00A4363C"/>
    <w:rsid w:val="00A45751"/>
    <w:rsid w:val="00A46689"/>
    <w:rsid w:val="00A46A80"/>
    <w:rsid w:val="00A46E83"/>
    <w:rsid w:val="00A514FF"/>
    <w:rsid w:val="00A5189D"/>
    <w:rsid w:val="00A52EEF"/>
    <w:rsid w:val="00A52F62"/>
    <w:rsid w:val="00A531FD"/>
    <w:rsid w:val="00A537C3"/>
    <w:rsid w:val="00A539DF"/>
    <w:rsid w:val="00A53D04"/>
    <w:rsid w:val="00A56079"/>
    <w:rsid w:val="00A56395"/>
    <w:rsid w:val="00A569E1"/>
    <w:rsid w:val="00A56A99"/>
    <w:rsid w:val="00A61D27"/>
    <w:rsid w:val="00A6296D"/>
    <w:rsid w:val="00A62F6D"/>
    <w:rsid w:val="00A63A9D"/>
    <w:rsid w:val="00A64645"/>
    <w:rsid w:val="00A648F9"/>
    <w:rsid w:val="00A67860"/>
    <w:rsid w:val="00A71B46"/>
    <w:rsid w:val="00A74510"/>
    <w:rsid w:val="00A74E53"/>
    <w:rsid w:val="00A77668"/>
    <w:rsid w:val="00A778ED"/>
    <w:rsid w:val="00A80A80"/>
    <w:rsid w:val="00A81EAF"/>
    <w:rsid w:val="00A90796"/>
    <w:rsid w:val="00A908D9"/>
    <w:rsid w:val="00A941DE"/>
    <w:rsid w:val="00A94483"/>
    <w:rsid w:val="00A94CCF"/>
    <w:rsid w:val="00A96E8E"/>
    <w:rsid w:val="00A97A6B"/>
    <w:rsid w:val="00A97C3B"/>
    <w:rsid w:val="00AA1127"/>
    <w:rsid w:val="00AA138D"/>
    <w:rsid w:val="00AA15D5"/>
    <w:rsid w:val="00AA17D4"/>
    <w:rsid w:val="00AA2931"/>
    <w:rsid w:val="00AA2B74"/>
    <w:rsid w:val="00AA3306"/>
    <w:rsid w:val="00AA5D96"/>
    <w:rsid w:val="00AA6306"/>
    <w:rsid w:val="00AA75E1"/>
    <w:rsid w:val="00AB0B93"/>
    <w:rsid w:val="00AB144B"/>
    <w:rsid w:val="00AB1DB2"/>
    <w:rsid w:val="00AB4A39"/>
    <w:rsid w:val="00AB5494"/>
    <w:rsid w:val="00AB7DB2"/>
    <w:rsid w:val="00AC293F"/>
    <w:rsid w:val="00AC2DA8"/>
    <w:rsid w:val="00AC4C6C"/>
    <w:rsid w:val="00AD005F"/>
    <w:rsid w:val="00AD1DE3"/>
    <w:rsid w:val="00AD1F19"/>
    <w:rsid w:val="00AD211A"/>
    <w:rsid w:val="00AD3F47"/>
    <w:rsid w:val="00AD42A4"/>
    <w:rsid w:val="00AD4653"/>
    <w:rsid w:val="00AD5359"/>
    <w:rsid w:val="00AD5DC9"/>
    <w:rsid w:val="00AD65FE"/>
    <w:rsid w:val="00AE18EF"/>
    <w:rsid w:val="00AE206C"/>
    <w:rsid w:val="00AE3BD3"/>
    <w:rsid w:val="00AE5338"/>
    <w:rsid w:val="00AE55B2"/>
    <w:rsid w:val="00AE717D"/>
    <w:rsid w:val="00AF05E7"/>
    <w:rsid w:val="00AF66E4"/>
    <w:rsid w:val="00B01C21"/>
    <w:rsid w:val="00B0411A"/>
    <w:rsid w:val="00B0448F"/>
    <w:rsid w:val="00B04A66"/>
    <w:rsid w:val="00B05762"/>
    <w:rsid w:val="00B0672E"/>
    <w:rsid w:val="00B07FC6"/>
    <w:rsid w:val="00B101E7"/>
    <w:rsid w:val="00B10F9F"/>
    <w:rsid w:val="00B111BB"/>
    <w:rsid w:val="00B12E4D"/>
    <w:rsid w:val="00B13CE1"/>
    <w:rsid w:val="00B13E74"/>
    <w:rsid w:val="00B14008"/>
    <w:rsid w:val="00B21FE7"/>
    <w:rsid w:val="00B236BD"/>
    <w:rsid w:val="00B239E5"/>
    <w:rsid w:val="00B269DC"/>
    <w:rsid w:val="00B279D0"/>
    <w:rsid w:val="00B307B7"/>
    <w:rsid w:val="00B32CE0"/>
    <w:rsid w:val="00B32E68"/>
    <w:rsid w:val="00B334BF"/>
    <w:rsid w:val="00B3415F"/>
    <w:rsid w:val="00B3628A"/>
    <w:rsid w:val="00B3741E"/>
    <w:rsid w:val="00B429C4"/>
    <w:rsid w:val="00B4678C"/>
    <w:rsid w:val="00B51530"/>
    <w:rsid w:val="00B521E2"/>
    <w:rsid w:val="00B52ACA"/>
    <w:rsid w:val="00B53241"/>
    <w:rsid w:val="00B53577"/>
    <w:rsid w:val="00B5384A"/>
    <w:rsid w:val="00B53C15"/>
    <w:rsid w:val="00B55571"/>
    <w:rsid w:val="00B55BA8"/>
    <w:rsid w:val="00B5631D"/>
    <w:rsid w:val="00B572F8"/>
    <w:rsid w:val="00B6036D"/>
    <w:rsid w:val="00B62D0F"/>
    <w:rsid w:val="00B6393A"/>
    <w:rsid w:val="00B67785"/>
    <w:rsid w:val="00B678B8"/>
    <w:rsid w:val="00B70805"/>
    <w:rsid w:val="00B73BD4"/>
    <w:rsid w:val="00B73C2C"/>
    <w:rsid w:val="00B766AA"/>
    <w:rsid w:val="00B76716"/>
    <w:rsid w:val="00B76E11"/>
    <w:rsid w:val="00B77745"/>
    <w:rsid w:val="00B8016B"/>
    <w:rsid w:val="00B82080"/>
    <w:rsid w:val="00B852AA"/>
    <w:rsid w:val="00B87108"/>
    <w:rsid w:val="00B8724D"/>
    <w:rsid w:val="00B87602"/>
    <w:rsid w:val="00B90A4C"/>
    <w:rsid w:val="00B93AF5"/>
    <w:rsid w:val="00B93ED3"/>
    <w:rsid w:val="00B942C6"/>
    <w:rsid w:val="00B94C16"/>
    <w:rsid w:val="00B9701C"/>
    <w:rsid w:val="00B976BD"/>
    <w:rsid w:val="00B97F51"/>
    <w:rsid w:val="00BA2BF4"/>
    <w:rsid w:val="00BA2E6C"/>
    <w:rsid w:val="00BA40C1"/>
    <w:rsid w:val="00BA5A86"/>
    <w:rsid w:val="00BB0D63"/>
    <w:rsid w:val="00BB1130"/>
    <w:rsid w:val="00BB236F"/>
    <w:rsid w:val="00BB388B"/>
    <w:rsid w:val="00BB5C2F"/>
    <w:rsid w:val="00BB6A5B"/>
    <w:rsid w:val="00BB77DB"/>
    <w:rsid w:val="00BB7B25"/>
    <w:rsid w:val="00BC0396"/>
    <w:rsid w:val="00BC0EC5"/>
    <w:rsid w:val="00BC3CED"/>
    <w:rsid w:val="00BC5065"/>
    <w:rsid w:val="00BC5489"/>
    <w:rsid w:val="00BC5B91"/>
    <w:rsid w:val="00BC6E83"/>
    <w:rsid w:val="00BD11DB"/>
    <w:rsid w:val="00BD24A4"/>
    <w:rsid w:val="00BD27B4"/>
    <w:rsid w:val="00BD3E42"/>
    <w:rsid w:val="00BD59D9"/>
    <w:rsid w:val="00BD669E"/>
    <w:rsid w:val="00BD75E2"/>
    <w:rsid w:val="00BE0CAE"/>
    <w:rsid w:val="00BE0F56"/>
    <w:rsid w:val="00BE185F"/>
    <w:rsid w:val="00BE24C6"/>
    <w:rsid w:val="00BE35AD"/>
    <w:rsid w:val="00BE5C5D"/>
    <w:rsid w:val="00BE6832"/>
    <w:rsid w:val="00BF0053"/>
    <w:rsid w:val="00BF1779"/>
    <w:rsid w:val="00BF2340"/>
    <w:rsid w:val="00BF3436"/>
    <w:rsid w:val="00BF37E0"/>
    <w:rsid w:val="00BF6787"/>
    <w:rsid w:val="00C00325"/>
    <w:rsid w:val="00C02876"/>
    <w:rsid w:val="00C05A58"/>
    <w:rsid w:val="00C05B25"/>
    <w:rsid w:val="00C05D6C"/>
    <w:rsid w:val="00C06C6E"/>
    <w:rsid w:val="00C071D2"/>
    <w:rsid w:val="00C10BE6"/>
    <w:rsid w:val="00C14C5A"/>
    <w:rsid w:val="00C159BE"/>
    <w:rsid w:val="00C15CF7"/>
    <w:rsid w:val="00C161E3"/>
    <w:rsid w:val="00C178F9"/>
    <w:rsid w:val="00C17DEF"/>
    <w:rsid w:val="00C211E4"/>
    <w:rsid w:val="00C222B8"/>
    <w:rsid w:val="00C223AF"/>
    <w:rsid w:val="00C22F3B"/>
    <w:rsid w:val="00C23B30"/>
    <w:rsid w:val="00C254F4"/>
    <w:rsid w:val="00C262EE"/>
    <w:rsid w:val="00C300CC"/>
    <w:rsid w:val="00C308AB"/>
    <w:rsid w:val="00C31335"/>
    <w:rsid w:val="00C31552"/>
    <w:rsid w:val="00C32245"/>
    <w:rsid w:val="00C327D9"/>
    <w:rsid w:val="00C330A7"/>
    <w:rsid w:val="00C3390F"/>
    <w:rsid w:val="00C33E78"/>
    <w:rsid w:val="00C33FAB"/>
    <w:rsid w:val="00C3629B"/>
    <w:rsid w:val="00C36D8D"/>
    <w:rsid w:val="00C3747A"/>
    <w:rsid w:val="00C44EF0"/>
    <w:rsid w:val="00C457F1"/>
    <w:rsid w:val="00C47E07"/>
    <w:rsid w:val="00C47E2B"/>
    <w:rsid w:val="00C507E9"/>
    <w:rsid w:val="00C50B73"/>
    <w:rsid w:val="00C513D3"/>
    <w:rsid w:val="00C5488F"/>
    <w:rsid w:val="00C550C4"/>
    <w:rsid w:val="00C55A70"/>
    <w:rsid w:val="00C56371"/>
    <w:rsid w:val="00C56DEC"/>
    <w:rsid w:val="00C5757E"/>
    <w:rsid w:val="00C57BFD"/>
    <w:rsid w:val="00C61FAB"/>
    <w:rsid w:val="00C6262D"/>
    <w:rsid w:val="00C63011"/>
    <w:rsid w:val="00C6368E"/>
    <w:rsid w:val="00C6672C"/>
    <w:rsid w:val="00C70258"/>
    <w:rsid w:val="00C73995"/>
    <w:rsid w:val="00C752C0"/>
    <w:rsid w:val="00C75C4D"/>
    <w:rsid w:val="00C77B73"/>
    <w:rsid w:val="00C77BE9"/>
    <w:rsid w:val="00C819D7"/>
    <w:rsid w:val="00C81A6C"/>
    <w:rsid w:val="00C83E0D"/>
    <w:rsid w:val="00C85B7B"/>
    <w:rsid w:val="00C85F89"/>
    <w:rsid w:val="00C86681"/>
    <w:rsid w:val="00C87CD0"/>
    <w:rsid w:val="00C9328C"/>
    <w:rsid w:val="00C93B5D"/>
    <w:rsid w:val="00C93D91"/>
    <w:rsid w:val="00C94928"/>
    <w:rsid w:val="00C959AE"/>
    <w:rsid w:val="00C95E39"/>
    <w:rsid w:val="00C97198"/>
    <w:rsid w:val="00CA13AD"/>
    <w:rsid w:val="00CA18E3"/>
    <w:rsid w:val="00CA1E11"/>
    <w:rsid w:val="00CA22F3"/>
    <w:rsid w:val="00CA273B"/>
    <w:rsid w:val="00CA3519"/>
    <w:rsid w:val="00CA3B87"/>
    <w:rsid w:val="00CA44C1"/>
    <w:rsid w:val="00CA4F07"/>
    <w:rsid w:val="00CB1064"/>
    <w:rsid w:val="00CB27D8"/>
    <w:rsid w:val="00CB2D40"/>
    <w:rsid w:val="00CB3D1B"/>
    <w:rsid w:val="00CB427A"/>
    <w:rsid w:val="00CB5C7D"/>
    <w:rsid w:val="00CB6CD9"/>
    <w:rsid w:val="00CB7E80"/>
    <w:rsid w:val="00CC10CE"/>
    <w:rsid w:val="00CC211D"/>
    <w:rsid w:val="00CC291E"/>
    <w:rsid w:val="00CC2D5B"/>
    <w:rsid w:val="00CC3249"/>
    <w:rsid w:val="00CC4905"/>
    <w:rsid w:val="00CC524F"/>
    <w:rsid w:val="00CC55C8"/>
    <w:rsid w:val="00CC72BA"/>
    <w:rsid w:val="00CC7835"/>
    <w:rsid w:val="00CD42A2"/>
    <w:rsid w:val="00CD457E"/>
    <w:rsid w:val="00CD552F"/>
    <w:rsid w:val="00CD5EE1"/>
    <w:rsid w:val="00CD5F10"/>
    <w:rsid w:val="00CD633F"/>
    <w:rsid w:val="00CD7144"/>
    <w:rsid w:val="00CD7722"/>
    <w:rsid w:val="00CD78A0"/>
    <w:rsid w:val="00CE2838"/>
    <w:rsid w:val="00CE2D13"/>
    <w:rsid w:val="00CE3837"/>
    <w:rsid w:val="00CE6189"/>
    <w:rsid w:val="00CE70AD"/>
    <w:rsid w:val="00CF2812"/>
    <w:rsid w:val="00CF2BE4"/>
    <w:rsid w:val="00CF37FB"/>
    <w:rsid w:val="00CF4442"/>
    <w:rsid w:val="00CF49F7"/>
    <w:rsid w:val="00CF521F"/>
    <w:rsid w:val="00CF5F4F"/>
    <w:rsid w:val="00CF6E5C"/>
    <w:rsid w:val="00CF79B2"/>
    <w:rsid w:val="00D004B1"/>
    <w:rsid w:val="00D01364"/>
    <w:rsid w:val="00D01377"/>
    <w:rsid w:val="00D024CE"/>
    <w:rsid w:val="00D03729"/>
    <w:rsid w:val="00D03F34"/>
    <w:rsid w:val="00D0538A"/>
    <w:rsid w:val="00D0621B"/>
    <w:rsid w:val="00D062E3"/>
    <w:rsid w:val="00D10C52"/>
    <w:rsid w:val="00D10D88"/>
    <w:rsid w:val="00D12A96"/>
    <w:rsid w:val="00D14615"/>
    <w:rsid w:val="00D15820"/>
    <w:rsid w:val="00D16689"/>
    <w:rsid w:val="00D17299"/>
    <w:rsid w:val="00D205A5"/>
    <w:rsid w:val="00D239BF"/>
    <w:rsid w:val="00D23E35"/>
    <w:rsid w:val="00D24A34"/>
    <w:rsid w:val="00D24B5E"/>
    <w:rsid w:val="00D3122E"/>
    <w:rsid w:val="00D31636"/>
    <w:rsid w:val="00D3361F"/>
    <w:rsid w:val="00D34AD7"/>
    <w:rsid w:val="00D36845"/>
    <w:rsid w:val="00D421BD"/>
    <w:rsid w:val="00D42A59"/>
    <w:rsid w:val="00D437AB"/>
    <w:rsid w:val="00D446DF"/>
    <w:rsid w:val="00D4608D"/>
    <w:rsid w:val="00D460BD"/>
    <w:rsid w:val="00D46274"/>
    <w:rsid w:val="00D4695E"/>
    <w:rsid w:val="00D50083"/>
    <w:rsid w:val="00D54175"/>
    <w:rsid w:val="00D550B1"/>
    <w:rsid w:val="00D55384"/>
    <w:rsid w:val="00D57887"/>
    <w:rsid w:val="00D6124A"/>
    <w:rsid w:val="00D63505"/>
    <w:rsid w:val="00D63F5D"/>
    <w:rsid w:val="00D661C1"/>
    <w:rsid w:val="00D670C4"/>
    <w:rsid w:val="00D67533"/>
    <w:rsid w:val="00D71485"/>
    <w:rsid w:val="00D730E9"/>
    <w:rsid w:val="00D745C0"/>
    <w:rsid w:val="00D74A70"/>
    <w:rsid w:val="00D75B59"/>
    <w:rsid w:val="00D75BCA"/>
    <w:rsid w:val="00D77919"/>
    <w:rsid w:val="00D804F1"/>
    <w:rsid w:val="00D80CFC"/>
    <w:rsid w:val="00D80D3F"/>
    <w:rsid w:val="00D811AF"/>
    <w:rsid w:val="00D8282F"/>
    <w:rsid w:val="00D850DF"/>
    <w:rsid w:val="00D85B6C"/>
    <w:rsid w:val="00D86171"/>
    <w:rsid w:val="00D86548"/>
    <w:rsid w:val="00D86859"/>
    <w:rsid w:val="00D86E85"/>
    <w:rsid w:val="00D8715F"/>
    <w:rsid w:val="00D912BB"/>
    <w:rsid w:val="00D9151B"/>
    <w:rsid w:val="00D925C6"/>
    <w:rsid w:val="00D934A8"/>
    <w:rsid w:val="00D93B9E"/>
    <w:rsid w:val="00D93DB4"/>
    <w:rsid w:val="00D945E3"/>
    <w:rsid w:val="00D9576F"/>
    <w:rsid w:val="00DA01FA"/>
    <w:rsid w:val="00DA0849"/>
    <w:rsid w:val="00DA14B0"/>
    <w:rsid w:val="00DA2A64"/>
    <w:rsid w:val="00DA31F8"/>
    <w:rsid w:val="00DA5259"/>
    <w:rsid w:val="00DA59D0"/>
    <w:rsid w:val="00DA670E"/>
    <w:rsid w:val="00DA69F2"/>
    <w:rsid w:val="00DA7245"/>
    <w:rsid w:val="00DA7840"/>
    <w:rsid w:val="00DB0254"/>
    <w:rsid w:val="00DB079B"/>
    <w:rsid w:val="00DB07FC"/>
    <w:rsid w:val="00DB1235"/>
    <w:rsid w:val="00DB31DB"/>
    <w:rsid w:val="00DB4162"/>
    <w:rsid w:val="00DB4AF5"/>
    <w:rsid w:val="00DB4EBE"/>
    <w:rsid w:val="00DB518C"/>
    <w:rsid w:val="00DC0CA0"/>
    <w:rsid w:val="00DC13F4"/>
    <w:rsid w:val="00DC26FE"/>
    <w:rsid w:val="00DC3954"/>
    <w:rsid w:val="00DC4C01"/>
    <w:rsid w:val="00DC5581"/>
    <w:rsid w:val="00DC63A7"/>
    <w:rsid w:val="00DC696B"/>
    <w:rsid w:val="00DC6FDA"/>
    <w:rsid w:val="00DD02C2"/>
    <w:rsid w:val="00DD4FD4"/>
    <w:rsid w:val="00DD53A8"/>
    <w:rsid w:val="00DD6868"/>
    <w:rsid w:val="00DD7222"/>
    <w:rsid w:val="00DE080E"/>
    <w:rsid w:val="00DE1222"/>
    <w:rsid w:val="00DE446E"/>
    <w:rsid w:val="00DE739E"/>
    <w:rsid w:val="00DF08CA"/>
    <w:rsid w:val="00DF11FC"/>
    <w:rsid w:val="00DF20F1"/>
    <w:rsid w:val="00DF24E2"/>
    <w:rsid w:val="00DF2C53"/>
    <w:rsid w:val="00DF640B"/>
    <w:rsid w:val="00DF66FC"/>
    <w:rsid w:val="00DF75A3"/>
    <w:rsid w:val="00DF7C2B"/>
    <w:rsid w:val="00E037D2"/>
    <w:rsid w:val="00E03CEA"/>
    <w:rsid w:val="00E05272"/>
    <w:rsid w:val="00E05A75"/>
    <w:rsid w:val="00E072D0"/>
    <w:rsid w:val="00E07787"/>
    <w:rsid w:val="00E126BB"/>
    <w:rsid w:val="00E129C5"/>
    <w:rsid w:val="00E142D9"/>
    <w:rsid w:val="00E150CF"/>
    <w:rsid w:val="00E156F5"/>
    <w:rsid w:val="00E16070"/>
    <w:rsid w:val="00E165E9"/>
    <w:rsid w:val="00E17951"/>
    <w:rsid w:val="00E179BC"/>
    <w:rsid w:val="00E20650"/>
    <w:rsid w:val="00E234E1"/>
    <w:rsid w:val="00E24615"/>
    <w:rsid w:val="00E269DB"/>
    <w:rsid w:val="00E301C7"/>
    <w:rsid w:val="00E34777"/>
    <w:rsid w:val="00E352F2"/>
    <w:rsid w:val="00E35E28"/>
    <w:rsid w:val="00E3701C"/>
    <w:rsid w:val="00E408D6"/>
    <w:rsid w:val="00E40E4B"/>
    <w:rsid w:val="00E42E67"/>
    <w:rsid w:val="00E42F63"/>
    <w:rsid w:val="00E442D6"/>
    <w:rsid w:val="00E44318"/>
    <w:rsid w:val="00E4434D"/>
    <w:rsid w:val="00E46614"/>
    <w:rsid w:val="00E4731F"/>
    <w:rsid w:val="00E506BE"/>
    <w:rsid w:val="00E50D98"/>
    <w:rsid w:val="00E51818"/>
    <w:rsid w:val="00E543EC"/>
    <w:rsid w:val="00E54995"/>
    <w:rsid w:val="00E55D1B"/>
    <w:rsid w:val="00E56896"/>
    <w:rsid w:val="00E568B4"/>
    <w:rsid w:val="00E57CE2"/>
    <w:rsid w:val="00E679D3"/>
    <w:rsid w:val="00E70EE6"/>
    <w:rsid w:val="00E730D9"/>
    <w:rsid w:val="00E732B6"/>
    <w:rsid w:val="00E74244"/>
    <w:rsid w:val="00E7488F"/>
    <w:rsid w:val="00E759F3"/>
    <w:rsid w:val="00E7774C"/>
    <w:rsid w:val="00E77AB4"/>
    <w:rsid w:val="00E80973"/>
    <w:rsid w:val="00E8172A"/>
    <w:rsid w:val="00E82132"/>
    <w:rsid w:val="00E831AD"/>
    <w:rsid w:val="00E871E2"/>
    <w:rsid w:val="00E8775A"/>
    <w:rsid w:val="00E87E76"/>
    <w:rsid w:val="00E90FCE"/>
    <w:rsid w:val="00E9305D"/>
    <w:rsid w:val="00E972FA"/>
    <w:rsid w:val="00EA0776"/>
    <w:rsid w:val="00EA1006"/>
    <w:rsid w:val="00EA1176"/>
    <w:rsid w:val="00EA2B3F"/>
    <w:rsid w:val="00EA379C"/>
    <w:rsid w:val="00EA6D1E"/>
    <w:rsid w:val="00EB138D"/>
    <w:rsid w:val="00EB15A2"/>
    <w:rsid w:val="00EB2700"/>
    <w:rsid w:val="00EB36E0"/>
    <w:rsid w:val="00EB3EA5"/>
    <w:rsid w:val="00EB5A7C"/>
    <w:rsid w:val="00EB736C"/>
    <w:rsid w:val="00EB7871"/>
    <w:rsid w:val="00EC042F"/>
    <w:rsid w:val="00EC1405"/>
    <w:rsid w:val="00EC1A94"/>
    <w:rsid w:val="00EC1B9A"/>
    <w:rsid w:val="00EC3AD9"/>
    <w:rsid w:val="00EC3C03"/>
    <w:rsid w:val="00EC3D37"/>
    <w:rsid w:val="00EC5356"/>
    <w:rsid w:val="00EC5A4D"/>
    <w:rsid w:val="00EC5BAF"/>
    <w:rsid w:val="00EC5E35"/>
    <w:rsid w:val="00EC5F34"/>
    <w:rsid w:val="00EC695A"/>
    <w:rsid w:val="00EC7D7D"/>
    <w:rsid w:val="00ED0584"/>
    <w:rsid w:val="00ED1B67"/>
    <w:rsid w:val="00ED3BAB"/>
    <w:rsid w:val="00ED6392"/>
    <w:rsid w:val="00ED692E"/>
    <w:rsid w:val="00EE034A"/>
    <w:rsid w:val="00EE274B"/>
    <w:rsid w:val="00EE3FAA"/>
    <w:rsid w:val="00EE5DE1"/>
    <w:rsid w:val="00EE5EB9"/>
    <w:rsid w:val="00EE7065"/>
    <w:rsid w:val="00EE74C8"/>
    <w:rsid w:val="00EF08BC"/>
    <w:rsid w:val="00EF0C8B"/>
    <w:rsid w:val="00EF155F"/>
    <w:rsid w:val="00EF1622"/>
    <w:rsid w:val="00EF1EDF"/>
    <w:rsid w:val="00EF3913"/>
    <w:rsid w:val="00EF3A0F"/>
    <w:rsid w:val="00EF4912"/>
    <w:rsid w:val="00EF4A3D"/>
    <w:rsid w:val="00F00938"/>
    <w:rsid w:val="00F00DF4"/>
    <w:rsid w:val="00F0234E"/>
    <w:rsid w:val="00F05AA6"/>
    <w:rsid w:val="00F067E3"/>
    <w:rsid w:val="00F0727C"/>
    <w:rsid w:val="00F106C6"/>
    <w:rsid w:val="00F108BA"/>
    <w:rsid w:val="00F10C89"/>
    <w:rsid w:val="00F10D24"/>
    <w:rsid w:val="00F11939"/>
    <w:rsid w:val="00F13A51"/>
    <w:rsid w:val="00F15966"/>
    <w:rsid w:val="00F1597C"/>
    <w:rsid w:val="00F15E32"/>
    <w:rsid w:val="00F1761C"/>
    <w:rsid w:val="00F17E85"/>
    <w:rsid w:val="00F213BD"/>
    <w:rsid w:val="00F221F0"/>
    <w:rsid w:val="00F22FAB"/>
    <w:rsid w:val="00F25788"/>
    <w:rsid w:val="00F266E2"/>
    <w:rsid w:val="00F27F82"/>
    <w:rsid w:val="00F30491"/>
    <w:rsid w:val="00F3182B"/>
    <w:rsid w:val="00F320D7"/>
    <w:rsid w:val="00F32A4D"/>
    <w:rsid w:val="00F34C00"/>
    <w:rsid w:val="00F35077"/>
    <w:rsid w:val="00F369FC"/>
    <w:rsid w:val="00F36E18"/>
    <w:rsid w:val="00F37632"/>
    <w:rsid w:val="00F37976"/>
    <w:rsid w:val="00F407F1"/>
    <w:rsid w:val="00F41428"/>
    <w:rsid w:val="00F44303"/>
    <w:rsid w:val="00F453E5"/>
    <w:rsid w:val="00F45B87"/>
    <w:rsid w:val="00F467ED"/>
    <w:rsid w:val="00F47D29"/>
    <w:rsid w:val="00F47D9C"/>
    <w:rsid w:val="00F53E14"/>
    <w:rsid w:val="00F54BA5"/>
    <w:rsid w:val="00F5684C"/>
    <w:rsid w:val="00F57D02"/>
    <w:rsid w:val="00F659D9"/>
    <w:rsid w:val="00F6675C"/>
    <w:rsid w:val="00F66919"/>
    <w:rsid w:val="00F703BF"/>
    <w:rsid w:val="00F7072A"/>
    <w:rsid w:val="00F735E5"/>
    <w:rsid w:val="00F73E55"/>
    <w:rsid w:val="00F77FBF"/>
    <w:rsid w:val="00F804B3"/>
    <w:rsid w:val="00F82184"/>
    <w:rsid w:val="00F83868"/>
    <w:rsid w:val="00F838BF"/>
    <w:rsid w:val="00F85737"/>
    <w:rsid w:val="00F865C0"/>
    <w:rsid w:val="00F90E60"/>
    <w:rsid w:val="00F90FF5"/>
    <w:rsid w:val="00F922DA"/>
    <w:rsid w:val="00F92833"/>
    <w:rsid w:val="00F954BC"/>
    <w:rsid w:val="00FA0614"/>
    <w:rsid w:val="00FA157D"/>
    <w:rsid w:val="00FA3FF9"/>
    <w:rsid w:val="00FA5207"/>
    <w:rsid w:val="00FA60F0"/>
    <w:rsid w:val="00FA70D5"/>
    <w:rsid w:val="00FA717A"/>
    <w:rsid w:val="00FA7453"/>
    <w:rsid w:val="00FB18ED"/>
    <w:rsid w:val="00FB2374"/>
    <w:rsid w:val="00FB33F8"/>
    <w:rsid w:val="00FB4573"/>
    <w:rsid w:val="00FB6A34"/>
    <w:rsid w:val="00FB7004"/>
    <w:rsid w:val="00FC077E"/>
    <w:rsid w:val="00FC150A"/>
    <w:rsid w:val="00FC25FB"/>
    <w:rsid w:val="00FC35B2"/>
    <w:rsid w:val="00FC3A6A"/>
    <w:rsid w:val="00FC3BDA"/>
    <w:rsid w:val="00FC4CF6"/>
    <w:rsid w:val="00FC60D0"/>
    <w:rsid w:val="00FC6B2F"/>
    <w:rsid w:val="00FC7A27"/>
    <w:rsid w:val="00FD2006"/>
    <w:rsid w:val="00FD31B1"/>
    <w:rsid w:val="00FD323E"/>
    <w:rsid w:val="00FD4BDF"/>
    <w:rsid w:val="00FD6DA7"/>
    <w:rsid w:val="00FD74BE"/>
    <w:rsid w:val="00FD76FF"/>
    <w:rsid w:val="00FE1A9F"/>
    <w:rsid w:val="00FE2F11"/>
    <w:rsid w:val="00FE3B24"/>
    <w:rsid w:val="00FE3E98"/>
    <w:rsid w:val="00FE5A32"/>
    <w:rsid w:val="00FE5DD8"/>
    <w:rsid w:val="00FF0BF9"/>
    <w:rsid w:val="00FF0FB5"/>
    <w:rsid w:val="00FF1552"/>
    <w:rsid w:val="00FF237F"/>
    <w:rsid w:val="00FF28E0"/>
    <w:rsid w:val="00FF44E1"/>
    <w:rsid w:val="00FF45EF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link w:val="a5"/>
    <w:uiPriority w:val="99"/>
    <w:rsid w:val="00F108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08BA"/>
  </w:style>
  <w:style w:type="paragraph" w:styleId="a7">
    <w:name w:val="Title"/>
    <w:basedOn w:val="a"/>
    <w:link w:val="a8"/>
    <w:qFormat/>
    <w:rsid w:val="008606D1"/>
    <w:pPr>
      <w:jc w:val="center"/>
    </w:pPr>
    <w:rPr>
      <w:sz w:val="24"/>
    </w:rPr>
  </w:style>
  <w:style w:type="paragraph" w:styleId="a9">
    <w:name w:val="Balloon Text"/>
    <w:basedOn w:val="a"/>
    <w:link w:val="aa"/>
    <w:rsid w:val="00E877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877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7B19"/>
  </w:style>
  <w:style w:type="paragraph" w:styleId="ad">
    <w:name w:val="header"/>
    <w:basedOn w:val="a"/>
    <w:link w:val="ae"/>
    <w:uiPriority w:val="99"/>
    <w:rsid w:val="00DB31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31DB"/>
  </w:style>
  <w:style w:type="character" w:styleId="af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8">
    <w:name w:val="Название Знак"/>
    <w:basedOn w:val="a0"/>
    <w:link w:val="a7"/>
    <w:rsid w:val="00302ED3"/>
    <w:rPr>
      <w:sz w:val="24"/>
    </w:rPr>
  </w:style>
  <w:style w:type="character" w:styleId="af0">
    <w:name w:val="Emphasis"/>
    <w:basedOn w:val="a0"/>
    <w:qFormat/>
    <w:rsid w:val="00302ED3"/>
    <w:rPr>
      <w:i/>
      <w:iCs/>
    </w:rPr>
  </w:style>
  <w:style w:type="paragraph" w:styleId="af1">
    <w:name w:val="List Paragraph"/>
    <w:basedOn w:val="a"/>
    <w:uiPriority w:val="34"/>
    <w:qFormat/>
    <w:rsid w:val="00A6296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1526C"/>
  </w:style>
  <w:style w:type="paragraph" w:customStyle="1" w:styleId="Default">
    <w:name w:val="Default"/>
    <w:rsid w:val="00CC3249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link w:val="a5"/>
    <w:uiPriority w:val="99"/>
    <w:rsid w:val="00F108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08BA"/>
  </w:style>
  <w:style w:type="paragraph" w:styleId="a7">
    <w:name w:val="Title"/>
    <w:basedOn w:val="a"/>
    <w:link w:val="a8"/>
    <w:qFormat/>
    <w:rsid w:val="008606D1"/>
    <w:pPr>
      <w:jc w:val="center"/>
    </w:pPr>
    <w:rPr>
      <w:sz w:val="24"/>
    </w:rPr>
  </w:style>
  <w:style w:type="paragraph" w:styleId="a9">
    <w:name w:val="Balloon Text"/>
    <w:basedOn w:val="a"/>
    <w:link w:val="aa"/>
    <w:rsid w:val="00E877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877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7B19"/>
  </w:style>
  <w:style w:type="paragraph" w:styleId="ad">
    <w:name w:val="header"/>
    <w:basedOn w:val="a"/>
    <w:link w:val="ae"/>
    <w:uiPriority w:val="99"/>
    <w:rsid w:val="00DB31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31DB"/>
  </w:style>
  <w:style w:type="character" w:styleId="af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8">
    <w:name w:val="Название Знак"/>
    <w:basedOn w:val="a0"/>
    <w:link w:val="a7"/>
    <w:rsid w:val="00302ED3"/>
    <w:rPr>
      <w:sz w:val="24"/>
    </w:rPr>
  </w:style>
  <w:style w:type="character" w:styleId="af0">
    <w:name w:val="Emphasis"/>
    <w:basedOn w:val="a0"/>
    <w:qFormat/>
    <w:rsid w:val="00302ED3"/>
    <w:rPr>
      <w:i/>
      <w:iCs/>
    </w:rPr>
  </w:style>
  <w:style w:type="paragraph" w:styleId="af1">
    <w:name w:val="List Paragraph"/>
    <w:basedOn w:val="a"/>
    <w:uiPriority w:val="34"/>
    <w:qFormat/>
    <w:rsid w:val="00A6296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1526C"/>
  </w:style>
  <w:style w:type="paragraph" w:customStyle="1" w:styleId="Default">
    <w:name w:val="Default"/>
    <w:rsid w:val="00CC3249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7740-F8E8-4E78-8969-D89125BD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Лариса</cp:lastModifiedBy>
  <cp:revision>2</cp:revision>
  <cp:lastPrinted>2024-11-19T02:04:00Z</cp:lastPrinted>
  <dcterms:created xsi:type="dcterms:W3CDTF">2024-11-21T06:17:00Z</dcterms:created>
  <dcterms:modified xsi:type="dcterms:W3CDTF">2024-11-21T06:17:00Z</dcterms:modified>
</cp:coreProperties>
</file>