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606F37" w:rsidRDefault="00606F37" w:rsidP="00606F37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24 ноября </w:t>
      </w:r>
      <w:r w:rsidRPr="00AC1F57">
        <w:rPr>
          <w:b/>
          <w:color w:val="0000FF"/>
        </w:rPr>
        <w:t>2022 года</w:t>
      </w:r>
    </w:p>
    <w:p w:rsidR="00606F37" w:rsidRPr="00AA405C" w:rsidRDefault="00606F37" w:rsidP="00606F37">
      <w:pPr>
        <w:ind w:firstLine="708"/>
        <w:jc w:val="both"/>
        <w:rPr>
          <w:b/>
          <w:color w:val="0000FF"/>
        </w:rPr>
      </w:pPr>
      <w:r w:rsidRPr="00AA405C">
        <w:rPr>
          <w:b/>
          <w:color w:val="0000FF"/>
        </w:rPr>
        <w:t xml:space="preserve">Свыше 1700 пенсий по инвалидности оформлено </w:t>
      </w:r>
      <w:proofErr w:type="spellStart"/>
      <w:r w:rsidRPr="00AA405C">
        <w:rPr>
          <w:b/>
          <w:color w:val="0000FF"/>
        </w:rPr>
        <w:t>беззаявительно</w:t>
      </w:r>
      <w:proofErr w:type="spellEnd"/>
      <w:r w:rsidRPr="00AA405C">
        <w:rPr>
          <w:b/>
          <w:color w:val="0000FF"/>
        </w:rPr>
        <w:t xml:space="preserve"> с начала года</w:t>
      </w:r>
    </w:p>
    <w:p w:rsidR="00606F37" w:rsidRDefault="00606F37" w:rsidP="00606F37">
      <w:pPr>
        <w:ind w:firstLine="708"/>
        <w:jc w:val="both"/>
      </w:pPr>
      <w:r>
        <w:t xml:space="preserve">В этом году страховая и социальная пенсии по инвалидности назначаются автоматически – без обращения в клиентскую службу ОПФР по Томской области и сбора каких-либо документов – по данным Федерального реестра инвалидов и сведениям, имеющимся в распоряжении ОПФР. </w:t>
      </w:r>
    </w:p>
    <w:p w:rsidR="00606F37" w:rsidRDefault="00606F37" w:rsidP="00606F37">
      <w:pPr>
        <w:ind w:firstLine="708"/>
        <w:jc w:val="both"/>
      </w:pPr>
      <w:r>
        <w:t xml:space="preserve">За 10 месяцев текущего года выплаты в таком </w:t>
      </w:r>
      <w:proofErr w:type="spellStart"/>
      <w:r>
        <w:t>проактивном</w:t>
      </w:r>
      <w:proofErr w:type="spellEnd"/>
      <w:r>
        <w:t xml:space="preserve"> формате назначены 1720 пенсионерам.</w:t>
      </w:r>
    </w:p>
    <w:p w:rsidR="00606F37" w:rsidRDefault="00606F37" w:rsidP="00606F37">
      <w:pPr>
        <w:ind w:firstLine="708"/>
        <w:jc w:val="both"/>
      </w:pPr>
      <w:r>
        <w:t xml:space="preserve">Решение о назначении страховой или социальной пенсии по инвалидности принимается на основании полученной от бюро медико-социальной экспертизы информации о признании гражданина инвалидом. </w:t>
      </w:r>
    </w:p>
    <w:p w:rsidR="00606F37" w:rsidRDefault="00606F37" w:rsidP="00606F37">
      <w:pPr>
        <w:ind w:firstLine="708"/>
        <w:jc w:val="both"/>
      </w:pPr>
      <w:r>
        <w:t xml:space="preserve">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>
        <w:t>госуслуг</w:t>
      </w:r>
      <w:proofErr w:type="spellEnd"/>
      <w:r>
        <w:t xml:space="preserve"> либо по почте.</w:t>
      </w:r>
      <w:r w:rsidRPr="00606F37">
        <w:t xml:space="preserve"> </w:t>
      </w:r>
      <w:r>
        <w:t>Если раньше гражданин не получал никаких выплат от Отделения Пенсионного фонда России по Томской области, ему нужно выбрать способ доставки пенсии. Заявление о доставке можно подать онлайн на сайтах pfr.gov.ru, gosuslugi.ru, в МФЦ, а также в клиентской службе регионального отделения Пенсионного фонда.</w:t>
      </w:r>
    </w:p>
    <w:p w:rsidR="00606F37" w:rsidRDefault="00606F37" w:rsidP="00606F37">
      <w:pPr>
        <w:ind w:firstLine="708"/>
        <w:jc w:val="both"/>
      </w:pPr>
      <w:r>
        <w:t xml:space="preserve">Гражданам, которые на момент установления инвалидности уже являлись получателями пенсии, </w:t>
      </w:r>
      <w:r>
        <w:t>например,</w:t>
      </w:r>
      <w:r>
        <w:t xml:space="preserve"> по старости, ОПФР по Томской области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p w:rsidR="00606F37" w:rsidRDefault="00606F37" w:rsidP="00606F37">
      <w:pPr>
        <w:ind w:firstLine="708"/>
        <w:jc w:val="both"/>
        <w:rPr>
          <w:b/>
          <w:color w:val="0000FF"/>
        </w:rPr>
      </w:pPr>
    </w:p>
    <w:p w:rsidR="00DE596C" w:rsidRDefault="00DE596C" w:rsidP="00DE596C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25A46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06F37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A405C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E039D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596C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414749C-AEBE-4AD7-ACDC-4719FB2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uppercase">
    <w:name w:val="text-uppercase"/>
    <w:basedOn w:val="a1"/>
    <w:rsid w:val="00A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24DC-4FE6-49A3-A517-83DFC482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2022-11-28T01:28:00Z</dcterms:created>
  <dcterms:modified xsi:type="dcterms:W3CDTF">2022-11-28T01:28:00Z</dcterms:modified>
</cp:coreProperties>
</file>