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9" w:type="dxa"/>
        <w:tblInd w:w="-432" w:type="dxa"/>
        <w:tblBorders>
          <w:insideH w:val="single" w:sz="4" w:space="0" w:color="auto"/>
        </w:tblBorders>
        <w:tblLook w:val="00A0"/>
      </w:tblPr>
      <w:tblGrid>
        <w:gridCol w:w="9900"/>
        <w:gridCol w:w="5919"/>
      </w:tblGrid>
      <w:tr w:rsidR="00A7694B" w:rsidRPr="00054D79" w:rsidTr="00586B1D">
        <w:tc>
          <w:tcPr>
            <w:tcW w:w="9900" w:type="dxa"/>
          </w:tcPr>
          <w:p w:rsidR="00A7694B" w:rsidRPr="00570D83" w:rsidRDefault="00A7694B" w:rsidP="006D67B7">
            <w:pPr>
              <w:pStyle w:val="Heading2"/>
              <w:spacing w:before="0"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gerb2" style="position:absolute;left:0;text-align:left;margin-left:211.5pt;margin-top:0;width:45pt;height:63pt;z-index:251667968;visibility:visible">
                  <v:imagedata r:id="rId7" o:title=""/>
                  <w10:wrap type="square" side="right"/>
                </v:shape>
              </w:pict>
            </w:r>
            <w:r w:rsidRPr="00A65C72">
              <w:rPr>
                <w:rFonts w:ascii="Times New Roman" w:hAnsi="Times New Roman" w:cs="Times New Roman"/>
                <w:i w:val="0"/>
                <w:color w:val="000000"/>
                <w:spacing w:val="12"/>
                <w:sz w:val="24"/>
                <w:szCs w:val="24"/>
              </w:rPr>
              <w:t xml:space="preserve"> </w:t>
            </w:r>
            <w:r w:rsidRPr="00570D83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br w:type="textWrapping" w:clear="all"/>
            </w:r>
          </w:p>
          <w:p w:rsidR="00A7694B" w:rsidRPr="00054D79" w:rsidRDefault="00A7694B" w:rsidP="006D67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D7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КРИВОШЕИНСКОГО РАЙОНА </w:t>
            </w:r>
          </w:p>
          <w:p w:rsidR="00A7694B" w:rsidRPr="00054D79" w:rsidRDefault="00A7694B" w:rsidP="006D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7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A7694B" w:rsidRPr="00054D79" w:rsidRDefault="00A7694B" w:rsidP="006D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CE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.09.2014</w:t>
            </w:r>
            <w:r w:rsidRPr="00054D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  <w:p w:rsidR="00A7694B" w:rsidRPr="00054D79" w:rsidRDefault="00A7694B" w:rsidP="006D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  <w:p w:rsidR="00A7694B" w:rsidRPr="00054D79" w:rsidRDefault="00A7694B" w:rsidP="006D67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A7694B" w:rsidRPr="00054D79" w:rsidRDefault="00A7694B" w:rsidP="006D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5868"/>
              <w:gridCol w:w="3703"/>
            </w:tblGrid>
            <w:tr w:rsidR="00A7694B" w:rsidRPr="00054D79" w:rsidTr="003C55F5"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94B" w:rsidRPr="00054D79" w:rsidRDefault="00A7694B" w:rsidP="006D6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/>
                      <w:bCs/>
                      <w:sz w:val="24"/>
                      <w:szCs w:val="24"/>
                    </w:rPr>
                  </w:pPr>
                  <w:r w:rsidRPr="00054D79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Административного регламента предоставления муниципальной услуги «</w:t>
                  </w:r>
                  <w:r w:rsidRPr="00054D79">
                    <w:rPr>
                      <w:rFonts w:ascii="Times New Roman" w:eastAsia="PMingLiU" w:hAnsi="Times New Roman"/>
                      <w:bCs/>
                      <w:sz w:val="24"/>
                      <w:szCs w:val="24"/>
                    </w:rPr>
                    <w:t>Перевод земель или земельных участков, находящихся в муниципальной собственности, в составе таких</w:t>
                  </w:r>
                </w:p>
                <w:p w:rsidR="00A7694B" w:rsidRPr="00054D79" w:rsidRDefault="00A7694B" w:rsidP="006D6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/>
                      <w:bCs/>
                      <w:sz w:val="24"/>
                      <w:szCs w:val="24"/>
                    </w:rPr>
                  </w:pPr>
                  <w:r w:rsidRPr="00054D79">
                    <w:rPr>
                      <w:rFonts w:ascii="Times New Roman" w:eastAsia="PMingLiU" w:hAnsi="Times New Roman"/>
                      <w:bCs/>
                      <w:sz w:val="24"/>
                      <w:szCs w:val="24"/>
                    </w:rPr>
                    <w:t>земель из одной категории в другую, за</w:t>
                  </w:r>
                </w:p>
                <w:p w:rsidR="00A7694B" w:rsidRPr="00054D79" w:rsidRDefault="00A7694B" w:rsidP="006D6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/>
                      <w:bCs/>
                      <w:sz w:val="24"/>
                      <w:szCs w:val="24"/>
                    </w:rPr>
                  </w:pPr>
                  <w:r w:rsidRPr="00054D79">
                    <w:rPr>
                      <w:rFonts w:ascii="Times New Roman" w:eastAsia="PMingLiU" w:hAnsi="Times New Roman"/>
                      <w:bCs/>
                      <w:sz w:val="24"/>
                      <w:szCs w:val="24"/>
                    </w:rPr>
                    <w:t>исключением земель сельскохозяйственного назначения</w:t>
                  </w:r>
                  <w:r w:rsidRPr="00054D79">
                    <w:rPr>
                      <w:rFonts w:ascii="Times New Roman" w:eastAsia="PMingLiU" w:hAnsi="Times New Roman"/>
                      <w:sz w:val="24"/>
                      <w:szCs w:val="24"/>
                    </w:rPr>
                    <w:t>»</w:t>
                  </w:r>
                </w:p>
                <w:p w:rsidR="00A7694B" w:rsidRPr="00054D79" w:rsidRDefault="00A7694B" w:rsidP="006D67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94B" w:rsidRPr="00054D79" w:rsidRDefault="00A7694B" w:rsidP="006D67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7694B" w:rsidRPr="00054D79" w:rsidRDefault="00A7694B" w:rsidP="006D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 xml:space="preserve">Руководствуясь Федеральным </w:t>
            </w:r>
            <w:hyperlink r:id="rId8" w:history="1">
              <w:r w:rsidRPr="00054D7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54D79">
              <w:rPr>
                <w:rFonts w:ascii="Times New Roman" w:hAnsi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Федеральным </w:t>
            </w:r>
            <w:hyperlink r:id="rId9" w:history="1">
              <w:r w:rsidRPr="00054D7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54D79">
              <w:rPr>
                <w:rFonts w:ascii="Times New Roman" w:hAnsi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услуг", Земельным </w:t>
            </w:r>
            <w:hyperlink r:id="rId10" w:history="1">
              <w:r w:rsidRPr="00054D7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 w:rsidRPr="00054D7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</w:t>
            </w:r>
          </w:p>
          <w:p w:rsidR="00A7694B" w:rsidRPr="00054D79" w:rsidRDefault="00A7694B" w:rsidP="006D67B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  <w:p w:rsidR="00A7694B" w:rsidRPr="00054D79" w:rsidRDefault="00A7694B" w:rsidP="006D67B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 xml:space="preserve">       1. Утвердить  Административный регламент предоставления муниципальной услуги «</w:t>
            </w:r>
            <w:r w:rsidRPr="00054D79">
              <w:rPr>
                <w:rFonts w:ascii="Times New Roman" w:eastAsia="PMingLiU" w:hAnsi="Times New Roman"/>
                <w:bCs/>
                <w:sz w:val="24"/>
                <w:szCs w:val="24"/>
              </w:rPr>
              <w:t>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      </w:r>
            <w:r w:rsidRPr="00054D79">
              <w:rPr>
                <w:rFonts w:ascii="Times New Roman" w:eastAsia="PMingLiU" w:hAnsi="Times New Roman"/>
                <w:sz w:val="24"/>
                <w:szCs w:val="24"/>
              </w:rPr>
              <w:t>»</w:t>
            </w:r>
            <w:r w:rsidRPr="00054D79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</w:t>
            </w:r>
            <w:r w:rsidRPr="00054D79">
              <w:rPr>
                <w:rFonts w:ascii="Times New Roman" w:hAnsi="Times New Roman"/>
                <w:sz w:val="24"/>
                <w:szCs w:val="24"/>
              </w:rPr>
              <w:t>согласно приложению.</w:t>
            </w:r>
          </w:p>
          <w:p w:rsidR="00A7694B" w:rsidRPr="00054D79" w:rsidRDefault="00A7694B" w:rsidP="00665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 xml:space="preserve">      2. Разместить настоящее постановление на официальном сайте муниципального образования Кривошеинский район в сети «Интернет» (</w:t>
            </w:r>
            <w:hyperlink r:id="rId11" w:history="1">
              <w:r w:rsidRPr="00054D7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</w:t>
              </w:r>
              <w:r w:rsidRPr="00054D7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kradm</w:t>
              </w:r>
              <w:r w:rsidRPr="00054D7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54D7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tomsk</w:t>
              </w:r>
              <w:r w:rsidRPr="00054D7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.ru</w:t>
              </w:r>
            </w:hyperlink>
            <w:r w:rsidRPr="00054D79">
              <w:rPr>
                <w:rFonts w:ascii="Times New Roman" w:hAnsi="Times New Roman"/>
                <w:sz w:val="24"/>
                <w:szCs w:val="24"/>
              </w:rPr>
              <w:t>)</w:t>
            </w:r>
            <w:r w:rsidRPr="00054D7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054D79">
              <w:rPr>
                <w:rFonts w:ascii="Times New Roman" w:hAnsi="Times New Roman"/>
                <w:sz w:val="24"/>
                <w:szCs w:val="24"/>
              </w:rPr>
              <w:t xml:space="preserve">и опубликовать в </w:t>
            </w:r>
            <w:r w:rsidRPr="00820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газете «Районные вести»</w:t>
            </w:r>
            <w:r w:rsidRPr="008919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694B" w:rsidRPr="00054D79" w:rsidRDefault="00A7694B" w:rsidP="00F93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 xml:space="preserve">     3. Настоящее постановление вступ</w:t>
            </w:r>
            <w:r>
              <w:rPr>
                <w:rFonts w:ascii="Times New Roman" w:hAnsi="Times New Roman"/>
                <w:sz w:val="24"/>
                <w:szCs w:val="24"/>
              </w:rPr>
              <w:t>ает в силу с даты его официального опубликования</w:t>
            </w:r>
            <w:r w:rsidRPr="00054D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 xml:space="preserve">     4. Контроль за исполнением настоящего постановления возложить на Управляющего делами Администрации Каричеву М.Ю.</w:t>
            </w: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Глава Кривошеинского района                                                  А.В.Разумников</w:t>
            </w: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(Глава Администрации)</w:t>
            </w:r>
            <w:r w:rsidRPr="00054D79">
              <w:rPr>
                <w:rFonts w:ascii="Times New Roman" w:hAnsi="Times New Roman"/>
                <w:sz w:val="24"/>
                <w:szCs w:val="24"/>
              </w:rPr>
              <w:tab/>
            </w:r>
            <w:r w:rsidRPr="00054D79">
              <w:rPr>
                <w:rFonts w:ascii="Times New Roman" w:hAnsi="Times New Roman"/>
                <w:sz w:val="24"/>
                <w:szCs w:val="24"/>
              </w:rPr>
              <w:tab/>
            </w:r>
            <w:r w:rsidRPr="00054D79">
              <w:rPr>
                <w:rFonts w:ascii="Times New Roman" w:hAnsi="Times New Roman"/>
                <w:sz w:val="24"/>
                <w:szCs w:val="24"/>
              </w:rPr>
              <w:tab/>
            </w:r>
            <w:r w:rsidRPr="00054D79">
              <w:rPr>
                <w:rFonts w:ascii="Times New Roman" w:hAnsi="Times New Roman"/>
                <w:sz w:val="24"/>
                <w:szCs w:val="24"/>
              </w:rPr>
              <w:tab/>
            </w:r>
            <w:r w:rsidRPr="00054D79">
              <w:rPr>
                <w:rFonts w:ascii="Times New Roman" w:hAnsi="Times New Roman"/>
                <w:sz w:val="24"/>
                <w:szCs w:val="24"/>
              </w:rPr>
              <w:tab/>
            </w:r>
            <w:r w:rsidRPr="00054D79">
              <w:rPr>
                <w:rFonts w:ascii="Times New Roman" w:hAnsi="Times New Roman"/>
                <w:sz w:val="24"/>
                <w:szCs w:val="24"/>
              </w:rPr>
              <w:tab/>
            </w:r>
            <w:r w:rsidRPr="00054D79">
              <w:rPr>
                <w:rFonts w:ascii="Times New Roman" w:hAnsi="Times New Roman"/>
                <w:sz w:val="24"/>
                <w:szCs w:val="24"/>
              </w:rPr>
              <w:tab/>
            </w:r>
            <w:r w:rsidRPr="00054D79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Караваева Е.А.</w:t>
            </w: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2-14-27</w:t>
            </w: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94B" w:rsidRPr="00054D79" w:rsidRDefault="00A7694B" w:rsidP="006D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Прокуратура, ЦМБ, Пилипенко М.Ю., Караваева Е.А.</w:t>
            </w:r>
          </w:p>
          <w:p w:rsidR="00A7694B" w:rsidRPr="00054D79" w:rsidRDefault="00A7694B" w:rsidP="006D6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7694B" w:rsidRPr="00054D79" w:rsidRDefault="00A7694B" w:rsidP="006D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Приложение к </w:t>
      </w:r>
    </w:p>
    <w:p w:rsidR="00A7694B" w:rsidRPr="00054D79" w:rsidRDefault="00A7694B" w:rsidP="00B92985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                      Постановлению Администрации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Кривошеинского района </w:t>
      </w:r>
    </w:p>
    <w:p w:rsidR="00A7694B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eastAsia="PMingLiU" w:hAnsi="Times New Roman"/>
          <w:bCs/>
          <w:sz w:val="24"/>
          <w:szCs w:val="24"/>
        </w:rPr>
        <w:t xml:space="preserve">       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 xml:space="preserve">от </w:t>
      </w:r>
      <w:r>
        <w:rPr>
          <w:rFonts w:ascii="Times New Roman" w:eastAsia="PMingLiU" w:hAnsi="Times New Roman"/>
          <w:bCs/>
          <w:sz w:val="24"/>
          <w:szCs w:val="24"/>
        </w:rPr>
        <w:t xml:space="preserve">26.09.2014 </w:t>
      </w:r>
      <w:r w:rsidRPr="00054D79">
        <w:rPr>
          <w:rFonts w:ascii="Times New Roman" w:eastAsia="PMingLiU" w:hAnsi="Times New Roman"/>
          <w:bCs/>
          <w:sz w:val="24"/>
          <w:szCs w:val="24"/>
        </w:rPr>
        <w:t>№</w:t>
      </w:r>
      <w:r>
        <w:rPr>
          <w:rFonts w:ascii="Times New Roman" w:eastAsia="PMingLiU" w:hAnsi="Times New Roman"/>
          <w:bCs/>
          <w:sz w:val="24"/>
          <w:szCs w:val="24"/>
        </w:rPr>
        <w:t xml:space="preserve"> 659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</w:t>
      </w:r>
    </w:p>
    <w:p w:rsidR="00A7694B" w:rsidRPr="00054D79" w:rsidRDefault="00A7694B" w:rsidP="006D67B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A7694B" w:rsidRDefault="00A7694B" w:rsidP="006D67B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4D79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A7694B" w:rsidRPr="00054D79" w:rsidRDefault="00A7694B" w:rsidP="006D67B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7694B" w:rsidRPr="008F3305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F3305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A7694B" w:rsidRPr="008F3305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F3305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A7694B" w:rsidRPr="00054D79" w:rsidRDefault="00A7694B" w:rsidP="006D67B7">
      <w:pPr>
        <w:pStyle w:val="ListParagraph"/>
        <w:widowControl w:val="0"/>
        <w:numPr>
          <w:ilvl w:val="0"/>
          <w:numId w:val="30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</w:t>
      </w:r>
      <w:r w:rsidRPr="00054D79">
        <w:rPr>
          <w:rFonts w:ascii="Times New Roman" w:eastAsia="PMingLiU" w:hAnsi="Times New Roman"/>
          <w:bCs/>
          <w:sz w:val="24"/>
          <w:szCs w:val="24"/>
        </w:rPr>
        <w:t>ереводу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054D79">
        <w:rPr>
          <w:rFonts w:ascii="Times New Roman" w:eastAsia="PMingLiU" w:hAnsi="Times New Roman"/>
          <w:bCs/>
          <w:sz w:val="24"/>
          <w:szCs w:val="24"/>
        </w:rPr>
        <w:t>переводу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</w:r>
      <w:r w:rsidRPr="00054D79">
        <w:rPr>
          <w:rFonts w:ascii="Times New Roman" w:hAnsi="Times New Roman"/>
          <w:sz w:val="24"/>
          <w:szCs w:val="24"/>
        </w:rPr>
        <w:t xml:space="preserve"> (далее – муниципальная услуга) на территории муниципального образования Кривошеинский район</w:t>
      </w:r>
      <w:r w:rsidRPr="00054D79">
        <w:rPr>
          <w:rFonts w:ascii="Times New Roman" w:eastAsia="PMingLiU" w:hAnsi="Times New Roman"/>
          <w:bCs/>
          <w:sz w:val="24"/>
          <w:szCs w:val="24"/>
        </w:rP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Кривошеинского района, должностных лиц Администрации Кривошеинского района, либо муниципальных служащих.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94B" w:rsidRPr="008F3305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Заявителями по муниципальной услуге являются физические лица</w:t>
      </w:r>
      <w:r w:rsidRPr="00413BFF">
        <w:rPr>
          <w:rFonts w:ascii="Times New Roman" w:hAnsi="Times New Roman"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и юридические лица, индивидуальные предприниматели, либо их уполномоченные представители (далее – заявитель).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8F3305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</w:t>
      </w:r>
    </w:p>
    <w:p w:rsidR="00A7694B" w:rsidRPr="00054D79" w:rsidRDefault="00A7694B" w:rsidP="006D67B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Кривошеинского района, многофункционального центра предоставления государственных и муниципальных услуг (далее – МФЦ) (при наличии соглашения</w:t>
      </w:r>
      <w:r>
        <w:rPr>
          <w:rFonts w:ascii="Times New Roman" w:hAnsi="Times New Roman"/>
          <w:sz w:val="24"/>
          <w:szCs w:val="24"/>
        </w:rPr>
        <w:t xml:space="preserve"> о взаимодействии между Администрацией Кривошеинского района и МФЦ</w:t>
      </w:r>
      <w:r w:rsidRPr="00054D79">
        <w:rPr>
          <w:rFonts w:ascii="Times New Roman" w:hAnsi="Times New Roman"/>
          <w:sz w:val="24"/>
          <w:szCs w:val="24"/>
        </w:rPr>
        <w:t>).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Информация о месте нахождения Администрации Кривошеинского района</w:t>
      </w:r>
      <w:r>
        <w:rPr>
          <w:rFonts w:ascii="Times New Roman" w:hAnsi="Times New Roman"/>
          <w:sz w:val="24"/>
          <w:szCs w:val="24"/>
        </w:rPr>
        <w:t>,</w:t>
      </w:r>
      <w:r w:rsidRPr="00212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услуги,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почтовый адрес, официальный сайт в информационно-телекоммуникационной сети «Интернет» (далее – сеть Интернет), информация о графике  раб</w:t>
      </w:r>
      <w:r>
        <w:rPr>
          <w:rFonts w:ascii="Times New Roman" w:hAnsi="Times New Roman"/>
          <w:sz w:val="24"/>
          <w:szCs w:val="24"/>
        </w:rPr>
        <w:t>оты, телефонных номерах и адресах</w:t>
      </w:r>
      <w:r w:rsidRPr="00054D79">
        <w:rPr>
          <w:rFonts w:ascii="Times New Roman" w:hAnsi="Times New Roman"/>
          <w:sz w:val="24"/>
          <w:szCs w:val="24"/>
        </w:rPr>
        <w:t xml:space="preserve"> электронной почты представлена в Приложении 1 к административному регламенту.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Информация о месте нахождения, графике работы Администрации Кривошеинского района</w:t>
      </w:r>
      <w:r w:rsidRPr="00212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услуги,</w:t>
      </w:r>
      <w:r w:rsidRPr="00054D79">
        <w:rPr>
          <w:rFonts w:ascii="Times New Roman" w:hAnsi="Times New Roman"/>
          <w:sz w:val="24"/>
          <w:szCs w:val="24"/>
        </w:rPr>
        <w:t xml:space="preserve">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 размещена</w:t>
      </w:r>
      <w:r w:rsidRPr="00054D79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Кривошеинский район в сети Интернет (</w:t>
      </w:r>
      <w:hyperlink r:id="rId12" w:history="1"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054D79">
        <w:rPr>
          <w:rFonts w:ascii="Times New Roman" w:hAnsi="Times New Roman"/>
          <w:sz w:val="24"/>
          <w:szCs w:val="24"/>
        </w:rPr>
        <w:t>), в государственной информационной системе «Портал государственных и муниципальных услуг Томской области» (http://pgs.tomsk.gov.ru)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На официальном сайте муниципального образования Кривошеинский ра</w:t>
      </w:r>
      <w:r>
        <w:rPr>
          <w:rFonts w:ascii="Times New Roman" w:hAnsi="Times New Roman"/>
          <w:sz w:val="24"/>
          <w:szCs w:val="24"/>
        </w:rPr>
        <w:t>йон, в сети Интернет размещена</w:t>
      </w:r>
      <w:r w:rsidRPr="00054D79">
        <w:rPr>
          <w:rFonts w:ascii="Times New Roman" w:hAnsi="Times New Roman"/>
          <w:sz w:val="24"/>
          <w:szCs w:val="24"/>
        </w:rPr>
        <w:t xml:space="preserve"> следующая информация:</w:t>
      </w:r>
    </w:p>
    <w:p w:rsidR="00A7694B" w:rsidRPr="00054D79" w:rsidRDefault="00A7694B" w:rsidP="006D67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1)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наименование и почтовый адрес Администрации Кривошеинского района;</w:t>
      </w:r>
    </w:p>
    <w:p w:rsidR="00A7694B" w:rsidRPr="00054D79" w:rsidRDefault="00A7694B" w:rsidP="006D67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2)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номера телефонов Администрации Кривошеинского района</w:t>
      </w:r>
      <w:r w:rsidRPr="00251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054D79">
        <w:rPr>
          <w:rFonts w:ascii="Times New Roman" w:hAnsi="Times New Roman"/>
          <w:sz w:val="24"/>
          <w:szCs w:val="24"/>
        </w:rPr>
        <w:t>;</w:t>
      </w:r>
    </w:p>
    <w:p w:rsidR="00A7694B" w:rsidRPr="00054D79" w:rsidRDefault="00A7694B" w:rsidP="006D67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3)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график работы Администрации Кривошеинского района</w:t>
      </w:r>
      <w:r w:rsidRPr="00251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054D79">
        <w:rPr>
          <w:rFonts w:ascii="Times New Roman" w:hAnsi="Times New Roman"/>
          <w:sz w:val="24"/>
          <w:szCs w:val="24"/>
        </w:rPr>
        <w:t>;</w:t>
      </w:r>
    </w:p>
    <w:p w:rsidR="00A7694B" w:rsidRPr="00054D79" w:rsidRDefault="00A7694B" w:rsidP="006D67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4)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Кривошеинского района, и ответы на них.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1) лично при обращении к должностному лицу Администрации Кривошеинского района;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2) по контактному телефону в часы работы Администрации Кривошеинского района, указанные в Приложении 1 к административному регламенту;</w:t>
      </w:r>
    </w:p>
    <w:p w:rsidR="00A7694B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54D79">
        <w:rPr>
          <w:sz w:val="24"/>
          <w:szCs w:val="24"/>
        </w:rPr>
        <w:t xml:space="preserve">посредством </w:t>
      </w:r>
      <w:r>
        <w:rPr>
          <w:sz w:val="24"/>
          <w:szCs w:val="24"/>
        </w:rPr>
        <w:t xml:space="preserve">почтового </w:t>
      </w:r>
      <w:r w:rsidRPr="00054D79">
        <w:rPr>
          <w:sz w:val="24"/>
          <w:szCs w:val="24"/>
        </w:rPr>
        <w:t>обращения на адрес почты, указанный в Приложении 1 к административному регламенту;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>
        <w:rPr>
          <w:sz w:val="24"/>
          <w:szCs w:val="24"/>
        </w:rPr>
        <w:t>5</w:t>
      </w:r>
      <w:r w:rsidRPr="00054D79">
        <w:rPr>
          <w:sz w:val="24"/>
          <w:szCs w:val="24"/>
        </w:rPr>
        <w:t>) в сети Интернет на официальном сайте муниципального образования Кривошеинский район: (</w:t>
      </w:r>
      <w:hyperlink r:id="rId13" w:history="1">
        <w:r w:rsidRPr="00054D79">
          <w:rPr>
            <w:rStyle w:val="Hyperlink"/>
            <w:color w:val="auto"/>
            <w:sz w:val="24"/>
            <w:szCs w:val="24"/>
            <w:u w:val="none"/>
          </w:rPr>
          <w:t>http://</w:t>
        </w:r>
        <w:r w:rsidRPr="00054D79">
          <w:rPr>
            <w:rStyle w:val="Hyperlink"/>
            <w:color w:val="auto"/>
            <w:sz w:val="24"/>
            <w:szCs w:val="24"/>
            <w:u w:val="none"/>
            <w:lang w:eastAsia="ar-SA"/>
          </w:rPr>
          <w:t>kradm</w:t>
        </w:r>
        <w:r w:rsidRPr="00054D79">
          <w:rPr>
            <w:rStyle w:val="Hyperlink"/>
            <w:color w:val="auto"/>
            <w:sz w:val="24"/>
            <w:szCs w:val="24"/>
            <w:u w:val="none"/>
          </w:rPr>
          <w:t>.</w:t>
        </w:r>
        <w:r w:rsidRPr="00054D79">
          <w:rPr>
            <w:rStyle w:val="Hyperlink"/>
            <w:color w:val="auto"/>
            <w:sz w:val="24"/>
            <w:szCs w:val="24"/>
            <w:u w:val="none"/>
            <w:lang w:val="en-US"/>
          </w:rPr>
          <w:t>tomsk</w:t>
        </w:r>
        <w:r w:rsidRPr="00054D79">
          <w:rPr>
            <w:rStyle w:val="Hyperlink"/>
            <w:color w:val="auto"/>
            <w:sz w:val="24"/>
            <w:szCs w:val="24"/>
            <w:u w:val="none"/>
          </w:rPr>
          <w:t>.ru</w:t>
        </w:r>
      </w:hyperlink>
      <w:r w:rsidRPr="00054D79">
        <w:rPr>
          <w:sz w:val="24"/>
          <w:szCs w:val="24"/>
        </w:rPr>
        <w:t>);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>
        <w:rPr>
          <w:sz w:val="24"/>
          <w:szCs w:val="24"/>
        </w:rPr>
        <w:t>6</w:t>
      </w:r>
      <w:r w:rsidRPr="00054D79">
        <w:rPr>
          <w:sz w:val="24"/>
          <w:szCs w:val="24"/>
        </w:rPr>
        <w:t>) на информационных стендах в Администрации Кривошеинского района по адресу, указанному в Приложении 1 к административному регламенту;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>
        <w:rPr>
          <w:sz w:val="24"/>
          <w:szCs w:val="24"/>
        </w:rPr>
        <w:t>7</w:t>
      </w:r>
      <w:r w:rsidRPr="00054D79">
        <w:rPr>
          <w:sz w:val="24"/>
          <w:szCs w:val="24"/>
        </w:rPr>
        <w:t>) посредством Портала государственных и муниципальных услуг Томской области;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>
        <w:rPr>
          <w:sz w:val="24"/>
          <w:szCs w:val="24"/>
        </w:rPr>
        <w:t>8</w:t>
      </w:r>
      <w:r w:rsidRPr="00054D79">
        <w:rPr>
          <w:sz w:val="24"/>
          <w:szCs w:val="24"/>
        </w:rPr>
        <w:t>) посредством Единого портала государственных и муниципальных услуг (функций);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>
        <w:rPr>
          <w:sz w:val="24"/>
          <w:szCs w:val="24"/>
        </w:rPr>
        <w:t>9</w:t>
      </w:r>
      <w:r w:rsidRPr="00054D79">
        <w:rPr>
          <w:sz w:val="24"/>
          <w:szCs w:val="24"/>
        </w:rPr>
        <w:t>) при обращении в МФЦ</w:t>
      </w:r>
      <w:r w:rsidRPr="00054D79">
        <w:rPr>
          <w:i/>
          <w:sz w:val="24"/>
          <w:szCs w:val="24"/>
        </w:rPr>
        <w:t>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  <w:shd w:val="clear" w:color="auto" w:fill="FFFFFF"/>
        </w:rPr>
        <w:t>Информационные стенды оборуд</w:t>
      </w:r>
      <w:r>
        <w:rPr>
          <w:rFonts w:ascii="Times New Roman" w:hAnsi="Times New Roman"/>
          <w:sz w:val="24"/>
          <w:szCs w:val="24"/>
          <w:shd w:val="clear" w:color="auto" w:fill="FFFFFF"/>
        </w:rPr>
        <w:t>ованы</w:t>
      </w:r>
      <w:r w:rsidRPr="0005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рядом с кабинетом специалиста, ответственного за предоставление муниципальной услуги</w:t>
      </w:r>
      <w:r w:rsidRPr="00F230D1">
        <w:rPr>
          <w:rFonts w:ascii="Times New Roman" w:hAnsi="Times New Roman"/>
          <w:sz w:val="24"/>
          <w:szCs w:val="24"/>
        </w:rPr>
        <w:t>.</w:t>
      </w:r>
      <w:r w:rsidRPr="00054D79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информационных стендах размещена</w:t>
      </w:r>
      <w:r w:rsidRPr="00054D79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A7694B" w:rsidRPr="00054D79" w:rsidRDefault="00A7694B" w:rsidP="006D67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1)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почтовый адрес Администрации Кривошеинского района;</w:t>
      </w:r>
    </w:p>
    <w:p w:rsidR="00A7694B" w:rsidRPr="00054D79" w:rsidRDefault="00A7694B" w:rsidP="006D67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2)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адрес официального сайта муниципального образования Кривошеинский район в сети Интернет;</w:t>
      </w:r>
    </w:p>
    <w:p w:rsidR="00A7694B" w:rsidRPr="00054D79" w:rsidRDefault="00A7694B" w:rsidP="006D67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3)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справочные номера телефонов Администрации Кривошеинского района</w:t>
      </w:r>
      <w:r w:rsidRPr="00CC0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054D79">
        <w:rPr>
          <w:rFonts w:ascii="Times New Roman" w:hAnsi="Times New Roman"/>
          <w:sz w:val="24"/>
          <w:szCs w:val="24"/>
        </w:rPr>
        <w:t>;</w:t>
      </w:r>
    </w:p>
    <w:p w:rsidR="00A7694B" w:rsidRPr="00054D79" w:rsidRDefault="00A7694B" w:rsidP="006D67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4)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графики работы Администрации Кривошеинского района</w:t>
      </w:r>
      <w:r w:rsidRPr="00CC0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054D79">
        <w:rPr>
          <w:rFonts w:ascii="Times New Roman" w:hAnsi="Times New Roman"/>
          <w:sz w:val="24"/>
          <w:szCs w:val="24"/>
        </w:rPr>
        <w:t>;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района, представленному в Приложении 1 к административному регламенту.</w:t>
      </w:r>
    </w:p>
    <w:p w:rsidR="00A7694B" w:rsidRPr="00054D79" w:rsidRDefault="00A7694B" w:rsidP="0062573F">
      <w:pPr>
        <w:widowControl w:val="0"/>
        <w:numPr>
          <w:ilvl w:val="0"/>
          <w:numId w:val="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Ответ на телефонный звоно</w:t>
      </w:r>
      <w:r>
        <w:rPr>
          <w:rFonts w:ascii="Times New Roman" w:hAnsi="Times New Roman"/>
          <w:sz w:val="24"/>
          <w:szCs w:val="24"/>
        </w:rPr>
        <w:t>к содержи</w:t>
      </w:r>
      <w:r w:rsidRPr="00054D79">
        <w:rPr>
          <w:rFonts w:ascii="Times New Roman" w:hAnsi="Times New Roman"/>
          <w:sz w:val="24"/>
          <w:szCs w:val="24"/>
        </w:rPr>
        <w:t>т информацию о наименовании муниципального образования,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 Кривошеинского района, обязаны предоставлять информацию по следующим вопросам: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3)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Кривошеинского района поступившие документы.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4)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8)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о месте размещения на официальном сайте муниципального образования Кривошеинский район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Администрации Кривошеинского района </w:t>
      </w:r>
      <w:r w:rsidRPr="0019668F">
        <w:rPr>
          <w:rFonts w:ascii="Times New Roman" w:hAnsi="Times New Roman"/>
          <w:sz w:val="24"/>
          <w:szCs w:val="24"/>
        </w:rPr>
        <w:t xml:space="preserve">относятся </w:t>
      </w:r>
      <w:r w:rsidRPr="00054D79">
        <w:rPr>
          <w:rFonts w:ascii="Times New Roman" w:hAnsi="Times New Roman"/>
          <w:sz w:val="24"/>
          <w:szCs w:val="24"/>
        </w:rPr>
        <w:t xml:space="preserve">корректно и внимательно к гражданам, не унижая их чести и достоинства. Устное информирование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проводит</w:t>
      </w:r>
      <w:r w:rsidRPr="0019668F">
        <w:rPr>
          <w:rFonts w:ascii="Times New Roman" w:hAnsi="Times New Roman"/>
          <w:sz w:val="24"/>
          <w:szCs w:val="24"/>
        </w:rPr>
        <w:t>ся</w:t>
      </w:r>
      <w:r w:rsidRPr="00054D79">
        <w:rPr>
          <w:rFonts w:ascii="Times New Roman" w:hAnsi="Times New Roman"/>
          <w:sz w:val="24"/>
          <w:szCs w:val="24"/>
        </w:rPr>
        <w:t xml:space="preserve"> с использованием официально-делового стиля речи.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При личном обращении заявителя за информацией специалисты Администрации Кривошеинского района обязаны принять его в соответствии с графиком работы. Продолжительность приема при личном обращении </w:t>
      </w:r>
      <w:r>
        <w:rPr>
          <w:rFonts w:ascii="Times New Roman" w:hAnsi="Times New Roman"/>
          <w:sz w:val="24"/>
          <w:szCs w:val="24"/>
        </w:rPr>
        <w:t>не более</w:t>
      </w:r>
      <w:r w:rsidRPr="00054D79">
        <w:rPr>
          <w:rFonts w:ascii="Times New Roman" w:hAnsi="Times New Roman"/>
          <w:sz w:val="24"/>
          <w:szCs w:val="24"/>
        </w:rPr>
        <w:t xml:space="preserve"> 15 минут. Время ожидания в очереди при личном обращении не должно превышать 15 минут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Кривошеинского района</w:t>
      </w:r>
      <w:r w:rsidRPr="00054D79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</w:t>
      </w:r>
      <w:r w:rsidRPr="00054D79">
        <w:rPr>
          <w:rFonts w:ascii="Times New Roman" w:hAnsi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054D79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054D79">
        <w:rPr>
          <w:rFonts w:ascii="Times New Roman" w:hAnsi="Times New Roman"/>
          <w:sz w:val="24"/>
          <w:szCs w:val="24"/>
        </w:rPr>
        <w:t xml:space="preserve"> либо в электронной форме.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Кривошеинского района.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</w:t>
      </w:r>
      <w:r>
        <w:rPr>
          <w:rFonts w:ascii="Times New Roman" w:hAnsi="Times New Roman"/>
          <w:sz w:val="24"/>
          <w:szCs w:val="24"/>
        </w:rPr>
        <w:t>рабочих</w:t>
      </w:r>
      <w:r w:rsidRPr="00054D79">
        <w:rPr>
          <w:rFonts w:ascii="Times New Roman" w:hAnsi="Times New Roman"/>
          <w:sz w:val="24"/>
          <w:szCs w:val="24"/>
        </w:rPr>
        <w:t xml:space="preserve"> 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054D79">
        <w:rPr>
          <w:rFonts w:ascii="Times New Roman" w:hAnsi="Times New Roman"/>
          <w:sz w:val="24"/>
          <w:szCs w:val="24"/>
        </w:rPr>
        <w:t xml:space="preserve">. 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</w:t>
      </w:r>
      <w:r>
        <w:rPr>
          <w:rFonts w:ascii="Times New Roman" w:hAnsi="Times New Roman"/>
          <w:sz w:val="24"/>
          <w:szCs w:val="24"/>
        </w:rPr>
        <w:t>рабочих</w:t>
      </w:r>
      <w:r w:rsidRPr="00054D79">
        <w:rPr>
          <w:rFonts w:ascii="Times New Roman" w:hAnsi="Times New Roman"/>
          <w:sz w:val="24"/>
          <w:szCs w:val="24"/>
        </w:rPr>
        <w:t xml:space="preserve"> 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Администрацию Кривошеинского района</w:t>
      </w:r>
      <w:r w:rsidRPr="00054D79">
        <w:rPr>
          <w:rFonts w:ascii="Times New Roman" w:hAnsi="Times New Roman"/>
          <w:sz w:val="24"/>
          <w:szCs w:val="24"/>
        </w:rPr>
        <w:t>.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D79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054D79">
        <w:rPr>
          <w:rFonts w:ascii="Times New Roman" w:eastAsia="PMingLiU" w:hAnsi="Times New Roman"/>
          <w:bCs/>
          <w:sz w:val="24"/>
          <w:szCs w:val="24"/>
        </w:rPr>
        <w:t>по переводу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назначения.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Кривошеинского района.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осуществляют специалисты Администрацией Кривошеинского района.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Управление Федеральной налоговой службы по Томской области;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области;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A7694B" w:rsidRPr="00054D79" w:rsidRDefault="00A7694B" w:rsidP="00700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Орган, осуществляющий государственную экологическую экспертизу, в случае если проведение такой экспертизы предусмотрено федеральными законами;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услуг».</w:t>
      </w:r>
    </w:p>
    <w:p w:rsidR="00A7694B" w:rsidRPr="00054D79" w:rsidRDefault="00A7694B" w:rsidP="006D67B7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>Управлением Федеральной налоговой службы по Томской области;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>Управлением Федеральной службы государственной регистрации, кадастра и картографии по Томской области;</w:t>
      </w:r>
    </w:p>
    <w:p w:rsidR="00A7694B" w:rsidRPr="00054D79" w:rsidRDefault="00A7694B" w:rsidP="006D67B7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A7694B" w:rsidRPr="00054D79" w:rsidRDefault="00A7694B" w:rsidP="001C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Органом, осуществляющим государственную экологическую экспертизу, в случае если проведение такой экспертизы предусмотрено федеральными законами. </w:t>
      </w:r>
    </w:p>
    <w:p w:rsidR="00A7694B" w:rsidRPr="00054D79" w:rsidRDefault="00A7694B" w:rsidP="00D1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25. Администрация Кривошеинского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утверждённый решением Думы Кривошеинского района от 28.06.2012 № 186 «Об утверждении перечня услуг,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оказание».</w:t>
      </w:r>
    </w:p>
    <w:p w:rsidR="00A7694B" w:rsidRPr="00054D79" w:rsidRDefault="00A7694B" w:rsidP="00C53F8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CED">
        <w:rPr>
          <w:rFonts w:ascii="Times New Roman" w:hAnsi="Times New Roman"/>
          <w:b/>
          <w:sz w:val="24"/>
          <w:szCs w:val="24"/>
        </w:rPr>
        <w:t>Результат предоставления</w:t>
      </w:r>
      <w:r w:rsidRPr="008F3305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F46C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26. Результатом предоставления муниципальной услуги являются:</w:t>
      </w:r>
    </w:p>
    <w:p w:rsidR="00A7694B" w:rsidRPr="00054D79" w:rsidRDefault="00A7694B" w:rsidP="006D67B7">
      <w:pPr>
        <w:pStyle w:val="ListParagraph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постановление Администрации Кривошеинского района о переводе земель или земельных участков в составе таких земель из одной категории в другую (далее – постановление о переводе земель или земельных участков);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постановление Администрации Кривошеинского района об отказе в переводе земель или земельных участков в составе таких земель из одной категории в другую (далее – постановление об отказе в переводе земель или земельных участков);</w:t>
      </w:r>
    </w:p>
    <w:p w:rsidR="00A7694B" w:rsidRPr="00054D79" w:rsidRDefault="00A7694B" w:rsidP="00F46C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>уведомление об отказе в рассмотрении</w:t>
      </w:r>
      <w:r w:rsidRPr="00054D79">
        <w:rPr>
          <w:rFonts w:ascii="Times New Roman" w:hAnsi="Times New Roman"/>
          <w:color w:val="000000"/>
          <w:sz w:val="24"/>
          <w:szCs w:val="24"/>
        </w:rPr>
        <w:t xml:space="preserve"> ходатайства о переводе земель или земельных участков в составе таких земель из одной категории в другую.</w:t>
      </w:r>
    </w:p>
    <w:p w:rsidR="00A7694B" w:rsidRPr="00054D79" w:rsidRDefault="00A7694B" w:rsidP="00F46C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 xml:space="preserve">27. </w:t>
      </w:r>
      <w:r w:rsidRPr="00054D79">
        <w:rPr>
          <w:rFonts w:ascii="Times New Roman" w:hAnsi="Times New Roman"/>
          <w:sz w:val="24"/>
          <w:szCs w:val="24"/>
        </w:rPr>
        <w:t>Постановление о переводе земель или земельных участков должно содержать следующие сведения: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1) основания изменения категории земель;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2) границы и описание местоположения земель, для земельных участков также их площадь и кадастровые номера;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3)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категория земель, перевод из которой осуществляется;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4)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категория земель, перевод в которую осуществляется.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Постановление о переводе земель или земельных участков не может быть принято на определенный срок.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5C53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28. Срок предоставления муниципальной услуги не </w:t>
      </w:r>
      <w:r>
        <w:rPr>
          <w:rFonts w:ascii="Times New Roman" w:hAnsi="Times New Roman"/>
          <w:sz w:val="24"/>
          <w:szCs w:val="24"/>
        </w:rPr>
        <w:t>может превышать</w:t>
      </w:r>
      <w:r w:rsidRPr="00054D79">
        <w:rPr>
          <w:rFonts w:ascii="Times New Roman" w:hAnsi="Times New Roman"/>
          <w:sz w:val="24"/>
          <w:szCs w:val="24"/>
        </w:rPr>
        <w:t xml:space="preserve"> 75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54D79">
        <w:rPr>
          <w:rFonts w:ascii="Times New Roman" w:hAnsi="Times New Roman"/>
          <w:sz w:val="24"/>
          <w:szCs w:val="24"/>
        </w:rPr>
        <w:t>дней со дня</w:t>
      </w:r>
      <w:r>
        <w:rPr>
          <w:rFonts w:ascii="Times New Roman" w:hAnsi="Times New Roman"/>
          <w:sz w:val="24"/>
          <w:szCs w:val="24"/>
        </w:rPr>
        <w:t xml:space="preserve"> регистрации</w:t>
      </w:r>
      <w:r w:rsidRPr="00054D79">
        <w:rPr>
          <w:rFonts w:ascii="Times New Roman" w:hAnsi="Times New Roman"/>
          <w:sz w:val="24"/>
          <w:szCs w:val="24"/>
        </w:rPr>
        <w:t xml:space="preserve"> обращения заявителя с учетом необходимости обращения в организации, участвующие в предоставлении муниципальной услуги.</w:t>
      </w:r>
    </w:p>
    <w:p w:rsidR="00A7694B" w:rsidRPr="00054D79" w:rsidRDefault="00A7694B" w:rsidP="005C53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29. Выдача (направление) постановления о переводе земель или земельных участков либо постановления об отказе в переводе земель или земельных участков (далее – постановление о переводе (об отказе в переводе) земель или земельных участков) осуществляется в срок, не превышающий 14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54D79">
        <w:rPr>
          <w:rFonts w:ascii="Times New Roman" w:hAnsi="Times New Roman"/>
          <w:sz w:val="24"/>
          <w:szCs w:val="24"/>
        </w:rPr>
        <w:t>дней со дня принятия такого постановления.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7694B" w:rsidRPr="00054D79" w:rsidRDefault="00A7694B" w:rsidP="006D67B7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5C53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30. Предоставление муниципальной услуги осуществляется в соответствии с: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– Земельным кодексом Российской Федерации от 25.10.2001 №136-ФЗ  // «Собрание законодательства Российской Федерации», 29.10.2001, № 44, </w:t>
      </w:r>
      <w:r w:rsidRPr="00054D79">
        <w:rPr>
          <w:rFonts w:ascii="Times New Roman" w:hAnsi="Times New Roman"/>
          <w:sz w:val="24"/>
          <w:szCs w:val="24"/>
        </w:rPr>
        <w:br/>
        <w:t>ст. 4147;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– Федеральным законом Российской Федерации от 21.12.2004 </w:t>
      </w:r>
      <w:r w:rsidRPr="00054D79">
        <w:rPr>
          <w:rFonts w:ascii="Times New Roman" w:hAnsi="Times New Roman"/>
          <w:sz w:val="24"/>
          <w:szCs w:val="24"/>
        </w:rPr>
        <w:br/>
        <w:t>№172-ФЗ «О переводе земель или земельных участков из одной категории в другую» // «Собрание законодательства Российской Федерации», 27.12.2004, №52 (часть 1), ст. 5276;</w:t>
      </w:r>
    </w:p>
    <w:p w:rsidR="00A7694B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– приказом Минприроды Российской Федерации от 10.11.2011 №882 «Об утверждении содержания ходатайства о переводе земель водного фонда в земли другой категории и составе прилагаемых к нему документов» // Бюллетень нормативных актов федеральных органов исполни</w:t>
      </w:r>
      <w:r>
        <w:rPr>
          <w:rFonts w:ascii="Times New Roman" w:hAnsi="Times New Roman"/>
          <w:sz w:val="24"/>
          <w:szCs w:val="24"/>
        </w:rPr>
        <w:t>тельной власти, №12, 19.03.2012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019F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217CED">
        <w:rPr>
          <w:rFonts w:ascii="Times New Roman" w:hAnsi="Times New Roman"/>
          <w:b/>
          <w:sz w:val="24"/>
          <w:szCs w:val="24"/>
        </w:rPr>
        <w:t>законодательными или иными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3305">
        <w:rPr>
          <w:rFonts w:ascii="Times New Roman" w:hAnsi="Times New Roman"/>
          <w:b/>
          <w:sz w:val="24"/>
          <w:szCs w:val="24"/>
        </w:rPr>
        <w:t>нормативными правовыми актами Российской Федерации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5C535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31. Для </w:t>
      </w:r>
      <w:r w:rsidRPr="00054D79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054D79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 по форме согласно Приложению 2 к административному регламенту (далее – ходатайство). К ходатайству прикладываются </w:t>
      </w:r>
      <w:r w:rsidRPr="00054D79">
        <w:rPr>
          <w:rFonts w:ascii="Times New Roman" w:hAnsi="Times New Roman"/>
          <w:color w:val="000000"/>
          <w:sz w:val="24"/>
          <w:szCs w:val="24"/>
        </w:rPr>
        <w:t>следующие документы: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а) копия документа, удостоверяющего личность заявителя, являющегося физическим лицом;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7694B" w:rsidRPr="00054D79" w:rsidRDefault="00A7694B" w:rsidP="006D67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в) согласие правообладателя земельного участка на перевод земельного участка из состава земель одной категории в другую.</w:t>
      </w:r>
    </w:p>
    <w:p w:rsidR="00A7694B" w:rsidRPr="00054D79" w:rsidRDefault="00A7694B" w:rsidP="005C535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 xml:space="preserve">         32. В ходатайстве указываются: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1) кадастровый номер земельного участка;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2) </w:t>
      </w:r>
      <w:hyperlink r:id="rId14" w:history="1">
        <w:r w:rsidRPr="00054D79">
          <w:rPr>
            <w:rFonts w:ascii="Times New Roman" w:hAnsi="Times New Roman"/>
            <w:color w:val="000000"/>
            <w:sz w:val="24"/>
            <w:szCs w:val="24"/>
          </w:rPr>
          <w:t>категория</w:t>
        </w:r>
      </w:hyperlink>
      <w:r w:rsidRPr="00054D79">
        <w:rPr>
          <w:rFonts w:ascii="Times New Roman" w:hAnsi="Times New Roman"/>
          <w:color w:val="000000"/>
          <w:sz w:val="24"/>
          <w:szCs w:val="24"/>
        </w:rP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3) обоснование перевода земельного участка из состава земель одной категории в другую;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4) права на земельный участок.</w:t>
      </w:r>
    </w:p>
    <w:p w:rsidR="00A7694B" w:rsidRPr="00054D79" w:rsidRDefault="00A7694B" w:rsidP="005C535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33. При подаче ходатайства и прилагаемых к нему документов лично заявитель предъявляет специалисту Администрации, осуществляющему прием документов, оригиналы документов, указанных в подпунктах «а» и «б» пункта 31 настоящего Административного регламента, для сверки.</w:t>
      </w:r>
    </w:p>
    <w:p w:rsidR="00A7694B" w:rsidRPr="00054D79" w:rsidRDefault="00A7694B" w:rsidP="005C535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34. Форма ходатайства доступна для копирования и заполнения в электронном виде на Портале государственных и муниципальных услуг Томской области, на Едином портале государственных и муниципальных услуг (функций), на официальном сайте муниципального образования Кривошеинский район (</w:t>
      </w:r>
      <w:hyperlink r:id="rId15" w:history="1"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054D79">
        <w:rPr>
          <w:rFonts w:ascii="Times New Roman" w:hAnsi="Times New Roman"/>
          <w:sz w:val="24"/>
          <w:szCs w:val="24"/>
        </w:rPr>
        <w:t>).</w:t>
      </w:r>
    </w:p>
    <w:p w:rsidR="00A7694B" w:rsidRPr="00054D79" w:rsidRDefault="00A7694B" w:rsidP="005C5357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35. В бумажном виде форма ходатайства может быть получена непосредственно в Администрации Кривошеинского района по адресу, указанному в Приложении 1 административного регламента.</w:t>
      </w:r>
    </w:p>
    <w:p w:rsidR="00A7694B" w:rsidRPr="00054D79" w:rsidRDefault="00A7694B" w:rsidP="005C535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36. Ходатайство и прилагаемые к нему документы </w:t>
      </w:r>
      <w:r>
        <w:rPr>
          <w:rFonts w:ascii="Times New Roman" w:hAnsi="Times New Roman"/>
          <w:sz w:val="24"/>
          <w:szCs w:val="24"/>
        </w:rPr>
        <w:t>предоставляются</w:t>
      </w:r>
      <w:r w:rsidRPr="00054D79">
        <w:rPr>
          <w:rFonts w:ascii="Times New Roman" w:hAnsi="Times New Roman"/>
          <w:sz w:val="24"/>
          <w:szCs w:val="24"/>
        </w:rPr>
        <w:t xml:space="preserve"> в Администрацию Кривошеинского района с использованием электронной почты,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5C535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37. Если ходатайство и прилагаемые к нему документы направляются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A7694B" w:rsidRDefault="00A7694B" w:rsidP="005C535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38. В случае направления ходатайства в электронной форме заявитель вправе приложить к такому обращению необходимые документы в электронной форме.</w:t>
      </w:r>
    </w:p>
    <w:p w:rsidR="00A7694B" w:rsidRPr="00054D79" w:rsidRDefault="00A7694B" w:rsidP="005C535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A65C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94B" w:rsidRPr="00054D79" w:rsidRDefault="00A7694B" w:rsidP="00A65C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A65C7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39</w:t>
      </w:r>
      <w:r w:rsidRPr="00054D79">
        <w:rPr>
          <w:rFonts w:ascii="Times New Roman" w:hAnsi="Times New Roman"/>
          <w:sz w:val="24"/>
          <w:szCs w:val="24"/>
        </w:rPr>
        <w:t>. Услуг, которые являются необходимыми и обязательными для предоставления муниципальной услуги, нет.</w:t>
      </w:r>
    </w:p>
    <w:p w:rsidR="00A7694B" w:rsidRPr="00054D79" w:rsidRDefault="00A7694B" w:rsidP="00A65C72">
      <w:pPr>
        <w:pStyle w:val="a"/>
        <w:rPr>
          <w:sz w:val="24"/>
          <w:szCs w:val="24"/>
        </w:rPr>
      </w:pPr>
    </w:p>
    <w:p w:rsidR="00A7694B" w:rsidRPr="008F3305" w:rsidRDefault="00A7694B" w:rsidP="00A65C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8F3305">
        <w:rPr>
          <w:rFonts w:ascii="Times New Roman" w:hAnsi="Times New Roman"/>
          <w:b/>
          <w:sz w:val="24"/>
          <w:szCs w:val="24"/>
        </w:rPr>
        <w:t>азмер государственной пошлины или иной платы, взимаемой за предоставление муниципальной услуги</w:t>
      </w:r>
    </w:p>
    <w:p w:rsidR="00A7694B" w:rsidRPr="008F3305" w:rsidRDefault="00A7694B" w:rsidP="00A65C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7694B" w:rsidRPr="00054D79" w:rsidRDefault="00A7694B" w:rsidP="00A65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40</w:t>
      </w:r>
      <w:r w:rsidRPr="00054D79">
        <w:rPr>
          <w:rFonts w:ascii="Times New Roman" w:hAnsi="Times New Roman"/>
          <w:sz w:val="24"/>
          <w:szCs w:val="24"/>
        </w:rPr>
        <w:t>. Муниципальная услуга предоставляется бесплатно.</w:t>
      </w:r>
    </w:p>
    <w:p w:rsidR="00A7694B" w:rsidRPr="00054D79" w:rsidRDefault="00A7694B" w:rsidP="006D67B7">
      <w:pPr>
        <w:widowControl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217CED">
        <w:rPr>
          <w:rFonts w:ascii="Times New Roman" w:hAnsi="Times New Roman"/>
          <w:b/>
          <w:sz w:val="24"/>
          <w:szCs w:val="24"/>
        </w:rPr>
        <w:t>законодательными или иными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3305">
        <w:rPr>
          <w:rFonts w:ascii="Times New Roman" w:hAnsi="Times New Roman"/>
          <w:b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5C53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41</w:t>
      </w:r>
      <w:r w:rsidRPr="00054D79">
        <w:rPr>
          <w:rFonts w:ascii="Times New Roman" w:hAnsi="Times New Roman"/>
          <w:sz w:val="24"/>
          <w:szCs w:val="24"/>
        </w:rPr>
        <w:t>. Перечень документов, необходимых для предоставления муниципальной услуги и, которые находятся в распоряжении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органов и организаций: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а) 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б) выписка из Единого государственного реестра юридических лиц - в отношении юридических лиц;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в) 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A7694B" w:rsidRPr="00054D79" w:rsidRDefault="00A7694B" w:rsidP="006D67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г) 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участка.</w:t>
      </w:r>
    </w:p>
    <w:p w:rsidR="00A7694B" w:rsidRPr="00054D79" w:rsidRDefault="00A7694B" w:rsidP="006D67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д) заключение государственной экологической экспертизы в случае, если ее проведение предусмотрено федеральными законами.</w:t>
      </w:r>
    </w:p>
    <w:p w:rsidR="00A7694B" w:rsidRPr="00054D79" w:rsidRDefault="00A7694B" w:rsidP="006D67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Заявитель вправе представить указанные документы в Администрацию Кривошеинского района по собственной инициативе.</w:t>
      </w:r>
    </w:p>
    <w:p w:rsidR="00A7694B" w:rsidRPr="00054D79" w:rsidRDefault="00A7694B" w:rsidP="005C5357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42</w:t>
      </w:r>
      <w:r w:rsidRPr="00054D79">
        <w:rPr>
          <w:rFonts w:ascii="Times New Roman" w:hAnsi="Times New Roman"/>
          <w:sz w:val="24"/>
          <w:szCs w:val="24"/>
        </w:rPr>
        <w:t>. Администрация Кривошеинского района не вправе требовать от заявителя:</w:t>
      </w:r>
    </w:p>
    <w:p w:rsidR="00A7694B" w:rsidRPr="00054D79" w:rsidRDefault="00A7694B" w:rsidP="006D6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94B" w:rsidRPr="00054D79" w:rsidRDefault="00A7694B" w:rsidP="006D67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A7694B" w:rsidRPr="00054D79" w:rsidRDefault="00A7694B" w:rsidP="006D67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5C53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43</w:t>
      </w:r>
      <w:r w:rsidRPr="00054D79">
        <w:rPr>
          <w:rFonts w:ascii="Times New Roman" w:hAnsi="Times New Roman"/>
          <w:sz w:val="24"/>
          <w:szCs w:val="24"/>
        </w:rPr>
        <w:t>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7694B" w:rsidRPr="008F3305" w:rsidRDefault="00A7694B" w:rsidP="006D67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 xml:space="preserve">Исчерпывающий перечень </w:t>
      </w:r>
      <w:r w:rsidRPr="00217CED">
        <w:rPr>
          <w:rFonts w:ascii="Times New Roman" w:hAnsi="Times New Roman"/>
          <w:b/>
          <w:sz w:val="24"/>
          <w:szCs w:val="24"/>
        </w:rPr>
        <w:t>оснований для отказа</w:t>
      </w:r>
      <w:r w:rsidRPr="008F3305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A7694B" w:rsidRPr="00054D79" w:rsidRDefault="00A7694B" w:rsidP="006D67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5C535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44</w:t>
      </w:r>
      <w:r w:rsidRPr="00054D79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A7694B" w:rsidRPr="00054D79" w:rsidRDefault="00A7694B" w:rsidP="006D67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1) 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7694B" w:rsidRPr="00054D79" w:rsidRDefault="00A7694B" w:rsidP="006D67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2) 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7694B" w:rsidRPr="00054D79" w:rsidRDefault="00A7694B" w:rsidP="006D67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3) 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A7694B" w:rsidRPr="00054D79" w:rsidRDefault="00A7694B" w:rsidP="005C535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45</w:t>
      </w:r>
      <w:r w:rsidRPr="00054D79">
        <w:rPr>
          <w:rFonts w:ascii="Times New Roman" w:hAnsi="Times New Roman"/>
          <w:sz w:val="24"/>
          <w:szCs w:val="24"/>
        </w:rPr>
        <w:t>. Основаниями для отказа в рассмотрении ходатайства и прилагаемых к нему документов являются: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1) обращение за предоставлением муниципальной услуги ненадлежащего лица;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2) состав, форма или содержание прилагаемых к ходатайству документов не соответствуют требованиям земельного </w:t>
      </w:r>
      <w:hyperlink r:id="rId16" w:history="1">
        <w:r w:rsidRPr="00054D79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054D79">
        <w:rPr>
          <w:rFonts w:ascii="Times New Roman" w:hAnsi="Times New Roman"/>
          <w:sz w:val="24"/>
          <w:szCs w:val="24"/>
        </w:rPr>
        <w:t>.</w:t>
      </w:r>
    </w:p>
    <w:p w:rsidR="00A7694B" w:rsidRPr="00054D79" w:rsidRDefault="00A7694B" w:rsidP="005C535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46</w:t>
      </w:r>
      <w:r w:rsidRPr="00054D79">
        <w:rPr>
          <w:rFonts w:ascii="Times New Roman" w:hAnsi="Times New Roman"/>
          <w:sz w:val="24"/>
          <w:szCs w:val="24"/>
        </w:rPr>
        <w:t>. В соответствии с законодательством Российской Федерации оснований для приостановления муниципальной услуги не предусмотрено.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5C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47. </w:t>
      </w:r>
      <w:r w:rsidRPr="00217CED">
        <w:rPr>
          <w:rFonts w:ascii="Times New Roman" w:hAnsi="Times New Roman"/>
          <w:sz w:val="24"/>
          <w:szCs w:val="24"/>
        </w:rPr>
        <w:t>Максимальный срок</w:t>
      </w:r>
      <w:r w:rsidRPr="00054D79">
        <w:rPr>
          <w:rFonts w:ascii="Times New Roman" w:hAnsi="Times New Roman"/>
          <w:sz w:val="24"/>
          <w:szCs w:val="24"/>
        </w:rPr>
        <w:t xml:space="preserve"> ожидания в очереди при личной подаче ходатайства и прилага</w:t>
      </w:r>
      <w:r>
        <w:rPr>
          <w:rFonts w:ascii="Times New Roman" w:hAnsi="Times New Roman"/>
          <w:sz w:val="24"/>
          <w:szCs w:val="24"/>
        </w:rPr>
        <w:t xml:space="preserve">емых к нему документов </w:t>
      </w:r>
      <w:r w:rsidRPr="0005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больше </w:t>
      </w:r>
      <w:r w:rsidRPr="00054D79">
        <w:rPr>
          <w:rFonts w:ascii="Times New Roman" w:hAnsi="Times New Roman"/>
          <w:sz w:val="24"/>
          <w:szCs w:val="24"/>
        </w:rPr>
        <w:t>15 минут.</w:t>
      </w:r>
    </w:p>
    <w:p w:rsidR="00A7694B" w:rsidRPr="00054D79" w:rsidRDefault="00A7694B" w:rsidP="005C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48. Максимальный срок ожидания в очереди при получении результата предоставления муниципальной услуги не </w:t>
      </w:r>
      <w:r>
        <w:rPr>
          <w:rFonts w:ascii="Times New Roman" w:hAnsi="Times New Roman"/>
          <w:sz w:val="24"/>
          <w:szCs w:val="24"/>
        </w:rPr>
        <w:t>должен превышать</w:t>
      </w:r>
      <w:r w:rsidRPr="00054D79">
        <w:rPr>
          <w:rFonts w:ascii="Times New Roman" w:hAnsi="Times New Roman"/>
          <w:sz w:val="24"/>
          <w:szCs w:val="24"/>
        </w:rPr>
        <w:t xml:space="preserve"> 15 минут.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7CED">
        <w:rPr>
          <w:rFonts w:ascii="Times New Roman" w:hAnsi="Times New Roman"/>
          <w:b/>
          <w:bCs/>
          <w:sz w:val="24"/>
          <w:szCs w:val="24"/>
          <w:lang w:eastAsia="en-US"/>
        </w:rPr>
        <w:t>Срок регистрации запроса</w:t>
      </w:r>
      <w:r w:rsidRPr="008F330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заявителя о предоставлении муниципальной услуги, в том числе в электронной форме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A7694B" w:rsidRPr="00054D79" w:rsidRDefault="00A7694B" w:rsidP="005C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4D79">
        <w:rPr>
          <w:rFonts w:ascii="Times New Roman" w:hAnsi="Times New Roman"/>
          <w:sz w:val="24"/>
          <w:szCs w:val="24"/>
          <w:lang w:eastAsia="en-US"/>
        </w:rPr>
        <w:t xml:space="preserve">         49. Ходатайство и прилагаемые к нему документы на бумажном носителе регистрируются в день их представления в </w:t>
      </w:r>
      <w:r w:rsidRPr="00054D79"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054D79">
        <w:rPr>
          <w:rFonts w:ascii="Times New Roman" w:hAnsi="Times New Roman"/>
          <w:sz w:val="24"/>
          <w:szCs w:val="24"/>
          <w:lang w:eastAsia="en-US"/>
        </w:rPr>
        <w:t>. При поступлении ходатайства и прилагаемых к нему документов в нерабочее время регистрация осуществляется в первый рабочий день, следующий за днем их поступления.</w:t>
      </w:r>
    </w:p>
    <w:p w:rsidR="00A7694B" w:rsidRPr="00054D79" w:rsidRDefault="00A7694B" w:rsidP="005C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4D79">
        <w:rPr>
          <w:rFonts w:ascii="Times New Roman" w:hAnsi="Times New Roman"/>
          <w:bCs/>
          <w:sz w:val="24"/>
          <w:szCs w:val="24"/>
          <w:lang w:eastAsia="en-US"/>
        </w:rPr>
        <w:t xml:space="preserve">         50. Регистрация ходатайства и прилагаемых к нему документов, направленных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1 </w:t>
      </w:r>
      <w:r w:rsidRPr="00054D79">
        <w:rPr>
          <w:rFonts w:ascii="Times New Roman" w:hAnsi="Times New Roman"/>
          <w:bCs/>
          <w:sz w:val="24"/>
          <w:szCs w:val="24"/>
          <w:lang w:eastAsia="en-US"/>
        </w:rPr>
        <w:t xml:space="preserve">рабочего дня, следующего за днем их поступления в </w:t>
      </w:r>
      <w:r w:rsidRPr="00054D79"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054D79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8F3305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5C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51. Предоставление муниципальной услуги осущес</w:t>
      </w:r>
      <w:r>
        <w:rPr>
          <w:rFonts w:ascii="Times New Roman" w:hAnsi="Times New Roman"/>
          <w:sz w:val="24"/>
          <w:szCs w:val="24"/>
        </w:rPr>
        <w:t>твляется в специально выделенном для этой цели помещении</w:t>
      </w:r>
      <w:r w:rsidRPr="00054D79">
        <w:rPr>
          <w:rFonts w:ascii="Times New Roman" w:hAnsi="Times New Roman"/>
          <w:sz w:val="24"/>
          <w:szCs w:val="24"/>
        </w:rPr>
        <w:t xml:space="preserve">. </w:t>
      </w:r>
    </w:p>
    <w:p w:rsidR="00A7694B" w:rsidRPr="00054D79" w:rsidRDefault="00A7694B" w:rsidP="005C53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52. Возле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парковки специальных автотранспортных средств инвалидов на </w:t>
      </w:r>
      <w:r>
        <w:rPr>
          <w:rFonts w:ascii="Times New Roman" w:hAnsi="Times New Roman"/>
          <w:sz w:val="24"/>
          <w:szCs w:val="24"/>
        </w:rPr>
        <w:t>стоянке выделено место, которо</w:t>
      </w:r>
      <w:r w:rsidRPr="00054D79">
        <w:rPr>
          <w:rFonts w:ascii="Times New Roman" w:hAnsi="Times New Roman"/>
          <w:sz w:val="24"/>
          <w:szCs w:val="24"/>
        </w:rPr>
        <w:t>е не должны занимать иные транспортные средства.</w:t>
      </w:r>
    </w:p>
    <w:p w:rsidR="00A7694B" w:rsidRPr="00054D79" w:rsidRDefault="00A7694B" w:rsidP="005C5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53. Вход в помещение приема и выдачи документов обеспечивает свободный доступ заявителей, оборудован удобной лестницей с поручнями, широкими проходами, </w:t>
      </w:r>
      <w:r w:rsidRPr="009553AF">
        <w:rPr>
          <w:rFonts w:ascii="Times New Roman" w:hAnsi="Times New Roman"/>
          <w:sz w:val="24"/>
          <w:szCs w:val="24"/>
        </w:rPr>
        <w:t>а также</w:t>
      </w:r>
      <w:r w:rsidRPr="00054D79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9553AF">
        <w:rPr>
          <w:rFonts w:ascii="Times New Roman" w:hAnsi="Times New Roman"/>
          <w:sz w:val="24"/>
          <w:szCs w:val="24"/>
        </w:rPr>
        <w:t>пандусами для передвижения кресел-колясок.</w:t>
      </w:r>
      <w:r w:rsidRPr="00054D79">
        <w:rPr>
          <w:rFonts w:ascii="Times New Roman" w:hAnsi="Times New Roman"/>
          <w:sz w:val="24"/>
          <w:szCs w:val="24"/>
        </w:rPr>
        <w:t xml:space="preserve"> </w:t>
      </w:r>
    </w:p>
    <w:p w:rsidR="00A7694B" w:rsidRPr="00054D79" w:rsidRDefault="00A7694B" w:rsidP="005C535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54. На первом этаже Администрации Кривошеинского района размещена информационная табличка (вывеска), содержащая следующую информацию:</w:t>
      </w:r>
    </w:p>
    <w:p w:rsidR="00A7694B" w:rsidRPr="00054D79" w:rsidRDefault="00A7694B" w:rsidP="006D67B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наименование Администрации Кривошеинского района;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режим работы;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A7694B" w:rsidRPr="00054D79" w:rsidRDefault="00A7694B" w:rsidP="008034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адрес официального сайта муниципального образования Кривошеинский район.</w:t>
      </w:r>
    </w:p>
    <w:p w:rsidR="00A7694B" w:rsidRPr="00054D79" w:rsidRDefault="00A7694B" w:rsidP="008034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55. Фасад здания оборудован осветительными приборами, позволяющими посетителям ознакомиться с информационными табличками.</w:t>
      </w:r>
    </w:p>
    <w:p w:rsidR="00A7694B" w:rsidRPr="00054D79" w:rsidRDefault="00A7694B" w:rsidP="00902C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56. </w:t>
      </w:r>
      <w:r w:rsidRPr="00054D79">
        <w:rPr>
          <w:rFonts w:ascii="Times New Roman" w:hAnsi="Times New Roman"/>
          <w:sz w:val="24"/>
          <w:szCs w:val="24"/>
          <w:shd w:val="clear" w:color="auto" w:fill="FFFFFF"/>
        </w:rPr>
        <w:t>Для  инвалидов и лиц с ограниченными возможностями центральный вход в здание, где расположено место предоставления м</w:t>
      </w:r>
      <w:r>
        <w:rPr>
          <w:rFonts w:ascii="Times New Roman" w:hAnsi="Times New Roman"/>
          <w:sz w:val="24"/>
          <w:szCs w:val="24"/>
          <w:shd w:val="clear" w:color="auto" w:fill="FFFFFF"/>
        </w:rPr>
        <w:t>униципальной услуги, оборудован</w:t>
      </w:r>
      <w:r w:rsidRPr="00054D79">
        <w:rPr>
          <w:rFonts w:ascii="Times New Roman" w:hAnsi="Times New Roman"/>
          <w:sz w:val="24"/>
          <w:szCs w:val="24"/>
          <w:shd w:val="clear" w:color="auto" w:fill="FFFFFF"/>
        </w:rPr>
        <w:t xml:space="preserve"> кнопкой вызова специалиста для оказания необходимой помощи.</w:t>
      </w:r>
    </w:p>
    <w:p w:rsidR="00A7694B" w:rsidRPr="00054D79" w:rsidRDefault="00A7694B" w:rsidP="00902C7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57. Помещения приема и выдачи документо</w:t>
      </w:r>
      <w:r>
        <w:rPr>
          <w:rFonts w:ascii="Times New Roman" w:hAnsi="Times New Roman"/>
          <w:sz w:val="24"/>
          <w:szCs w:val="24"/>
        </w:rPr>
        <w:t>в  предусматривают</w:t>
      </w:r>
      <w:r w:rsidRPr="00054D79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A7694B" w:rsidRPr="00054D79" w:rsidRDefault="00A7694B" w:rsidP="00902C7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58. 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7694B" w:rsidRPr="00054D79" w:rsidRDefault="00A7694B" w:rsidP="00902C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59. 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05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справочных окон (рабочих мест</w:t>
      </w:r>
      <w:r w:rsidRPr="00054D79">
        <w:rPr>
          <w:rFonts w:ascii="Times New Roman" w:hAnsi="Times New Roman"/>
          <w:sz w:val="24"/>
          <w:szCs w:val="24"/>
        </w:rPr>
        <w:t>), в количестве, обеспечивающем потребности граждан, но не менее одного.</w:t>
      </w:r>
    </w:p>
    <w:p w:rsidR="00A7694B" w:rsidRPr="00054D79" w:rsidRDefault="00A7694B" w:rsidP="00902C7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60. Характеристики помещений приема и выдачи документов в части объемно-планировочных и конструктивных решений, освещения, пожарной безопасности,</w:t>
      </w:r>
      <w:r>
        <w:rPr>
          <w:rFonts w:ascii="Times New Roman" w:hAnsi="Times New Roman"/>
          <w:sz w:val="24"/>
          <w:szCs w:val="24"/>
        </w:rPr>
        <w:t xml:space="preserve"> инженерного оборудования соответствуют</w:t>
      </w:r>
      <w:r w:rsidRPr="00054D79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A7694B" w:rsidRPr="00054D79" w:rsidRDefault="00A7694B" w:rsidP="00902C7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61. Помещения прие</w:t>
      </w:r>
      <w:r>
        <w:rPr>
          <w:rFonts w:ascii="Times New Roman" w:hAnsi="Times New Roman"/>
          <w:sz w:val="24"/>
          <w:szCs w:val="24"/>
        </w:rPr>
        <w:t>ма выдачи документов оборудованы</w:t>
      </w:r>
      <w:r w:rsidRPr="00054D79">
        <w:rPr>
          <w:rFonts w:ascii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муниципальных услуг.</w:t>
      </w:r>
    </w:p>
    <w:p w:rsidR="00A7694B" w:rsidRPr="00054D79" w:rsidRDefault="00A7694B" w:rsidP="00902C7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62</w:t>
      </w:r>
      <w:r>
        <w:rPr>
          <w:rFonts w:ascii="Times New Roman" w:hAnsi="Times New Roman"/>
          <w:sz w:val="24"/>
          <w:szCs w:val="24"/>
        </w:rPr>
        <w:t>. В местах для ожидания установлены</w:t>
      </w:r>
      <w:r w:rsidRPr="00054D79">
        <w:rPr>
          <w:rFonts w:ascii="Times New Roman" w:hAnsi="Times New Roman"/>
          <w:sz w:val="24"/>
          <w:szCs w:val="24"/>
        </w:rPr>
        <w:t xml:space="preserve"> стулья (кресельные секции, кресла) для заявителей.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4D79">
        <w:rPr>
          <w:rFonts w:ascii="Times New Roman" w:eastAsia="PMingLiU" w:hAnsi="Times New Roman"/>
          <w:sz w:val="24"/>
          <w:szCs w:val="24"/>
        </w:rPr>
        <w:t>В помещении прием</w:t>
      </w:r>
      <w:r>
        <w:rPr>
          <w:rFonts w:ascii="Times New Roman" w:eastAsia="PMingLiU" w:hAnsi="Times New Roman"/>
          <w:sz w:val="24"/>
          <w:szCs w:val="24"/>
        </w:rPr>
        <w:t>а и выдачи документов выделено</w:t>
      </w:r>
      <w:r w:rsidRPr="00054D79">
        <w:rPr>
          <w:rFonts w:ascii="Times New Roman" w:eastAsia="PMingLiU" w:hAnsi="Times New Roman"/>
          <w:sz w:val="24"/>
          <w:szCs w:val="24"/>
        </w:rPr>
        <w:t xml:space="preserve"> место для оформления документов, предусматривающее столы (стойки) с бланками заявлений и канцелярскими принадлежностями. </w:t>
      </w:r>
    </w:p>
    <w:p w:rsidR="00A7694B" w:rsidRPr="00891952" w:rsidRDefault="00A7694B" w:rsidP="008F33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63. Информация о фамилии, имени, отчестве и должности специалиста Администрации Кривошеинского района размещена на информационной табличке </w:t>
      </w:r>
      <w:r>
        <w:rPr>
          <w:rFonts w:ascii="Times New Roman" w:hAnsi="Times New Roman"/>
          <w:sz w:val="24"/>
          <w:szCs w:val="24"/>
        </w:rPr>
        <w:t xml:space="preserve">при входе в кабинет </w:t>
      </w:r>
      <w:r w:rsidRPr="00891952">
        <w:rPr>
          <w:rFonts w:ascii="Times New Roman" w:hAnsi="Times New Roman"/>
          <w:sz w:val="24"/>
          <w:szCs w:val="24"/>
        </w:rPr>
        <w:t>специалиста.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7694B" w:rsidRPr="008F3305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муниципальной услуги </w:t>
      </w:r>
    </w:p>
    <w:p w:rsidR="00A7694B" w:rsidRPr="008F3305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902C7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64. Показателями доступности и качества муниципальной услуги являются: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 Администрации Кривошеинского района, должностных лиц Администрации Кривошеинского района, либо муниципальных служащих при предоставления муниципальной услуги;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65. При получении муниципальной услуги заявитель осуществляет не более двух взаимодействий с должностными лицами, в том числе: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- при подаче ходатайства и прилагаемых к нему документов и получении результата предоставления муниципальной услуги заявителем лично, в том числе через МФЦ – не более 2 раз;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- при подаче ходатайства и прилагаемых к нему документов с использованием электронной почты,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A7694B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66. Продолжительность каждого взаимодействия не </w:t>
      </w:r>
      <w:r>
        <w:rPr>
          <w:rFonts w:ascii="Times New Roman" w:hAnsi="Times New Roman"/>
          <w:sz w:val="24"/>
          <w:szCs w:val="24"/>
        </w:rPr>
        <w:t>должна превышать</w:t>
      </w:r>
      <w:r w:rsidRPr="00054D79">
        <w:rPr>
          <w:rFonts w:ascii="Times New Roman" w:hAnsi="Times New Roman"/>
          <w:sz w:val="24"/>
          <w:szCs w:val="24"/>
        </w:rPr>
        <w:t xml:space="preserve"> </w:t>
      </w:r>
      <w:r w:rsidRPr="00C9220C">
        <w:rPr>
          <w:rFonts w:ascii="Times New Roman" w:hAnsi="Times New Roman"/>
          <w:sz w:val="24"/>
          <w:szCs w:val="24"/>
        </w:rPr>
        <w:t>15</w:t>
      </w:r>
      <w:r w:rsidRPr="00054D79">
        <w:rPr>
          <w:rFonts w:ascii="Times New Roman" w:hAnsi="Times New Roman"/>
          <w:sz w:val="24"/>
          <w:szCs w:val="24"/>
        </w:rPr>
        <w:t xml:space="preserve"> минут.</w:t>
      </w:r>
    </w:p>
    <w:p w:rsidR="00A7694B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94B" w:rsidRPr="00406E9B" w:rsidRDefault="00A7694B" w:rsidP="00406E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F3305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67. Заявителю предоставляется возможность получения муниципальной услуги с использованием электронной почты,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отправлением, а также посредством обращения за получением муниципальной услуги в МФЦ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68.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муниципального образования Кривошеинский район, а также посредством Портала государственных и муниципальных услуг Томской области, Единого портала государственных и муниципальных услуг (функций).</w:t>
      </w: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69. Прием ходатайства и прилагаемых к нему документов, и выдача  результата предоставления муниципальной услуги осуществляется в МФЦ в соответствии с заключенными в установленном порядке соглашениями о взаимодействии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70. В МФЦ осуществляется прием и выдача документов только при личном обращении заявителя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406E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71. Прием заявителей в МФЦ осуществляется в соответствии с графиком (режимом) работы МФЦ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902C7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72. Заявители помимо личной подачи ходатайства и прилагаемых к нему документов, имеют право направить их в электронной форме посредством электронной почты,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73. Ходатайство и каждый из прилагаемых к нему документов</w:t>
      </w:r>
      <w:r w:rsidRPr="00054D79">
        <w:rPr>
          <w:rFonts w:ascii="Times New Roman" w:hAnsi="Times New Roman"/>
          <w:i/>
          <w:sz w:val="24"/>
          <w:szCs w:val="24"/>
        </w:rPr>
        <w:t>,</w:t>
      </w:r>
      <w:r w:rsidRPr="00054D79">
        <w:rPr>
          <w:rFonts w:ascii="Times New Roman" w:hAnsi="Times New Roman"/>
          <w:sz w:val="24"/>
          <w:szCs w:val="24"/>
        </w:rPr>
        <w:t xml:space="preserve"> направленные по электронной почте либо через Единый портал государственных и муниципальных услуг (функций), Портал государственных и муниципальных услуг Томской области, должны быть подписаны электронной подписью в соответствии с законодательством Российской Федерации.</w:t>
      </w: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74.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заявителю предоставляется возможность:</w:t>
      </w:r>
    </w:p>
    <w:p w:rsidR="00A7694B" w:rsidRPr="00054D79" w:rsidRDefault="00A7694B" w:rsidP="006D67B7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а) ознакомления с формой ходатайства и обеспечение доступа к ней для копирования и заполнения в электронном виде;</w:t>
      </w:r>
    </w:p>
    <w:p w:rsidR="00A7694B" w:rsidRPr="00054D79" w:rsidRDefault="00A7694B" w:rsidP="006D67B7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б) предоставления ходатайства и прилагаемых к нему документов в электронном виде; </w:t>
      </w:r>
    </w:p>
    <w:p w:rsidR="00A7694B" w:rsidRPr="00054D79" w:rsidRDefault="00A7694B" w:rsidP="006D67B7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A7694B" w:rsidRPr="00054D79" w:rsidRDefault="00A7694B" w:rsidP="006D67B7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В случае поступления ходатайства и прилагаемых к нему документов в электронной форме с использованием Единого портала государственных и муниципальных услуг (функций) должностное лицо, Портала государственных и муниципальных услуг Томской области ответственное за прием и регистрацию документов информирует заявителя через личный кабинет о регистрации заявления.</w:t>
      </w: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75. Заявителям предоставляется возможность для предварительной записи на подачу ходатайства и прилагаемых к нему документов.</w:t>
      </w:r>
    </w:p>
    <w:p w:rsidR="00A7694B" w:rsidRPr="00054D79" w:rsidRDefault="00A7694B" w:rsidP="00902C70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76. Предварительная запись на подачу ходатайства и прилагаемых к нему документов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054D79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4D79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054D79"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054D79">
        <w:rPr>
          <w:rFonts w:ascii="Times New Roman" w:eastAsia="PMingLiU" w:hAnsi="Times New Roman"/>
          <w:sz w:val="24"/>
          <w:szCs w:val="24"/>
        </w:rPr>
        <w:t>;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4D79">
        <w:rPr>
          <w:rFonts w:ascii="Times New Roman" w:eastAsia="PMingLiU" w:hAnsi="Times New Roman"/>
          <w:sz w:val="24"/>
          <w:szCs w:val="24"/>
        </w:rPr>
        <w:t>по телефону;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4D79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>
        <w:rPr>
          <w:rFonts w:ascii="Times New Roman" w:eastAsia="PMingLiU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Кривошеинский район</w:t>
      </w:r>
      <w:r w:rsidRPr="00054D79">
        <w:rPr>
          <w:rFonts w:ascii="Times New Roman" w:eastAsia="PMingLiU" w:hAnsi="Times New Roman"/>
          <w:sz w:val="24"/>
          <w:szCs w:val="24"/>
        </w:rPr>
        <w:t>.</w:t>
      </w: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77. При предварительной записи на подачу ходатайства и прилагаемых к нему документов заявитель сообщает следующие данные: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если заявитель – физическое лицо: фамилию, имя, отчество (последнее при наличии);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 xml:space="preserve">если заявитель - юридическое лицо: наименование юридического лица; 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78. Предварительная запись на подачу ходатайства и прилагаемых к нему документов осуществляется путем внесения данных, указанных в пункте 77 административного регламента, в книгу записи заявителей, которая ведется на бумажных и/или электронных носителях.</w:t>
      </w:r>
    </w:p>
    <w:p w:rsidR="00A7694B" w:rsidRPr="00054D79" w:rsidRDefault="00A7694B" w:rsidP="00902C7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79. Заявителю сообщаются дата, время приема ходатайства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Кривошеинский район</w:t>
      </w:r>
      <w:r w:rsidRPr="00054D79">
        <w:rPr>
          <w:rFonts w:ascii="Times New Roman" w:hAnsi="Times New Roman"/>
          <w:i/>
          <w:sz w:val="24"/>
          <w:szCs w:val="24"/>
        </w:rPr>
        <w:t>,</w:t>
      </w:r>
      <w:r w:rsidRPr="00054D79">
        <w:rPr>
          <w:rFonts w:ascii="Times New Roman" w:hAnsi="Times New Roman"/>
          <w:sz w:val="24"/>
          <w:szCs w:val="24"/>
        </w:rPr>
        <w:t xml:space="preserve"> может распечатать аналог талона-подтверждения.</w:t>
      </w:r>
    </w:p>
    <w:p w:rsidR="00A7694B" w:rsidRPr="00054D79" w:rsidRDefault="00A7694B" w:rsidP="0062573F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4D79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7694B" w:rsidRPr="00054D79" w:rsidRDefault="00A7694B" w:rsidP="00902C7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80. При осуществлении предварительной записи на подачу ходатайства и прилагаемых к нему документов заявитель в обязательном порядке информируется о том, что предварительная запись подачу ходатайства и прилагаемых к нему документов аннулируется в случае его не явки по истечении 15 минут с назначенного времени приема.</w:t>
      </w:r>
    </w:p>
    <w:p w:rsidR="00A7694B" w:rsidRPr="00054D79" w:rsidRDefault="00A7694B" w:rsidP="0062573F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4D79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054D79"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054D79">
        <w:rPr>
          <w:rFonts w:ascii="Times New Roman" w:eastAsia="PMingLiU" w:hAnsi="Times New Roman"/>
          <w:sz w:val="24"/>
          <w:szCs w:val="24"/>
        </w:rPr>
        <w:t xml:space="preserve">, </w:t>
      </w:r>
      <w:r>
        <w:rPr>
          <w:rFonts w:ascii="Times New Roman" w:eastAsia="PMingLiU" w:hAnsi="Times New Roman"/>
          <w:sz w:val="24"/>
          <w:szCs w:val="24"/>
        </w:rPr>
        <w:t xml:space="preserve">не позднее, чем </w:t>
      </w:r>
      <w:r w:rsidRPr="00054D79">
        <w:rPr>
          <w:rFonts w:ascii="Times New Roman" w:eastAsia="PMingLiU" w:hAnsi="Times New Roman"/>
          <w:sz w:val="24"/>
          <w:szCs w:val="24"/>
        </w:rPr>
        <w:t xml:space="preserve">за 3 </w:t>
      </w:r>
      <w:r>
        <w:rPr>
          <w:rFonts w:ascii="Times New Roman" w:eastAsia="PMingLiU" w:hAnsi="Times New Roman"/>
          <w:sz w:val="24"/>
          <w:szCs w:val="24"/>
        </w:rPr>
        <w:t xml:space="preserve">рабочих </w:t>
      </w:r>
      <w:r w:rsidRPr="00054D79">
        <w:rPr>
          <w:rFonts w:ascii="Times New Roman" w:eastAsia="PMingLiU" w:hAnsi="Times New Roman"/>
          <w:sz w:val="24"/>
          <w:szCs w:val="24"/>
        </w:rPr>
        <w:t xml:space="preserve"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</w:t>
      </w:r>
      <w:r w:rsidRPr="00054D79">
        <w:rPr>
          <w:rFonts w:ascii="Times New Roman" w:hAnsi="Times New Roman"/>
          <w:sz w:val="24"/>
          <w:szCs w:val="24"/>
        </w:rPr>
        <w:t>на подачу ходатайства и прилагаемых к нему документов</w:t>
      </w:r>
      <w:r w:rsidRPr="00054D79">
        <w:rPr>
          <w:rFonts w:ascii="Times New Roman" w:eastAsia="PMingLiU" w:hAnsi="Times New Roman"/>
          <w:sz w:val="24"/>
          <w:szCs w:val="24"/>
        </w:rPr>
        <w:t xml:space="preserve"> в случае не явки по истечении 15 минут с назначенного времени приема.</w:t>
      </w:r>
    </w:p>
    <w:p w:rsidR="00A7694B" w:rsidRPr="00054D79" w:rsidRDefault="00A7694B" w:rsidP="00902C7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81. Заявитель в любое время вправе отказаться от предварительной записи на подачу ходатайства и прилагаемых к нему документов. </w:t>
      </w:r>
    </w:p>
    <w:p w:rsidR="00A7694B" w:rsidRPr="00054D79" w:rsidRDefault="00A7694B" w:rsidP="00902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82. В отсутствии заявителей, обратившихся по предварительной записи на подачу ходатайства и прилагаемых к нему документов, осуществляется прием заявителей, обратившихся в порядке очереди. </w:t>
      </w:r>
    </w:p>
    <w:p w:rsidR="00A7694B" w:rsidRPr="00054D79" w:rsidRDefault="00A7694B" w:rsidP="00A0613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83. График приема (приемное время) заявителей по предварительной записи на подачу ходатайства и прилагаемых к нему документов устанавливается Заместителем Главы</w:t>
      </w:r>
      <w:r w:rsidRPr="00D23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05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Pr="00054D79">
        <w:rPr>
          <w:rFonts w:ascii="Times New Roman" w:hAnsi="Times New Roman"/>
          <w:sz w:val="24"/>
          <w:szCs w:val="24"/>
        </w:rPr>
        <w:t>в зависимости от интенсивности обращений.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D79">
        <w:rPr>
          <w:rFonts w:ascii="Times New Roman" w:hAnsi="Times New Roman"/>
          <w:b/>
          <w:sz w:val="24"/>
          <w:szCs w:val="24"/>
        </w:rPr>
        <w:t>3.</w:t>
      </w:r>
      <w:r w:rsidRPr="00054D7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A061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84. Предоставление муниципальной услуги включает в себя следующие административные процедуры: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1)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прием и регистрации ходатайства и прилагаемых к нему документов, их передача на рассмотрение;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2)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рассмотрение ходатайства и прилагаемых к нему документов;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4)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5)</w:t>
      </w:r>
      <w:r w:rsidRPr="00054D79">
        <w:rPr>
          <w:rFonts w:ascii="Times New Roman" w:hAnsi="Times New Roman"/>
          <w:sz w:val="24"/>
          <w:szCs w:val="24"/>
          <w:lang w:val="en-US"/>
        </w:rPr>
        <w:t> </w:t>
      </w:r>
      <w:r w:rsidRPr="00054D79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7694B" w:rsidRPr="00CA7793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85.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  <w:bookmarkStart w:id="0" w:name="_GoBack"/>
      <w:bookmarkEnd w:id="0"/>
    </w:p>
    <w:p w:rsidR="00A7694B" w:rsidRPr="00054D79" w:rsidRDefault="00A7694B" w:rsidP="006D67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94B" w:rsidRPr="00CA7793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Прием и регистрация ходатайства и прилагаемых к нему документов, их передача на рассмотрение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86. Основанием для начала выполнения административной процедуры по приему и регистрации ходатайства и прилагаемых к нему документов, их передаче на рассмотрение является поступление в Администрацию Кривошеинского района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ходатайства и прилагаемых к нему документов посредством: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личного обращения заявителя, 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направления их заявителем почтовым отправлением, 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направления их заявителем в электронной форме, 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подачи их заявителем через МФЦ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87. Прием и регистрация ходатайства и прилагаемых к нему документов осуществляется специалистом Администрации Кривошеинского района, ответственным за прием и регистрацию документов.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88. При поступлении ходатайства и прилагаемых к нему документов посредством личного обращения заявителя в Администрацию Кривошеинского района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>специалист</w:t>
      </w:r>
      <w:r w:rsidRPr="00054D79">
        <w:rPr>
          <w:rFonts w:ascii="Times New Roman" w:hAnsi="Times New Roman"/>
          <w:i/>
          <w:sz w:val="24"/>
          <w:szCs w:val="24"/>
        </w:rPr>
        <w:t>,</w:t>
      </w:r>
      <w:r w:rsidRPr="00054D79">
        <w:rPr>
          <w:rFonts w:ascii="Times New Roman" w:hAnsi="Times New Roman"/>
          <w:sz w:val="24"/>
          <w:szCs w:val="24"/>
        </w:rPr>
        <w:t xml:space="preserve"> ответственный за прием и регистрацию документов, осуществляет следующую последовательность действий: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от имени заявителя обращается его представитель);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5) проверяет правильность заполнения ходатайства и комплектность прилагаемых к нему документов на соответствие перечню документов, предусмотренных пунктом 31 административного регламента;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6) проверяет ходатайство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 xml:space="preserve"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 (далее – недостатки), предлагает заявителю устранить их в срок, не превышающий 3 </w:t>
      </w:r>
      <w:r>
        <w:rPr>
          <w:rFonts w:ascii="Times New Roman" w:hAnsi="Times New Roman"/>
          <w:color w:val="000000"/>
          <w:sz w:val="24"/>
          <w:szCs w:val="24"/>
        </w:rPr>
        <w:t>рабочих дня</w:t>
      </w:r>
      <w:r w:rsidRPr="00054D79">
        <w:rPr>
          <w:rFonts w:ascii="Times New Roman" w:hAnsi="Times New Roman"/>
          <w:color w:val="000000"/>
          <w:sz w:val="24"/>
          <w:szCs w:val="24"/>
        </w:rPr>
        <w:t xml:space="preserve"> с текущей даты личного обращения заявителя за предоставлением муниципальной услуги;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8) осуществляет прием ходатайства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>9) </w:t>
      </w:r>
      <w:r w:rsidRPr="00054D79">
        <w:rPr>
          <w:rFonts w:ascii="Times New Roman" w:hAnsi="Times New Roman"/>
          <w:sz w:val="24"/>
          <w:szCs w:val="24"/>
        </w:rPr>
        <w:t>вручает заявителю копию описи с отметкой о дате приема ходатайства и прилагаемых к нему документов.</w:t>
      </w:r>
    </w:p>
    <w:p w:rsidR="00A7694B" w:rsidRPr="00054D79" w:rsidRDefault="00A7694B" w:rsidP="00622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89. </w:t>
      </w:r>
      <w:r w:rsidRPr="00217CED">
        <w:rPr>
          <w:rFonts w:ascii="Times New Roman" w:hAnsi="Times New Roman"/>
          <w:sz w:val="24"/>
          <w:szCs w:val="24"/>
        </w:rPr>
        <w:t>Максимальный срок</w:t>
      </w:r>
      <w:r w:rsidRPr="00054D79">
        <w:rPr>
          <w:rFonts w:ascii="Times New Roman" w:hAnsi="Times New Roman"/>
          <w:sz w:val="24"/>
          <w:szCs w:val="24"/>
        </w:rPr>
        <w:t xml:space="preserve"> приема ходатайства и прилагаемых к нему документов при личном обращении заявителя не превышает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минут.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90. При отсутствии у заявителя, обратившегося лично, заполненного ходатайства или не правильном его заполнении, специалист</w:t>
      </w:r>
      <w:r w:rsidRPr="00054D79">
        <w:rPr>
          <w:rFonts w:ascii="Times New Roman" w:hAnsi="Times New Roman"/>
          <w:i/>
          <w:sz w:val="24"/>
          <w:szCs w:val="24"/>
        </w:rPr>
        <w:t>,</w:t>
      </w:r>
      <w:r w:rsidRPr="00054D79">
        <w:rPr>
          <w:rFonts w:ascii="Times New Roman" w:hAnsi="Times New Roman"/>
          <w:sz w:val="24"/>
          <w:szCs w:val="24"/>
        </w:rPr>
        <w:t xml:space="preserve"> ответственный за прием и регистрацию документов</w:t>
      </w:r>
      <w:r w:rsidRPr="00054D79">
        <w:rPr>
          <w:rFonts w:ascii="Times New Roman" w:hAnsi="Times New Roman"/>
          <w:color w:val="000000"/>
          <w:sz w:val="24"/>
          <w:szCs w:val="24"/>
        </w:rPr>
        <w:t>, консультирует заявителя по вопросам заполнения ходатайства</w:t>
      </w:r>
      <w:r w:rsidRPr="00054D79">
        <w:rPr>
          <w:rFonts w:ascii="Times New Roman" w:hAnsi="Times New Roman"/>
          <w:sz w:val="24"/>
          <w:szCs w:val="24"/>
        </w:rPr>
        <w:t>.</w:t>
      </w:r>
    </w:p>
    <w:p w:rsidR="00A7694B" w:rsidRPr="00054D79" w:rsidRDefault="00A7694B" w:rsidP="00622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91. Общий максимальный срок приема ходатайства и прилагаемых к нему документов при личном обращении заявителя не превышает </w:t>
      </w:r>
      <w:r>
        <w:rPr>
          <w:rFonts w:ascii="Times New Roman" w:hAnsi="Times New Roman"/>
          <w:sz w:val="24"/>
          <w:szCs w:val="24"/>
        </w:rPr>
        <w:t>20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минут.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 xml:space="preserve">           92. При поступлении ходатайства и прилагаемых к нему документов в адрес </w:t>
      </w:r>
      <w:r w:rsidRPr="00054D79"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054D79">
        <w:rPr>
          <w:rFonts w:ascii="Times New Roman" w:hAnsi="Times New Roman"/>
          <w:color w:val="000000"/>
          <w:sz w:val="24"/>
          <w:szCs w:val="24"/>
        </w:rPr>
        <w:t xml:space="preserve">посредством почтового отправления </w:t>
      </w:r>
      <w:r w:rsidRPr="00054D79">
        <w:rPr>
          <w:rFonts w:ascii="Times New Roman" w:hAnsi="Times New Roman"/>
          <w:sz w:val="24"/>
          <w:szCs w:val="24"/>
        </w:rPr>
        <w:t>копия описи с отметкой о дате приема заявления и документов</w:t>
      </w:r>
      <w:r w:rsidRPr="00054D79">
        <w:rPr>
          <w:rFonts w:ascii="Times New Roman" w:hAnsi="Times New Roman"/>
          <w:color w:val="000000"/>
          <w:sz w:val="24"/>
          <w:szCs w:val="24"/>
        </w:rPr>
        <w:t xml:space="preserve"> направляется заявителю заказным почтовым отправлением с уведомлением о вручении.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color w:val="000000"/>
          <w:sz w:val="24"/>
          <w:szCs w:val="24"/>
        </w:rPr>
        <w:t xml:space="preserve">            93. В случае поступления ходатайства и прилагаемых к нему документов в электронной форме копия </w:t>
      </w:r>
      <w:r w:rsidRPr="00054D79">
        <w:rPr>
          <w:rFonts w:ascii="Times New Roman" w:hAnsi="Times New Roman"/>
          <w:sz w:val="24"/>
          <w:szCs w:val="24"/>
        </w:rPr>
        <w:t xml:space="preserve">описи с отметкой о дате приема заявления и документов </w:t>
      </w:r>
      <w:r w:rsidRPr="00054D79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054D79">
        <w:rPr>
          <w:rFonts w:ascii="Times New Roman" w:hAnsi="Times New Roman"/>
          <w:sz w:val="24"/>
          <w:szCs w:val="24"/>
        </w:rPr>
        <w:t>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94. Специалист, ответственный за прием и регистрацию документов, осуществляет регистрацию ходатайства и прилагаемых к нему документов в соответствии с порядком делопроизводства, установленным Администрацией Кривошеинского района,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Кривошеинского района.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95. Регист</w:t>
      </w:r>
      <w:r w:rsidRPr="00054D79">
        <w:rPr>
          <w:rFonts w:ascii="Times New Roman" w:hAnsi="Times New Roman"/>
          <w:sz w:val="24"/>
          <w:szCs w:val="24"/>
          <w:lang w:eastAsia="en-US"/>
        </w:rPr>
        <w:t xml:space="preserve">рация ходатайства и прилагаемых к нему документов на бумажном носителе </w:t>
      </w:r>
      <w:r w:rsidRPr="00054D79">
        <w:rPr>
          <w:rFonts w:ascii="Times New Roman" w:hAnsi="Times New Roman"/>
          <w:sz w:val="24"/>
          <w:szCs w:val="24"/>
        </w:rPr>
        <w:t xml:space="preserve">осуществляется в день их поступления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054D79">
        <w:rPr>
          <w:rFonts w:ascii="Times New Roman" w:hAnsi="Times New Roman"/>
          <w:sz w:val="24"/>
          <w:szCs w:val="24"/>
        </w:rPr>
        <w:t xml:space="preserve">Кривошеинского района. </w:t>
      </w:r>
      <w:r w:rsidRPr="00054D79">
        <w:rPr>
          <w:rFonts w:ascii="Times New Roman" w:hAnsi="Times New Roman"/>
          <w:sz w:val="24"/>
          <w:szCs w:val="24"/>
          <w:lang w:eastAsia="en-US"/>
        </w:rPr>
        <w:t>При поступлении ходатайства и прилагаемых к нему документов в нерабочее время регистрация осуществляется в первый рабочий день, следующий за днем их поступления.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96. Регистрация </w:t>
      </w:r>
      <w:r w:rsidRPr="00054D79">
        <w:rPr>
          <w:rFonts w:ascii="Times New Roman" w:hAnsi="Times New Roman"/>
          <w:sz w:val="24"/>
          <w:szCs w:val="24"/>
          <w:lang w:eastAsia="en-US"/>
        </w:rPr>
        <w:t>ходатайства и прилагаемых к нему документов</w:t>
      </w:r>
      <w:r w:rsidRPr="00054D79">
        <w:rPr>
          <w:rFonts w:ascii="Times New Roman" w:hAnsi="Times New Roman"/>
          <w:sz w:val="24"/>
          <w:szCs w:val="24"/>
        </w:rPr>
        <w:t>, направленных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Администрацию Кривошеинского района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97. После регистрации ходатайство и прилагаемые к нему документы, не позднее рабочего дня следующего за днем их регистрации, направляются Главе Кривошеинского района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4D79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>) либо уполномоченному на то лицу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для визирования.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98. После визирования ходатайство и прилагаемые к нему документы, не позднее рабочего дня следующего за днем проставления визы подлежат передаче на рассмотрение </w:t>
      </w:r>
      <w:r w:rsidRPr="00B449C8">
        <w:rPr>
          <w:rFonts w:ascii="Times New Roman" w:hAnsi="Times New Roman"/>
          <w:sz w:val="24"/>
          <w:szCs w:val="24"/>
        </w:rPr>
        <w:t>специалисту, ответственному за рассмотрение заявления о предоставлении муниципальной услуги (далее – специалист, ответственный за подготовку документов)</w:t>
      </w:r>
      <w:r w:rsidRPr="00054D79">
        <w:rPr>
          <w:rFonts w:ascii="Times New Roman" w:hAnsi="Times New Roman"/>
          <w:sz w:val="24"/>
          <w:szCs w:val="24"/>
        </w:rPr>
        <w:t>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99. Максимальный срок выполнения административной процедуры по приему и регистрации ходатайства и прилагаемых к нему документов, их передаче на рассмотрение не превышает 4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дней</w:t>
      </w:r>
      <w:r w:rsidRPr="00054D7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054D79">
        <w:rPr>
          <w:rFonts w:ascii="Times New Roman" w:hAnsi="Times New Roman"/>
          <w:color w:val="000000"/>
          <w:sz w:val="24"/>
          <w:szCs w:val="24"/>
        </w:rPr>
        <w:t>с даты их регистрации.</w:t>
      </w:r>
    </w:p>
    <w:p w:rsidR="00A7694B" w:rsidRPr="00054D79" w:rsidRDefault="00A7694B" w:rsidP="00A061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100. Результатом административной процедуры по приему и регистрации ходатайства и прилагаемых к нему документов, их передаче на рассмотрение является передача ходатайства и прилагаемых к нему документов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на рассмотрение специалисту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A7694B" w:rsidRPr="00054D79" w:rsidRDefault="00A7694B" w:rsidP="00A0613D">
      <w:pPr>
        <w:widowControl w:val="0"/>
        <w:tabs>
          <w:tab w:val="left" w:pos="0"/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101. Способом фиксации административной процедуры по приему и регистрации ходатайства и прилагаемых к нему документов, их передаче на рассмотрение является внесение соответствующих сведений о ходатайстве и прилагаемых к нему документах в журнал регистрации обращений о предоставлении муниципальной услуги </w:t>
      </w:r>
      <w:r w:rsidRPr="00054D79">
        <w:rPr>
          <w:rFonts w:ascii="Times New Roman" w:hAnsi="Times New Roman"/>
          <w:sz w:val="24"/>
          <w:szCs w:val="24"/>
          <w:shd w:val="clear" w:color="auto" w:fill="FFFFFF"/>
        </w:rPr>
        <w:t>и (или) в соответствующую информационную систему Администрации Кривошеинского района</w:t>
      </w:r>
      <w:r w:rsidRPr="00054D79">
        <w:rPr>
          <w:rFonts w:ascii="Times New Roman" w:hAnsi="Times New Roman"/>
          <w:sz w:val="24"/>
          <w:szCs w:val="24"/>
        </w:rPr>
        <w:t>.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CA7793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Рассмотрение ходатайства и прилагаемых к нему документов</w:t>
      </w:r>
    </w:p>
    <w:p w:rsidR="00A7694B" w:rsidRPr="00054D79" w:rsidRDefault="00A7694B" w:rsidP="006D67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102. Основанием для начала выполнения административной процедуры по рассмотрению ходатайства и прилагаемых к нему документов является поступление ходатайства и прилагаемых к нему документов на рассмотрение специалисту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103. Специалист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 xml:space="preserve">в течение 2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54D79">
        <w:rPr>
          <w:rFonts w:ascii="Times New Roman" w:hAnsi="Times New Roman"/>
          <w:sz w:val="24"/>
          <w:szCs w:val="24"/>
        </w:rPr>
        <w:t xml:space="preserve">дней с даты получения им ходатайства и прилагаемых к нему документов проверяет ходатайство и прилагаемые к нему документы на наличие </w:t>
      </w:r>
      <w:r>
        <w:rPr>
          <w:rFonts w:ascii="Times New Roman" w:hAnsi="Times New Roman"/>
          <w:sz w:val="24"/>
          <w:szCs w:val="24"/>
        </w:rPr>
        <w:t xml:space="preserve">оснований, указанных в пункте 45 </w:t>
      </w:r>
      <w:r w:rsidRPr="00054D79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104. При установлении оснований, указанных в пун</w:t>
      </w:r>
      <w:r>
        <w:rPr>
          <w:rFonts w:ascii="Times New Roman" w:hAnsi="Times New Roman"/>
          <w:sz w:val="24"/>
          <w:szCs w:val="24"/>
        </w:rPr>
        <w:t>кте 45</w:t>
      </w:r>
      <w:r w:rsidRPr="00054D7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color w:val="000000"/>
          <w:sz w:val="24"/>
          <w:szCs w:val="24"/>
        </w:rPr>
        <w:t xml:space="preserve">в течение 26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054D79">
        <w:rPr>
          <w:rFonts w:ascii="Times New Roman" w:hAnsi="Times New Roman"/>
          <w:color w:val="000000"/>
          <w:sz w:val="24"/>
          <w:szCs w:val="24"/>
        </w:rPr>
        <w:t>дней с</w:t>
      </w:r>
      <w:r w:rsidRPr="00054D79">
        <w:rPr>
          <w:rFonts w:ascii="Times New Roman" w:hAnsi="Times New Roman"/>
          <w:sz w:val="24"/>
          <w:szCs w:val="24"/>
        </w:rPr>
        <w:t xml:space="preserve"> даты поступления ходатайства и прилагаемых к нему документов подготавливает письменное уведомление об отказе в рассмотрении ходатайства и прилагаемых к нему документов по форме согласно Приложению 4 к административному регламенту, и направляет его заявителю вместе с ходатайством и прилагаемыми к нему документами.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105. Выдача уведомления об отказе в рассмотрении ходатайства и прилагаемых к нему документов осуществляется способом, указанным заявителем в ходатайстве, в том числе:</w:t>
      </w:r>
    </w:p>
    <w:p w:rsidR="00A7694B" w:rsidRPr="00054D79" w:rsidRDefault="00A7694B" w:rsidP="00005C54">
      <w:pPr>
        <w:pStyle w:val="a"/>
        <w:rPr>
          <w:i/>
          <w:sz w:val="24"/>
          <w:szCs w:val="24"/>
        </w:rPr>
      </w:pPr>
      <w:r w:rsidRPr="00054D79">
        <w:rPr>
          <w:sz w:val="24"/>
          <w:szCs w:val="24"/>
        </w:rPr>
        <w:t>при личном обращении в Администрацию Кривошеинского района</w:t>
      </w:r>
      <w:r w:rsidRPr="00054D79">
        <w:rPr>
          <w:i/>
          <w:sz w:val="24"/>
          <w:szCs w:val="24"/>
        </w:rPr>
        <w:t>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при личном обращении в МФЦ</w:t>
      </w:r>
      <w:r w:rsidRPr="00054D79">
        <w:rPr>
          <w:i/>
          <w:sz w:val="24"/>
          <w:szCs w:val="24"/>
        </w:rPr>
        <w:t>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посредством почтового отправления на адрес заявителя, указанный в ходатайстве;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 xml:space="preserve">через личный кабинет на Портале государственных и муниципальных услуг (функций) Томской области, на Едином портале государственных и муниципальных услуг (функций). </w:t>
      </w:r>
    </w:p>
    <w:p w:rsidR="00A7694B" w:rsidRPr="00054D79" w:rsidRDefault="00A7694B" w:rsidP="00A061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106. При установлении отсутствия оснований, </w:t>
      </w:r>
      <w:r>
        <w:rPr>
          <w:rFonts w:ascii="Times New Roman" w:hAnsi="Times New Roman"/>
          <w:sz w:val="24"/>
          <w:szCs w:val="24"/>
        </w:rPr>
        <w:t>указанных в пункте 45</w:t>
      </w:r>
      <w:r w:rsidRPr="00054D7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ходатайство и прилагаемые к нему документы подлежат рассмотрению специалистом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 xml:space="preserve">ответственным за подготовку документов, на предмет необходимости формирования и направления межведомственных запросов. </w:t>
      </w:r>
    </w:p>
    <w:p w:rsidR="00A7694B" w:rsidRPr="00054D79" w:rsidRDefault="00A7694B" w:rsidP="00A061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107. В случае непредставления заявителем хотя бы одного из д</w:t>
      </w:r>
      <w:r>
        <w:rPr>
          <w:rFonts w:ascii="Times New Roman" w:hAnsi="Times New Roman"/>
          <w:sz w:val="24"/>
          <w:szCs w:val="24"/>
        </w:rPr>
        <w:t>окументов, указанных в пункте 41</w:t>
      </w:r>
      <w:r w:rsidRPr="00054D7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>ответственный за подготовку документов, переходит к административной процедуре по формированию и направлению межведомственных запросов в органы (организации), участвующие в предоставлении муниципальной услуги.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bCs/>
          <w:sz w:val="24"/>
          <w:szCs w:val="24"/>
        </w:rPr>
        <w:t xml:space="preserve">            108. В случае предоставления заявителем всех </w:t>
      </w:r>
      <w:r w:rsidRPr="00054D7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окументов, указанных в пункте 41</w:t>
      </w:r>
      <w:r w:rsidRPr="00054D79">
        <w:rPr>
          <w:rFonts w:ascii="Times New Roman" w:hAnsi="Times New Roman"/>
          <w:sz w:val="24"/>
          <w:szCs w:val="24"/>
        </w:rPr>
        <w:t xml:space="preserve"> настоящего регламента,</w:t>
      </w:r>
      <w:r w:rsidRPr="00054D79">
        <w:rPr>
          <w:rFonts w:ascii="Times New Roman" w:hAnsi="Times New Roman"/>
          <w:bCs/>
          <w:sz w:val="24"/>
          <w:szCs w:val="24"/>
        </w:rPr>
        <w:t xml:space="preserve"> межведомственный запрос </w:t>
      </w:r>
      <w:r w:rsidRPr="00054D79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услуги,</w:t>
      </w:r>
      <w:r w:rsidRPr="00054D79">
        <w:rPr>
          <w:rFonts w:ascii="Times New Roman" w:hAnsi="Times New Roman"/>
          <w:bCs/>
          <w:sz w:val="24"/>
          <w:szCs w:val="24"/>
        </w:rPr>
        <w:t xml:space="preserve"> не направляется.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109. Максимальный срок выполнения административной процедуры по рассмотрению ходатайства и прилагаемых к нему документов не превышает 2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54D79">
        <w:rPr>
          <w:rFonts w:ascii="Times New Roman" w:hAnsi="Times New Roman"/>
          <w:sz w:val="24"/>
          <w:szCs w:val="24"/>
        </w:rPr>
        <w:t>дней с даты поступления ходатайства и прилагаемых к нему документов на рассмотрение специалисту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110. Результатом административной процедуры по рассмотрению ходатайства и прилагаемых к нему документов является решение о наличии (отсутствии) оснований для принятия ходатайства и прилагаемых к нему документов к рассмотрению и выявление необходимости в формировании и направлении межведомственных запросов в органы (организации), участвующие в предоставлении муниципальной услуги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111. Способом фиксации административной процедуры по рассмотрению ходатайства и прилагаемых к нему документов является отметка на ходатайстве, сделанная специалистом,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ответственным за подготовку документов, о наличии (отсутствии) оснований для принятия ходатайства и прилагаемых к нему документов к рассмотрению.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Pr="00CA7793" w:rsidRDefault="00A7694B" w:rsidP="006D67B7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7694B" w:rsidRPr="00054D79" w:rsidRDefault="00A7694B" w:rsidP="006D67B7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bCs/>
          <w:sz w:val="24"/>
          <w:szCs w:val="24"/>
        </w:rPr>
        <w:t xml:space="preserve">           112. 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 w:rsidRPr="00054D79"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054D79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bCs/>
          <w:sz w:val="24"/>
          <w:szCs w:val="24"/>
        </w:rPr>
        <w:t xml:space="preserve">МФЦ </w:t>
      </w:r>
      <w:r w:rsidRPr="00054D79">
        <w:rPr>
          <w:rFonts w:ascii="Times New Roman" w:hAnsi="Times New Roman"/>
          <w:sz w:val="24"/>
          <w:szCs w:val="24"/>
        </w:rPr>
        <w:t>хотя бы одного из д</w:t>
      </w:r>
      <w:r>
        <w:rPr>
          <w:rFonts w:ascii="Times New Roman" w:hAnsi="Times New Roman"/>
          <w:sz w:val="24"/>
          <w:szCs w:val="24"/>
        </w:rPr>
        <w:t>окументов, указанных в пункте 41</w:t>
      </w:r>
      <w:r w:rsidRPr="00054D79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054D79">
        <w:rPr>
          <w:rFonts w:ascii="Times New Roman" w:hAnsi="Times New Roman"/>
          <w:bCs/>
          <w:sz w:val="24"/>
          <w:szCs w:val="24"/>
        </w:rPr>
        <w:t xml:space="preserve">. 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113. Межведомственный запрос формируется и направляется в форме электронного документа, </w:t>
      </w:r>
      <w:r w:rsidRPr="00054D79"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17" w:history="1">
        <w:r w:rsidRPr="00054D79">
          <w:rPr>
            <w:rFonts w:ascii="Times New Roman" w:hAnsi="Times New Roman"/>
            <w:bCs/>
            <w:sz w:val="24"/>
            <w:szCs w:val="24"/>
          </w:rPr>
          <w:t>электронной подписью</w:t>
        </w:r>
      </w:hyperlink>
      <w:r w:rsidRPr="00054D79">
        <w:rPr>
          <w:rFonts w:ascii="Times New Roman" w:hAnsi="Times New Roman"/>
          <w:sz w:val="24"/>
          <w:szCs w:val="24"/>
        </w:rPr>
        <w:t xml:space="preserve">, по каналам системы </w:t>
      </w:r>
      <w:r w:rsidRPr="00054D79">
        <w:rPr>
          <w:rFonts w:ascii="Times New Roman" w:hAnsi="Times New Roman"/>
          <w:bCs/>
          <w:sz w:val="24"/>
          <w:szCs w:val="24"/>
        </w:rPr>
        <w:t>межведомственного</w:t>
      </w:r>
      <w:r w:rsidRPr="00054D79">
        <w:rPr>
          <w:rFonts w:ascii="Times New Roman" w:hAnsi="Times New Roman"/>
          <w:sz w:val="24"/>
          <w:szCs w:val="24"/>
        </w:rPr>
        <w:t xml:space="preserve"> электронного взаимодействия (далее – СМЭВ).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114.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115. Межведомственный запрос в бумажном виде заполняется в соответствии с требованиями, установленными статьей 7.2 Федерального закона от 27.07.2010 № 210-ФЗ «Об организации предоставления государственных и муниципальных услуг».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116. Направление межведомственного запроса допускается только в целях, связанных с предоставлением муниципальной услуги.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117. Максимальный срок формирования и направления межведомственного запроса составляет 2 рабочих дня.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118. При подготовке межведомственного запроса специалист, ответственный за формирование и направление межведомственного запроса, определяет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119. Для предоставления муниципальной услуги Администрация Кривошеинского района направляет межведомственные запросы в:</w:t>
      </w:r>
    </w:p>
    <w:p w:rsidR="00A7694B" w:rsidRPr="00054D79" w:rsidRDefault="00A7694B" w:rsidP="006D67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а)</w:t>
      </w:r>
      <w:r w:rsidRPr="00054D79">
        <w:rPr>
          <w:rFonts w:ascii="Times New Roman" w:hAnsi="Times New Roman"/>
          <w:i/>
          <w:sz w:val="24"/>
          <w:szCs w:val="24"/>
        </w:rPr>
        <w:t> </w:t>
      </w:r>
      <w:r w:rsidRPr="00054D79">
        <w:rPr>
          <w:rFonts w:ascii="Times New Roman" w:hAnsi="Times New Roman"/>
          <w:sz w:val="24"/>
          <w:szCs w:val="24"/>
        </w:rPr>
        <w:t>Управление Федеральной налоговой службы по Томской области в целях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лиц;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б) Управление Федеральной службы государственной регистрации,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A7694B" w:rsidRPr="00054D79" w:rsidRDefault="00A7694B" w:rsidP="006D6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в)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в целях получения выписки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кадастрового паспорта такого земельного участка;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г) Орган, осуществляющий государственную экологическую экспертизу, в целях получения заключения государственной экологической экспертизы в случае, если ее проведение предусмотрено федеральными законами.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120. Срок подготовки и направления ответа на межведомственный запрос с использованием межведомственного информационного взаимодействия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054D79">
        <w:rPr>
          <w:rFonts w:ascii="Times New Roman" w:hAnsi="Times New Roman"/>
          <w:sz w:val="24"/>
          <w:szCs w:val="24"/>
        </w:rPr>
        <w:t xml:space="preserve"> 5 рабочих дней со дня поступления межведомственного запроса в органы или организации, предоставляющие документ и информацию.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121. Специалист, ответственный за формирование и направление межведомственного запроса, обязан принять необходимые меры по получению ответа на межведомственный запрос.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122. В случае не поступления ответа на межведомственный запрос в установленный срок Администрацией Кривошеинского района принимаются меры, предусмотренные законодательством Российской Федерации.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123. Документы, полученные в рамках межведомственного информационного взаимодействия, в течение 1 рабочего дня с даты поступления ответа на межведомственный запрос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Администрацию Кривошеинского района</w:t>
      </w:r>
      <w:r w:rsidRPr="00054D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подлежат передаче </w:t>
      </w:r>
      <w:r w:rsidRPr="00054D79">
        <w:rPr>
          <w:rFonts w:ascii="Times New Roman" w:hAnsi="Times New Roman"/>
          <w:sz w:val="24"/>
          <w:szCs w:val="24"/>
          <w:shd w:val="clear" w:color="auto" w:fill="FFFFFF"/>
        </w:rPr>
        <w:t>специалисту</w:t>
      </w:r>
      <w:r w:rsidRPr="00054D7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r w:rsidRPr="00054D79">
        <w:rPr>
          <w:rFonts w:ascii="Times New Roman" w:hAnsi="Times New Roman"/>
          <w:sz w:val="24"/>
          <w:szCs w:val="24"/>
          <w:shd w:val="clear" w:color="auto" w:fill="FFFFFF"/>
        </w:rPr>
        <w:t>ответственному за подготовку документов.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124. Максимальный срок выполнения административной процедуры </w:t>
      </w:r>
      <w:r w:rsidRPr="00054D79">
        <w:rPr>
          <w:rFonts w:ascii="Times New Roman" w:hAnsi="Times New Roman"/>
          <w:bCs/>
          <w:sz w:val="24"/>
          <w:szCs w:val="24"/>
        </w:rPr>
        <w:t>по формированию и направлению межведомственных запросов о предоставлении документов, необходимых для предоставления муниципальной услуги,</w:t>
      </w:r>
      <w:r w:rsidRPr="00054D79">
        <w:rPr>
          <w:rFonts w:ascii="Times New Roman" w:hAnsi="Times New Roman"/>
          <w:sz w:val="24"/>
          <w:szCs w:val="24"/>
        </w:rPr>
        <w:t xml:space="preserve"> не превышает 7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рабочих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 xml:space="preserve">дней с даты начала формирования межведомственного запроса. 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125. Результатом административной процедуры </w:t>
      </w:r>
      <w:r w:rsidRPr="00054D79">
        <w:rPr>
          <w:rFonts w:ascii="Times New Roman" w:hAnsi="Times New Roman"/>
          <w:bCs/>
          <w:sz w:val="24"/>
          <w:szCs w:val="24"/>
        </w:rPr>
        <w:t>по формированию и направлению межведомственных запросов о предоставлении документов, необходимых для предоставления муниципальной услуги,</w:t>
      </w:r>
      <w:r w:rsidRPr="00054D79">
        <w:rPr>
          <w:rFonts w:ascii="Times New Roman" w:hAnsi="Times New Roman"/>
          <w:sz w:val="24"/>
          <w:szCs w:val="24"/>
        </w:rPr>
        <w:t xml:space="preserve"> является получение </w:t>
      </w:r>
      <w:r w:rsidRPr="00054D79">
        <w:rPr>
          <w:rFonts w:ascii="Times New Roman" w:hAnsi="Times New Roman"/>
          <w:bCs/>
          <w:sz w:val="24"/>
          <w:szCs w:val="24"/>
        </w:rPr>
        <w:t xml:space="preserve">документов в рамках межведомственного информационного </w:t>
      </w:r>
      <w:r w:rsidRPr="00054D79">
        <w:rPr>
          <w:rFonts w:ascii="Times New Roman" w:hAnsi="Times New Roman"/>
          <w:sz w:val="24"/>
          <w:szCs w:val="24"/>
        </w:rPr>
        <w:t>взаимодействия.</w:t>
      </w:r>
    </w:p>
    <w:p w:rsidR="00A7694B" w:rsidRPr="00054D79" w:rsidRDefault="00A7694B" w:rsidP="00054D79">
      <w:pPr>
        <w:widowControl w:val="0"/>
        <w:shd w:val="clear" w:color="auto" w:fill="FFFFFF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126. Способом фиксации результата административной процедуры </w:t>
      </w:r>
      <w:r w:rsidRPr="00054D79">
        <w:rPr>
          <w:rFonts w:ascii="Times New Roman" w:hAnsi="Times New Roman"/>
          <w:bCs/>
          <w:sz w:val="24"/>
          <w:szCs w:val="24"/>
          <w:shd w:val="clear" w:color="auto" w:fill="FFFFFF"/>
        </w:rPr>
        <w:t>по формированию и направлению межведомственных запросов о предоставлении документов, необходимых для</w:t>
      </w:r>
      <w:r w:rsidRPr="00054D79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</w:t>
      </w:r>
      <w:r w:rsidRPr="00054D79">
        <w:rPr>
          <w:rFonts w:ascii="Times New Roman" w:hAnsi="Times New Roman"/>
          <w:bCs/>
          <w:sz w:val="24"/>
          <w:szCs w:val="24"/>
          <w:shd w:val="clear" w:color="auto" w:fill="FFFFFF"/>
        </w:rPr>
        <w:t>предоставления муниципальной услуги</w:t>
      </w:r>
      <w:r w:rsidRPr="00054D79">
        <w:rPr>
          <w:rFonts w:ascii="Times New Roman" w:hAnsi="Times New Roman"/>
          <w:sz w:val="24"/>
          <w:szCs w:val="24"/>
          <w:shd w:val="clear" w:color="auto" w:fill="FFFFFF"/>
        </w:rPr>
        <w:t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</w:t>
      </w:r>
      <w:r w:rsidRPr="00054D79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054D79">
        <w:rPr>
          <w:rFonts w:ascii="Times New Roman" w:hAnsi="Times New Roman"/>
          <w:sz w:val="24"/>
          <w:szCs w:val="24"/>
          <w:shd w:val="clear" w:color="auto" w:fill="FFFFFF"/>
        </w:rPr>
        <w:t>взаимодействия и (или) в соответствующей информационной системе Администрации Кривошеинского района.</w:t>
      </w:r>
    </w:p>
    <w:p w:rsidR="00A7694B" w:rsidRPr="00054D79" w:rsidRDefault="00A7694B" w:rsidP="00054D79">
      <w:pPr>
        <w:widowControl w:val="0"/>
        <w:shd w:val="clear" w:color="auto" w:fill="FFFFFF"/>
        <w:tabs>
          <w:tab w:val="num" w:pos="171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Pr="00CA7793" w:rsidRDefault="00A7694B" w:rsidP="006D67B7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</w:t>
      </w:r>
    </w:p>
    <w:p w:rsidR="00A7694B" w:rsidRPr="00CA7793" w:rsidRDefault="00A7694B" w:rsidP="006D67B7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A7694B" w:rsidRPr="00054D79" w:rsidRDefault="00A7694B" w:rsidP="006D67B7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127. Основанием для начала административной процедуры по принятию решения о предоставлении (об отказе предоставления) муниципальной услуги является наличие полного пакета документов, необходимых для предоставления муниципальной усл</w:t>
      </w:r>
      <w:r>
        <w:rPr>
          <w:rFonts w:ascii="Times New Roman" w:hAnsi="Times New Roman"/>
          <w:sz w:val="24"/>
          <w:szCs w:val="24"/>
        </w:rPr>
        <w:t>уги, указанных в пунктах 31 и 41</w:t>
      </w:r>
      <w:r w:rsidRPr="00054D79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128.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</w:t>
      </w:r>
      <w:r>
        <w:rPr>
          <w:rFonts w:ascii="Times New Roman" w:hAnsi="Times New Roman"/>
          <w:sz w:val="24"/>
          <w:szCs w:val="24"/>
        </w:rPr>
        <w:t>ой услуги, указанных в пункте 44</w:t>
      </w:r>
      <w:r w:rsidRPr="00054D79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129. Специалист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в течение 2 рабочих 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130. При установлении отсутствия всех оснований для отказа в предоставлении муниципальной услуги, указанных в</w:t>
      </w:r>
      <w:r>
        <w:rPr>
          <w:rFonts w:ascii="Times New Roman" w:hAnsi="Times New Roman"/>
          <w:sz w:val="24"/>
          <w:szCs w:val="24"/>
        </w:rPr>
        <w:t xml:space="preserve"> пункте 44</w:t>
      </w:r>
      <w:r w:rsidRPr="00054D7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</w:t>
      </w:r>
      <w:r>
        <w:rPr>
          <w:rFonts w:ascii="Times New Roman" w:hAnsi="Times New Roman"/>
          <w:sz w:val="24"/>
          <w:szCs w:val="24"/>
        </w:rPr>
        <w:t>,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 xml:space="preserve">в </w:t>
      </w:r>
      <w:r w:rsidRPr="005F21D5">
        <w:rPr>
          <w:rFonts w:ascii="Times New Roman" w:hAnsi="Times New Roman"/>
          <w:sz w:val="24"/>
          <w:szCs w:val="24"/>
          <w:shd w:val="clear" w:color="auto" w:fill="FFFFFF"/>
        </w:rPr>
        <w:t xml:space="preserve">течение двух </w:t>
      </w:r>
      <w:r w:rsidRPr="00054D79">
        <w:rPr>
          <w:rFonts w:ascii="Times New Roman" w:hAnsi="Times New Roman"/>
          <w:sz w:val="24"/>
          <w:szCs w:val="24"/>
        </w:rPr>
        <w:t>рабочих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дней с даты установления таких оснований подготавливает проект постановления о переводе земель или земельных участков.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131. При установлении наличия хотя бы одного из оснований для отказа в предоставлении муниципальн</w:t>
      </w:r>
      <w:r>
        <w:rPr>
          <w:rFonts w:ascii="Times New Roman" w:hAnsi="Times New Roman"/>
          <w:sz w:val="24"/>
          <w:szCs w:val="24"/>
        </w:rPr>
        <w:t>ой услуги, указанных в пункте 44</w:t>
      </w:r>
      <w:r w:rsidRPr="00054D7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5F21D5">
        <w:rPr>
          <w:rFonts w:ascii="Times New Roman" w:hAnsi="Times New Roman"/>
          <w:sz w:val="24"/>
          <w:szCs w:val="24"/>
          <w:shd w:val="clear" w:color="auto" w:fill="FFFFFF"/>
        </w:rPr>
        <w:t>в течение двух рабочих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дней с даты установления таких оснований подготавливает проект постановления об отказе в переводе земель или земельных участков.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132. Специалист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 xml:space="preserve">в </w:t>
      </w:r>
      <w:r w:rsidRPr="005F21D5">
        <w:rPr>
          <w:rFonts w:ascii="Times New Roman" w:hAnsi="Times New Roman"/>
          <w:sz w:val="24"/>
          <w:szCs w:val="24"/>
          <w:shd w:val="clear" w:color="auto" w:fill="FFFFFF"/>
        </w:rPr>
        <w:t>течение двух</w:t>
      </w:r>
      <w:r w:rsidRPr="005F21D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5F21D5">
        <w:rPr>
          <w:rFonts w:ascii="Times New Roman" w:hAnsi="Times New Roman"/>
          <w:sz w:val="24"/>
          <w:szCs w:val="24"/>
          <w:shd w:val="clear" w:color="auto" w:fill="FFFFFF"/>
        </w:rPr>
        <w:t>рабочих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дней с даты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подготовки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 xml:space="preserve">проекта постановления о переводе (об отказе) в переводе земель или земельных участков обеспечивает его </w:t>
      </w:r>
      <w:r w:rsidRPr="005F21D5">
        <w:rPr>
          <w:rFonts w:ascii="Times New Roman" w:hAnsi="Times New Roman"/>
          <w:sz w:val="24"/>
          <w:szCs w:val="24"/>
          <w:shd w:val="clear" w:color="auto" w:fill="FFFFFF"/>
        </w:rPr>
        <w:t>согласование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должностными лицами Администрации Кривошеинского района </w:t>
      </w:r>
      <w:r w:rsidRPr="00054D79">
        <w:rPr>
          <w:rFonts w:ascii="Times New Roman" w:hAnsi="Times New Roman"/>
          <w:sz w:val="24"/>
          <w:szCs w:val="24"/>
        </w:rPr>
        <w:t>и направление на подпись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Главе Кривошеинского района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4D79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>) либо уполномоченному на то лицу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133. Подписанное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Главой</w:t>
      </w:r>
      <w:r w:rsidRPr="00054D79">
        <w:rPr>
          <w:rFonts w:ascii="Times New Roman" w:hAnsi="Times New Roman"/>
          <w:sz w:val="24"/>
          <w:szCs w:val="24"/>
        </w:rPr>
        <w:t xml:space="preserve"> Кривошеинского района</w:t>
      </w:r>
      <w:r>
        <w:rPr>
          <w:rFonts w:ascii="Times New Roman" w:hAnsi="Times New Roman"/>
          <w:sz w:val="24"/>
          <w:szCs w:val="24"/>
        </w:rPr>
        <w:t xml:space="preserve"> (Главой</w:t>
      </w:r>
      <w:r w:rsidRPr="00054D79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054D79">
        <w:rPr>
          <w:rFonts w:ascii="Times New Roman" w:hAnsi="Times New Roman"/>
          <w:sz w:val="24"/>
          <w:szCs w:val="24"/>
        </w:rPr>
        <w:t xml:space="preserve"> постановление о переводе (об отказе) в переводе земель или земельных участков, не позднее рабочего дня следующего за днем подписания передается на регистрацию специалисту, ответственному за прием и регистрацию документов.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134. Специалист, ответственный за прием и регистрацию документов, осуществляет регистрацию подписанного </w:t>
      </w:r>
      <w:r>
        <w:rPr>
          <w:rFonts w:ascii="Times New Roman" w:hAnsi="Times New Roman"/>
          <w:sz w:val="24"/>
          <w:szCs w:val="24"/>
        </w:rPr>
        <w:t>Главой</w:t>
      </w:r>
      <w:r w:rsidRPr="00054D79">
        <w:rPr>
          <w:rFonts w:ascii="Times New Roman" w:hAnsi="Times New Roman"/>
          <w:sz w:val="24"/>
          <w:szCs w:val="24"/>
        </w:rPr>
        <w:t xml:space="preserve"> Кривошеинского района</w:t>
      </w:r>
      <w:r>
        <w:rPr>
          <w:rFonts w:ascii="Times New Roman" w:hAnsi="Times New Roman"/>
          <w:sz w:val="24"/>
          <w:szCs w:val="24"/>
        </w:rPr>
        <w:t xml:space="preserve"> (Главой</w:t>
      </w:r>
      <w:r w:rsidRPr="00054D79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054D79">
        <w:rPr>
          <w:rFonts w:ascii="Times New Roman" w:hAnsi="Times New Roman"/>
          <w:sz w:val="24"/>
          <w:szCs w:val="24"/>
        </w:rPr>
        <w:t xml:space="preserve"> постановления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о переводе (об отказе в переводе) земель или земельных участков в течение 1 рабочего дня со дня его поступления на регистрацию.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135. Максимальный срок выполнения административной процедуры по принятию решения о предоставлении (об отказе предоставления) муниципальной услуги не </w:t>
      </w:r>
      <w:r>
        <w:rPr>
          <w:rFonts w:ascii="Times New Roman" w:hAnsi="Times New Roman"/>
          <w:color w:val="000000"/>
          <w:sz w:val="24"/>
          <w:szCs w:val="24"/>
        </w:rPr>
        <w:t>превышает</w:t>
      </w:r>
      <w:r w:rsidRPr="00054D79">
        <w:rPr>
          <w:rFonts w:ascii="Times New Roman" w:hAnsi="Times New Roman"/>
          <w:color w:val="000000"/>
          <w:sz w:val="24"/>
          <w:szCs w:val="24"/>
        </w:rPr>
        <w:t xml:space="preserve"> 46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054D79">
        <w:rPr>
          <w:rFonts w:ascii="Times New Roman" w:hAnsi="Times New Roman"/>
          <w:color w:val="000000"/>
          <w:sz w:val="24"/>
          <w:szCs w:val="24"/>
        </w:rPr>
        <w:t xml:space="preserve">дней со дня  </w:t>
      </w:r>
      <w:r w:rsidRPr="00054D79">
        <w:rPr>
          <w:rFonts w:ascii="Times New Roman" w:hAnsi="Times New Roman"/>
          <w:sz w:val="24"/>
          <w:szCs w:val="24"/>
        </w:rPr>
        <w:t>формирования специалистом Администрации Кривошеинского района</w:t>
      </w:r>
      <w:r w:rsidRPr="00054D79">
        <w:rPr>
          <w:rFonts w:ascii="Times New Roman" w:hAnsi="Times New Roman"/>
          <w:i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>ответственным за подготовку документов, пакета докумен</w:t>
      </w:r>
      <w:r>
        <w:rPr>
          <w:rFonts w:ascii="Times New Roman" w:hAnsi="Times New Roman"/>
          <w:sz w:val="24"/>
          <w:szCs w:val="24"/>
        </w:rPr>
        <w:t>тов, указанных в пунктах 31 и 41</w:t>
      </w:r>
      <w:r w:rsidRPr="00054D79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136. Результатом административной процедуры по принятию решения о предоставлении (об отказе предоставления) муниципальной услуги является наличие утвержденного постановления о переводе (об отказе) в переводе земель или земельных участков.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137. 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внесение сведений об утвержденном постановлении о переводе (об отказе</w:t>
      </w:r>
      <w:r w:rsidRPr="00583847">
        <w:rPr>
          <w:rFonts w:ascii="Times New Roman" w:hAnsi="Times New Roman"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 xml:space="preserve">в переводе) земель или земельных участков </w:t>
      </w:r>
      <w:r w:rsidRPr="00054D79">
        <w:rPr>
          <w:rFonts w:ascii="Times New Roman" w:hAnsi="Times New Roman"/>
          <w:sz w:val="24"/>
          <w:szCs w:val="24"/>
          <w:shd w:val="clear" w:color="auto" w:fill="FFFFFF"/>
        </w:rPr>
        <w:t xml:space="preserve">в журнал регистрации правовых актов Администрации Кривошеинского района и </w:t>
      </w:r>
      <w:r w:rsidRPr="00054D79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054D79">
        <w:rPr>
          <w:rFonts w:ascii="Times New Roman" w:hAnsi="Times New Roman"/>
          <w:sz w:val="24"/>
          <w:szCs w:val="24"/>
          <w:shd w:val="clear" w:color="auto" w:fill="FFFFFF"/>
        </w:rPr>
        <w:t>или) в соответствующую информационную систему Администрации Кривошеинского района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5704D2">
      <w:pPr>
        <w:jc w:val="center"/>
        <w:rPr>
          <w:rFonts w:ascii="Times New Roman" w:hAnsi="Times New Roman"/>
          <w:sz w:val="24"/>
          <w:szCs w:val="24"/>
        </w:rPr>
      </w:pPr>
      <w:r w:rsidRPr="005704D2">
        <w:rPr>
          <w:rFonts w:ascii="Times New Roman" w:hAnsi="Times New Roman"/>
          <w:b/>
          <w:sz w:val="24"/>
          <w:szCs w:val="24"/>
        </w:rPr>
        <w:t>Выдача результатов муниципальной услуги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138. Основанием для начала административной процедуры по выдаче результатов муниципальной услуги является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наличие утвержденного постановления о переводе (об отказе</w:t>
      </w:r>
      <w:r w:rsidRPr="005704D2">
        <w:rPr>
          <w:rFonts w:ascii="Times New Roman" w:hAnsi="Times New Roman"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в переводе) земель или земельных участков</w:t>
      </w:r>
      <w:r w:rsidRPr="00054D79">
        <w:rPr>
          <w:rFonts w:ascii="Times New Roman" w:hAnsi="Times New Roman"/>
          <w:i/>
          <w:sz w:val="24"/>
          <w:szCs w:val="24"/>
        </w:rPr>
        <w:t>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139. Специалист, ответственный за прием и регистрацию документов, в </w:t>
      </w:r>
      <w:r w:rsidRPr="00054D79">
        <w:rPr>
          <w:rFonts w:ascii="Times New Roman" w:hAnsi="Times New Roman"/>
          <w:color w:val="000000"/>
          <w:sz w:val="24"/>
          <w:szCs w:val="24"/>
        </w:rPr>
        <w:t xml:space="preserve">течение 14 </w:t>
      </w:r>
      <w:r>
        <w:rPr>
          <w:rFonts w:ascii="Times New Roman" w:hAnsi="Times New Roman"/>
          <w:color w:val="000000"/>
          <w:sz w:val="24"/>
          <w:szCs w:val="24"/>
        </w:rPr>
        <w:t>рабочих</w:t>
      </w:r>
      <w:r w:rsidRPr="00054D79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Pr="00054D79">
        <w:rPr>
          <w:rFonts w:ascii="Times New Roman" w:hAnsi="Times New Roman"/>
          <w:sz w:val="24"/>
          <w:szCs w:val="24"/>
        </w:rPr>
        <w:t xml:space="preserve"> со дня утверждения постановления о переводе (об отказе</w:t>
      </w:r>
      <w:r w:rsidRPr="005704D2">
        <w:rPr>
          <w:rFonts w:ascii="Times New Roman" w:hAnsi="Times New Roman"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в переводе) земель или земельных участков подготавливает заверенную копию постановления о переводе (об отказе</w:t>
      </w:r>
      <w:r w:rsidRPr="005704D2">
        <w:rPr>
          <w:rFonts w:ascii="Times New Roman" w:hAnsi="Times New Roman"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в переводе) земель или земельных участков и направляет ее заявителю вместе с сопроводительным письмом.</w:t>
      </w:r>
    </w:p>
    <w:p w:rsidR="00A7694B" w:rsidRPr="00054D79" w:rsidRDefault="00A7694B" w:rsidP="00A0613D">
      <w:pPr>
        <w:widowControl w:val="0"/>
        <w:tabs>
          <w:tab w:val="num" w:pos="284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140. Специалист,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Администрацией Кривошеинского района, в том числе осуществляет внесение соответствующих сведений в </w:t>
      </w:r>
      <w:r w:rsidRPr="00054D79">
        <w:rPr>
          <w:rFonts w:ascii="Times New Roman" w:hAnsi="Times New Roman"/>
          <w:sz w:val="24"/>
          <w:szCs w:val="24"/>
          <w:shd w:val="clear" w:color="auto" w:fill="FFFFFF"/>
        </w:rPr>
        <w:t>журнал регистрации исходящей корреспонденции и (или) в соответствующую информационную систему Администрации</w:t>
      </w:r>
      <w:r w:rsidRPr="00054D79">
        <w:rPr>
          <w:rFonts w:ascii="Times New Roman" w:hAnsi="Times New Roman"/>
          <w:sz w:val="24"/>
          <w:szCs w:val="24"/>
        </w:rPr>
        <w:t xml:space="preserve"> Кривошеинского района.</w:t>
      </w:r>
    </w:p>
    <w:p w:rsidR="00A7694B" w:rsidRPr="00054D79" w:rsidRDefault="00A7694B" w:rsidP="00A061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141. Выдача результата предоставления муниципальной услуги осуществляется способом, указанным заявителем в ходатайстве, в том числе:</w:t>
      </w:r>
    </w:p>
    <w:p w:rsidR="00A7694B" w:rsidRPr="00054D79" w:rsidRDefault="00A7694B" w:rsidP="00005C54">
      <w:pPr>
        <w:pStyle w:val="a"/>
        <w:rPr>
          <w:i/>
          <w:sz w:val="24"/>
          <w:szCs w:val="24"/>
        </w:rPr>
      </w:pPr>
      <w:r w:rsidRPr="00054D79">
        <w:rPr>
          <w:sz w:val="24"/>
          <w:szCs w:val="24"/>
        </w:rPr>
        <w:t>при личном обращении в Администрацию Кривошеинского района</w:t>
      </w:r>
      <w:r w:rsidRPr="00054D79">
        <w:rPr>
          <w:i/>
          <w:sz w:val="24"/>
          <w:szCs w:val="24"/>
        </w:rPr>
        <w:t>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при личном обращении в МФЦ;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 xml:space="preserve">142. Внесение изменений в государственный кадастр недвижимости и в записи Единого государственного реестра прав на недвижимое имущество в связи с </w:t>
      </w:r>
      <w:r w:rsidRPr="00054D79">
        <w:rPr>
          <w:rFonts w:eastAsia="PMingLiU"/>
          <w:bCs/>
          <w:sz w:val="24"/>
          <w:szCs w:val="24"/>
        </w:rPr>
        <w:t>отнесением земель или земельных участков в составе таких земель к определенной категории, с</w:t>
      </w:r>
      <w:r w:rsidRPr="00054D79">
        <w:rPr>
          <w:sz w:val="24"/>
          <w:szCs w:val="24"/>
        </w:rPr>
        <w:t xml:space="preserve"> переводом земель или земельных участков в составе таких земель из одной категории в другую и сделок с ним осуществляется в соответствии с требованиями статьи 5 и Федерального закона Российской Федерации от 21.12.2004 №172-ФЗ «О переводе земель или земельных участков из одной категории в другую».</w:t>
      </w:r>
    </w:p>
    <w:p w:rsidR="00A7694B" w:rsidRPr="00054D79" w:rsidRDefault="00A7694B" w:rsidP="00005C54">
      <w:pPr>
        <w:pStyle w:val="a"/>
        <w:rPr>
          <w:color w:val="000000"/>
          <w:sz w:val="24"/>
          <w:szCs w:val="24"/>
        </w:rPr>
      </w:pPr>
      <w:r w:rsidRPr="00054D79">
        <w:rPr>
          <w:sz w:val="24"/>
          <w:szCs w:val="24"/>
        </w:rPr>
        <w:t xml:space="preserve">143. Максимальный срок выполнения административной процедуры по выдаче результатов муниципальной услуги не </w:t>
      </w:r>
      <w:r w:rsidRPr="00054D79">
        <w:rPr>
          <w:color w:val="000000"/>
          <w:sz w:val="24"/>
          <w:szCs w:val="24"/>
        </w:rPr>
        <w:t xml:space="preserve">превышает 14 </w:t>
      </w:r>
      <w:r>
        <w:rPr>
          <w:color w:val="000000"/>
          <w:sz w:val="24"/>
          <w:szCs w:val="24"/>
        </w:rPr>
        <w:t>рабочих</w:t>
      </w:r>
      <w:r w:rsidRPr="00054D79">
        <w:rPr>
          <w:color w:val="000000"/>
          <w:sz w:val="24"/>
          <w:szCs w:val="24"/>
        </w:rPr>
        <w:t xml:space="preserve"> дней со дня утверждения </w:t>
      </w:r>
      <w:r w:rsidRPr="00054D79">
        <w:rPr>
          <w:sz w:val="24"/>
          <w:szCs w:val="24"/>
        </w:rPr>
        <w:t>акта о переводе (об отказе</w:t>
      </w:r>
      <w:r w:rsidRPr="005704D2">
        <w:rPr>
          <w:sz w:val="24"/>
          <w:szCs w:val="24"/>
        </w:rPr>
        <w:t xml:space="preserve"> </w:t>
      </w:r>
      <w:r w:rsidRPr="00054D79">
        <w:rPr>
          <w:sz w:val="24"/>
          <w:szCs w:val="24"/>
        </w:rPr>
        <w:t>в переводе) земель или земельных участков</w:t>
      </w:r>
      <w:r w:rsidRPr="00054D79">
        <w:rPr>
          <w:color w:val="000000"/>
          <w:sz w:val="24"/>
          <w:szCs w:val="24"/>
        </w:rPr>
        <w:t>.</w:t>
      </w:r>
    </w:p>
    <w:p w:rsidR="00A7694B" w:rsidRPr="00054D79" w:rsidRDefault="00A7694B" w:rsidP="00005C54">
      <w:pPr>
        <w:pStyle w:val="a"/>
        <w:rPr>
          <w:color w:val="000000"/>
          <w:sz w:val="24"/>
          <w:szCs w:val="24"/>
        </w:rPr>
      </w:pPr>
      <w:r w:rsidRPr="00054D79">
        <w:rPr>
          <w:sz w:val="24"/>
          <w:szCs w:val="24"/>
        </w:rPr>
        <w:t>144. Результатом административной процедуры по выдаче результатов муниципальной услуги является выдача заявителю сопроводительным письмом заверенной копии постановления о переводе (об отказе</w:t>
      </w:r>
      <w:r w:rsidRPr="005704D2">
        <w:rPr>
          <w:sz w:val="24"/>
          <w:szCs w:val="24"/>
        </w:rPr>
        <w:t xml:space="preserve"> </w:t>
      </w:r>
      <w:r w:rsidRPr="00054D79">
        <w:rPr>
          <w:sz w:val="24"/>
          <w:szCs w:val="24"/>
        </w:rPr>
        <w:t>в переводе) земель или земельных участков.</w:t>
      </w:r>
    </w:p>
    <w:p w:rsidR="00A7694B" w:rsidRPr="00054D79" w:rsidRDefault="00A7694B" w:rsidP="00005C54">
      <w:pPr>
        <w:pStyle w:val="a"/>
        <w:rPr>
          <w:color w:val="000000"/>
          <w:sz w:val="24"/>
          <w:szCs w:val="24"/>
        </w:rPr>
      </w:pPr>
      <w:r w:rsidRPr="00054D79">
        <w:rPr>
          <w:sz w:val="24"/>
          <w:szCs w:val="24"/>
        </w:rPr>
        <w:t>145. Способом фиксации результата выполнения административной процедуры по выдаче результатов муниципальной услуги является внесение сведений о сопроводительном письме в журнал регистрации исходящей корреспонденции и (или) в информационную систему Администрации Кривошеинского района</w:t>
      </w:r>
      <w:r w:rsidRPr="00054D79">
        <w:rPr>
          <w:i/>
          <w:sz w:val="24"/>
          <w:szCs w:val="24"/>
        </w:rPr>
        <w:t>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054D79" w:rsidRDefault="00A7694B" w:rsidP="006D67B7">
      <w:pPr>
        <w:pStyle w:val="ListParagraph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217CED">
        <w:rPr>
          <w:rFonts w:ascii="Times New Roman" w:hAnsi="Times New Roman"/>
          <w:b/>
          <w:sz w:val="24"/>
          <w:szCs w:val="24"/>
        </w:rPr>
        <w:t>Формы</w:t>
      </w:r>
      <w:r w:rsidRPr="00054D79">
        <w:rPr>
          <w:rFonts w:ascii="Times New Roman" w:hAnsi="Times New Roman"/>
          <w:b/>
          <w:sz w:val="24"/>
          <w:szCs w:val="24"/>
        </w:rPr>
        <w:t xml:space="preserve"> контроля за исполнением административного регламента</w:t>
      </w:r>
    </w:p>
    <w:p w:rsidR="00A7694B" w:rsidRPr="00054D79" w:rsidRDefault="00A7694B" w:rsidP="006D67B7">
      <w:pPr>
        <w:pStyle w:val="ListParagraph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A7694B" w:rsidRPr="00CA7793" w:rsidRDefault="00A7694B" w:rsidP="006D67B7">
      <w:pPr>
        <w:pStyle w:val="ListParagraph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контроля за соблюдением </w:t>
      </w:r>
    </w:p>
    <w:p w:rsidR="00A7694B" w:rsidRPr="00CA7793" w:rsidRDefault="00A7694B" w:rsidP="006D67B7">
      <w:pPr>
        <w:pStyle w:val="ListParagraph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A7694B" w:rsidRPr="00054D79" w:rsidRDefault="00A7694B" w:rsidP="006D67B7">
      <w:pPr>
        <w:pStyle w:val="ListParagraph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а также принятием ими решений</w:t>
      </w:r>
    </w:p>
    <w:p w:rsidR="00A7694B" w:rsidRPr="00054D79" w:rsidRDefault="00A7694B" w:rsidP="006D67B7">
      <w:pPr>
        <w:pStyle w:val="ListParagraph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146.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</w:t>
      </w:r>
      <w:r>
        <w:rPr>
          <w:sz w:val="24"/>
          <w:szCs w:val="24"/>
        </w:rPr>
        <w:t xml:space="preserve"> муниципального образования по направлению</w:t>
      </w:r>
      <w:r w:rsidRPr="00054D79">
        <w:rPr>
          <w:sz w:val="24"/>
          <w:szCs w:val="24"/>
        </w:rPr>
        <w:t>.</w:t>
      </w:r>
    </w:p>
    <w:p w:rsidR="00A7694B" w:rsidRPr="00F230D1" w:rsidRDefault="00A7694B" w:rsidP="00D3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35FA1">
        <w:rPr>
          <w:rFonts w:ascii="Times New Roman" w:hAnsi="Times New Roman"/>
          <w:sz w:val="24"/>
          <w:szCs w:val="24"/>
        </w:rPr>
        <w:t>147.</w:t>
      </w:r>
      <w:r w:rsidRPr="00D35FA1">
        <w:rPr>
          <w:rFonts w:ascii="Times New Roman" w:hAnsi="Times New Roman"/>
          <w:bCs/>
          <w:sz w:val="24"/>
          <w:szCs w:val="24"/>
        </w:rPr>
        <w:t xml:space="preserve"> </w:t>
      </w:r>
      <w:r w:rsidRPr="00F230D1">
        <w:rPr>
          <w:rFonts w:ascii="Times New Roman" w:hAnsi="Times New Roman"/>
          <w:bCs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</w:t>
      </w:r>
      <w:r w:rsidRPr="00F811BE">
        <w:rPr>
          <w:rFonts w:ascii="Times New Roman" w:hAnsi="Times New Roman"/>
          <w:bCs/>
          <w:sz w:val="24"/>
          <w:szCs w:val="24"/>
          <w:shd w:val="clear" w:color="auto" w:fill="FFFFFF"/>
        </w:rPr>
        <w:t>установленном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распоряжением  Администрации Кривошеинского района от 31.05.2012 № 167-р «О Регламенте работы Администрации Кривошеинского района»</w:t>
      </w:r>
      <w:r w:rsidRPr="00F230D1">
        <w:rPr>
          <w:rFonts w:ascii="Times New Roman" w:hAnsi="Times New Roman"/>
          <w:sz w:val="24"/>
          <w:szCs w:val="24"/>
        </w:rPr>
        <w:t>.</w:t>
      </w:r>
    </w:p>
    <w:p w:rsidR="00A7694B" w:rsidRPr="00054D79" w:rsidRDefault="00A7694B" w:rsidP="00CA7793">
      <w:pPr>
        <w:pStyle w:val="a"/>
        <w:ind w:firstLine="0"/>
        <w:rPr>
          <w:sz w:val="24"/>
          <w:szCs w:val="24"/>
        </w:rPr>
      </w:pPr>
    </w:p>
    <w:p w:rsidR="00A7694B" w:rsidRPr="00CA7793" w:rsidRDefault="00A7694B" w:rsidP="00005C54">
      <w:pPr>
        <w:pStyle w:val="a"/>
        <w:rPr>
          <w:b/>
          <w:sz w:val="24"/>
          <w:szCs w:val="24"/>
        </w:rPr>
      </w:pPr>
      <w:r w:rsidRPr="00CA7793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148. Контроль за полнотой и качеством предоставления муниципальной услуги осуществляется в формах: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1) проведения проверок;</w:t>
      </w:r>
    </w:p>
    <w:p w:rsidR="00A7694B" w:rsidRPr="00054D79" w:rsidRDefault="00A7694B" w:rsidP="006D67B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 Администрации Кривошеинского района, ответственных за предоставление муниципальной услуги.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149.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Кривошеинского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150.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Кривошеинского района</w:t>
      </w:r>
      <w:r w:rsidRPr="00054D79">
        <w:rPr>
          <w:i/>
          <w:sz w:val="24"/>
          <w:szCs w:val="24"/>
        </w:rPr>
        <w:t>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151.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CA7793" w:rsidRDefault="00A7694B" w:rsidP="006D67B7">
      <w:pPr>
        <w:pStyle w:val="ListParagraph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7694B" w:rsidRPr="00054D79" w:rsidRDefault="00A7694B" w:rsidP="006D67B7">
      <w:pPr>
        <w:pStyle w:val="ListParagraph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152. По результатам проведенных проверок, в случае выявления нарушений соблюдения положений регламента, виновные должностные лица Администрации Кривошеинского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153. 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CA7793" w:rsidRDefault="00A7694B" w:rsidP="00005C54">
      <w:pPr>
        <w:pStyle w:val="a"/>
        <w:rPr>
          <w:b/>
          <w:sz w:val="24"/>
          <w:szCs w:val="24"/>
        </w:rPr>
      </w:pPr>
      <w:r w:rsidRPr="00CA7793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154.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Кривошеинского 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054D79" w:rsidRDefault="00A7694B" w:rsidP="006D67B7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4D79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A7694B" w:rsidRPr="00054D79" w:rsidRDefault="00A7694B" w:rsidP="006D67B7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7694B" w:rsidRPr="00CA7793" w:rsidRDefault="00A7694B" w:rsidP="004C64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 xml:space="preserve">Право заявителя подать жалобу на решение и (или) действие (бездействие) органа, </w:t>
      </w:r>
    </w:p>
    <w:p w:rsidR="00A7694B" w:rsidRPr="00CA7793" w:rsidRDefault="00A7694B" w:rsidP="004C64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155. Заявители вправе обжаловать решения, действия (бездействие) Администрации Кривошеинского района, должностных лиц, муниципальных служащих в досудебном (внесудебном) порядке.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156. Обжалование действий (бездействия) Администрации Кривошеинского района</w:t>
      </w:r>
      <w:r w:rsidRPr="00054D79">
        <w:rPr>
          <w:i/>
          <w:sz w:val="24"/>
          <w:szCs w:val="24"/>
        </w:rPr>
        <w:t>,</w:t>
      </w:r>
      <w:r w:rsidRPr="00054D79">
        <w:rPr>
          <w:sz w:val="24"/>
          <w:szCs w:val="24"/>
        </w:rPr>
        <w:t xml:space="preserve"> должностных лиц Администрации Кривошеинского района</w:t>
      </w:r>
      <w:r w:rsidRPr="00054D79">
        <w:rPr>
          <w:i/>
          <w:sz w:val="24"/>
          <w:szCs w:val="24"/>
        </w:rPr>
        <w:t>,</w:t>
      </w:r>
      <w:r w:rsidRPr="00054D79">
        <w:rPr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CA7793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Предмет жалобы</w:t>
      </w:r>
    </w:p>
    <w:p w:rsidR="00A7694B" w:rsidRPr="00054D79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157. Предметом досудебного (внесудебного) обжалования являются действия (бездействие) должностных лиц и специалистов Администрации Кривошеинского района</w:t>
      </w:r>
      <w:r w:rsidRPr="00054D79">
        <w:rPr>
          <w:i/>
          <w:sz w:val="24"/>
          <w:szCs w:val="24"/>
        </w:rPr>
        <w:t>,</w:t>
      </w:r>
      <w:r w:rsidRPr="00054D79">
        <w:rPr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94B" w:rsidRPr="00CA7793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158. Жалоба на действия (бездействие) Администрации Кривошеинского района, должностных лиц и специалистов Администрации Кривошеинского района</w:t>
      </w:r>
      <w:r w:rsidRPr="00054D79">
        <w:rPr>
          <w:i/>
          <w:sz w:val="24"/>
          <w:szCs w:val="24"/>
        </w:rPr>
        <w:t>,</w:t>
      </w:r>
      <w:r w:rsidRPr="00054D79">
        <w:rPr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>
        <w:rPr>
          <w:sz w:val="24"/>
          <w:szCs w:val="24"/>
        </w:rPr>
        <w:t>З</w:t>
      </w:r>
      <w:r w:rsidRPr="00054D79">
        <w:rPr>
          <w:sz w:val="24"/>
          <w:szCs w:val="24"/>
        </w:rPr>
        <w:t xml:space="preserve">аместителю Главы </w:t>
      </w:r>
      <w:r w:rsidRPr="00217CED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по направлению </w:t>
      </w:r>
      <w:r w:rsidRPr="00054D79">
        <w:rPr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54D79">
        <w:rPr>
          <w:rFonts w:ascii="Times New Roman" w:hAnsi="Times New Roman"/>
          <w:sz w:val="24"/>
          <w:szCs w:val="24"/>
        </w:rPr>
        <w:t>лаве Кривошеинского района</w:t>
      </w:r>
      <w:r w:rsidRPr="007D5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(Главе </w:t>
      </w:r>
      <w:r w:rsidRPr="00054D7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054D79">
        <w:rPr>
          <w:rFonts w:ascii="Times New Roman" w:hAnsi="Times New Roman"/>
          <w:sz w:val="24"/>
          <w:szCs w:val="24"/>
        </w:rPr>
        <w:t>.</w:t>
      </w:r>
    </w:p>
    <w:p w:rsidR="00A7694B" w:rsidRPr="00054D79" w:rsidRDefault="00A7694B" w:rsidP="00263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7694B" w:rsidRPr="00CA7793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5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A7694B" w:rsidRPr="00054D79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5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159. Жалоба должна содержать: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4D79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4D79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4D79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4D79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160.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4D79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4D79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161. Прием жалоб в письменной форме на бумажном носителе осуществляется Администрацией Кривошеинского района</w:t>
      </w:r>
      <w:r w:rsidRPr="00054D79">
        <w:rPr>
          <w:i/>
          <w:sz w:val="24"/>
          <w:szCs w:val="24"/>
        </w:rPr>
        <w:t>,</w:t>
      </w:r>
      <w:r w:rsidRPr="00054D79">
        <w:rPr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162. Жалоба в письменной форме на бумажном носителе может быть также направлена по почте.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163.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164. В электронном виде жалоба может быть подана заявителем посредством: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официального сайта органа, предоставляющего муниципальную услугу (</w:t>
      </w:r>
      <w:hyperlink r:id="rId18" w:history="1">
        <w:r w:rsidRPr="00054D79">
          <w:rPr>
            <w:rStyle w:val="Hyperlink"/>
            <w:color w:val="auto"/>
            <w:sz w:val="24"/>
            <w:szCs w:val="24"/>
            <w:u w:val="none"/>
          </w:rPr>
          <w:t>http://</w:t>
        </w:r>
        <w:r w:rsidRPr="00054D79">
          <w:rPr>
            <w:rStyle w:val="Hyperlink"/>
            <w:color w:val="auto"/>
            <w:sz w:val="24"/>
            <w:szCs w:val="24"/>
            <w:u w:val="none"/>
            <w:lang w:eastAsia="ar-SA"/>
          </w:rPr>
          <w:t>kradm</w:t>
        </w:r>
        <w:r w:rsidRPr="00054D79">
          <w:rPr>
            <w:rStyle w:val="Hyperlink"/>
            <w:color w:val="auto"/>
            <w:sz w:val="24"/>
            <w:szCs w:val="24"/>
            <w:u w:val="none"/>
          </w:rPr>
          <w:t>.</w:t>
        </w:r>
        <w:r w:rsidRPr="00054D79">
          <w:rPr>
            <w:rStyle w:val="Hyperlink"/>
            <w:color w:val="auto"/>
            <w:sz w:val="24"/>
            <w:szCs w:val="24"/>
            <w:u w:val="none"/>
            <w:lang w:val="en-US"/>
          </w:rPr>
          <w:t>tomsk</w:t>
        </w:r>
        <w:r w:rsidRPr="00054D79">
          <w:rPr>
            <w:rStyle w:val="Hyperlink"/>
            <w:color w:val="auto"/>
            <w:sz w:val="24"/>
            <w:szCs w:val="24"/>
            <w:u w:val="none"/>
          </w:rPr>
          <w:t>.ru</w:t>
        </w:r>
      </w:hyperlink>
      <w:r w:rsidRPr="00054D79">
        <w:rPr>
          <w:sz w:val="24"/>
          <w:szCs w:val="24"/>
        </w:rPr>
        <w:t>), в информационно-телекоммуникационной сети «Интернет»;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165. При подаче жалобы в электронном виде документы, указанные в пункте 160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E7084A">
        <w:rPr>
          <w:sz w:val="24"/>
          <w:szCs w:val="24"/>
          <w:shd w:val="clear" w:color="auto" w:fill="FFFFFF"/>
        </w:rPr>
        <w:t xml:space="preserve">166. Жалоба рассматривается </w:t>
      </w:r>
      <w:r>
        <w:rPr>
          <w:sz w:val="24"/>
          <w:szCs w:val="24"/>
          <w:shd w:val="clear" w:color="auto" w:fill="FFFFFF"/>
        </w:rPr>
        <w:t>З</w:t>
      </w:r>
      <w:r w:rsidRPr="00C87EBA">
        <w:rPr>
          <w:sz w:val="24"/>
          <w:szCs w:val="24"/>
          <w:shd w:val="clear" w:color="auto" w:fill="FFFFFF"/>
        </w:rPr>
        <w:t>аместителем Главы</w:t>
      </w:r>
      <w:r>
        <w:rPr>
          <w:sz w:val="24"/>
          <w:szCs w:val="24"/>
          <w:shd w:val="clear" w:color="auto" w:fill="FFFFFF"/>
        </w:rPr>
        <w:t xml:space="preserve"> муниципального образования по направлению. В случае если </w:t>
      </w:r>
      <w:r w:rsidRPr="00E7084A">
        <w:rPr>
          <w:sz w:val="24"/>
          <w:szCs w:val="24"/>
          <w:shd w:val="clear" w:color="auto" w:fill="FFFFFF"/>
        </w:rPr>
        <w:t xml:space="preserve">обжалуются решения </w:t>
      </w:r>
      <w:r>
        <w:rPr>
          <w:sz w:val="24"/>
          <w:szCs w:val="24"/>
          <w:shd w:val="clear" w:color="auto" w:fill="FFFFFF"/>
        </w:rPr>
        <w:t>Заместителя</w:t>
      </w:r>
      <w:r w:rsidRPr="00C87EBA">
        <w:rPr>
          <w:sz w:val="24"/>
          <w:szCs w:val="24"/>
          <w:shd w:val="clear" w:color="auto" w:fill="FFFFFF"/>
        </w:rPr>
        <w:t xml:space="preserve"> Главы</w:t>
      </w:r>
      <w:r>
        <w:rPr>
          <w:sz w:val="24"/>
          <w:szCs w:val="24"/>
          <w:shd w:val="clear" w:color="auto" w:fill="FFFFFF"/>
        </w:rPr>
        <w:t xml:space="preserve"> муниципального образования по направлению</w:t>
      </w:r>
      <w:r w:rsidRPr="00E7084A">
        <w:rPr>
          <w:sz w:val="24"/>
          <w:szCs w:val="24"/>
          <w:shd w:val="clear" w:color="auto" w:fill="FFFFFF"/>
        </w:rPr>
        <w:t>,</w:t>
      </w:r>
      <w:r w:rsidRPr="00054D79">
        <w:rPr>
          <w:sz w:val="24"/>
          <w:szCs w:val="24"/>
        </w:rPr>
        <w:t xml:space="preserve"> жалоба подается на имя Главы Кривошеинского района</w:t>
      </w:r>
      <w:r w:rsidRPr="007D5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(Главы </w:t>
      </w:r>
      <w:r w:rsidRPr="00054D79">
        <w:rPr>
          <w:sz w:val="24"/>
          <w:szCs w:val="24"/>
        </w:rPr>
        <w:t>Администрации</w:t>
      </w:r>
      <w:r>
        <w:rPr>
          <w:sz w:val="24"/>
          <w:szCs w:val="24"/>
        </w:rPr>
        <w:t>)</w:t>
      </w:r>
      <w:r w:rsidRPr="00054D79">
        <w:rPr>
          <w:sz w:val="24"/>
          <w:szCs w:val="24"/>
        </w:rPr>
        <w:t>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167.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168. При этом срок рассмотрения жалобы исчисляется со дня регистрации жалобы в уполномоченном на ее рассмотрение органе.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169.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170. 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CA7793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A7694B" w:rsidRPr="00054D79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054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171. Жалоба, поступившая в Администрацию Кривошеинского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172.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CA7793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Перечень оснований для приостановления</w:t>
      </w:r>
    </w:p>
    <w:p w:rsidR="00A7694B" w:rsidRPr="00CA7793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A7694B" w:rsidRPr="00054D79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173.</w:t>
      </w:r>
      <w:r w:rsidRPr="00146297">
        <w:rPr>
          <w:sz w:val="24"/>
          <w:szCs w:val="24"/>
        </w:rPr>
        <w:t xml:space="preserve"> </w:t>
      </w:r>
      <w:r w:rsidRPr="00217CED">
        <w:rPr>
          <w:sz w:val="24"/>
          <w:szCs w:val="24"/>
        </w:rPr>
        <w:t>Заместитель Главы муниципального образования</w:t>
      </w:r>
      <w:r>
        <w:rPr>
          <w:sz w:val="24"/>
          <w:szCs w:val="24"/>
        </w:rPr>
        <w:t xml:space="preserve"> по направлению</w:t>
      </w:r>
      <w:r w:rsidRPr="00054D79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 xml:space="preserve">174. </w:t>
      </w:r>
      <w:r w:rsidRPr="00217CED">
        <w:rPr>
          <w:sz w:val="24"/>
          <w:szCs w:val="24"/>
        </w:rPr>
        <w:t>Заместитель Главы муниципального образования</w:t>
      </w:r>
      <w:r>
        <w:rPr>
          <w:sz w:val="24"/>
          <w:szCs w:val="24"/>
        </w:rPr>
        <w:t xml:space="preserve"> по направлению</w:t>
      </w:r>
      <w:r w:rsidRPr="00054D79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 w:rsidRPr="00E708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7CED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направлению</w:t>
      </w:r>
      <w:r w:rsidRPr="00E7084A">
        <w:rPr>
          <w:rFonts w:ascii="Times New Roman" w:hAnsi="Times New Roman"/>
          <w:sz w:val="24"/>
          <w:szCs w:val="24"/>
          <w:shd w:val="clear" w:color="auto" w:fill="FFFFFF"/>
        </w:rPr>
        <w:t>, должностное</w:t>
      </w:r>
      <w:r w:rsidRPr="00054D79">
        <w:rPr>
          <w:rFonts w:ascii="Times New Roman" w:hAnsi="Times New Roman"/>
          <w:sz w:val="24"/>
          <w:szCs w:val="24"/>
        </w:rPr>
        <w:t xml:space="preserve"> лицо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4D79">
        <w:rPr>
          <w:rFonts w:ascii="Times New Roman" w:hAnsi="Times New Roman"/>
          <w:sz w:val="24"/>
          <w:szCs w:val="24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Кривошеинского района или одному и тому же должностному лицу. О данном решении уведомляется заявитель, направивший обращение.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4D79"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7694B" w:rsidRPr="00CA7793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 xml:space="preserve">175. По результатам рассмотрения обращения жалобы </w:t>
      </w:r>
      <w:r w:rsidRPr="00217CED">
        <w:rPr>
          <w:sz w:val="24"/>
          <w:szCs w:val="24"/>
        </w:rPr>
        <w:t>Заместитель Главы муниципального образования</w:t>
      </w:r>
      <w:r>
        <w:rPr>
          <w:sz w:val="24"/>
          <w:szCs w:val="24"/>
        </w:rPr>
        <w:t xml:space="preserve"> по направлению</w:t>
      </w:r>
      <w:r w:rsidRPr="00054D79">
        <w:rPr>
          <w:sz w:val="24"/>
          <w:szCs w:val="24"/>
        </w:rPr>
        <w:t xml:space="preserve"> принимает одно из следующих решений: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176. Не позднее дня, следующего за днем принятия решения, указанного в пункте 175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 xml:space="preserve">177. Ответ по результатам рассмотрения жалобы </w:t>
      </w:r>
      <w:r w:rsidRPr="00217CED">
        <w:rPr>
          <w:sz w:val="24"/>
          <w:szCs w:val="24"/>
        </w:rPr>
        <w:t>подписывается Заместителем Главы муниципального образования по направлению.</w:t>
      </w:r>
    </w:p>
    <w:p w:rsidR="00A7694B" w:rsidRPr="00AC564D" w:rsidRDefault="00A7694B" w:rsidP="00A65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5C72">
        <w:rPr>
          <w:rFonts w:ascii="Times New Roman" w:hAnsi="Times New Roman"/>
          <w:sz w:val="24"/>
          <w:szCs w:val="24"/>
        </w:rPr>
        <w:t>178.</w:t>
      </w:r>
      <w:r w:rsidRPr="00054D79">
        <w:rPr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</w:t>
      </w:r>
      <w:r>
        <w:rPr>
          <w:rFonts w:ascii="Times New Roman" w:hAnsi="Times New Roman"/>
          <w:sz w:val="24"/>
          <w:szCs w:val="24"/>
        </w:rPr>
        <w:t xml:space="preserve">ого правонарушения </w:t>
      </w:r>
      <w:r w:rsidRPr="00D16852">
        <w:rPr>
          <w:rFonts w:ascii="Times New Roman" w:hAnsi="Times New Roman"/>
          <w:sz w:val="24"/>
          <w:szCs w:val="24"/>
        </w:rPr>
        <w:t xml:space="preserve">или преступления должностное лицо, </w:t>
      </w:r>
      <w:r>
        <w:rPr>
          <w:rFonts w:ascii="Times New Roman" w:hAnsi="Times New Roman"/>
          <w:sz w:val="24"/>
          <w:szCs w:val="24"/>
        </w:rPr>
        <w:t>наделённое полномочиями по рассмотрению жалоб</w:t>
      </w:r>
      <w:r w:rsidRPr="00D16852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</w:t>
      </w:r>
    </w:p>
    <w:p w:rsidR="00A7694B" w:rsidRPr="00054D79" w:rsidRDefault="00A7694B" w:rsidP="00217CED">
      <w:pPr>
        <w:pStyle w:val="a"/>
        <w:ind w:firstLine="0"/>
        <w:rPr>
          <w:sz w:val="24"/>
          <w:szCs w:val="24"/>
        </w:rPr>
      </w:pPr>
    </w:p>
    <w:p w:rsidR="00A7694B" w:rsidRPr="00CA7793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</w:t>
      </w:r>
    </w:p>
    <w:p w:rsidR="00A7694B" w:rsidRPr="00CA7793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A7694B" w:rsidRPr="00CA7793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179. В ответе по результатам рассмотрения жалобы указываются: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CA7793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A7694B" w:rsidRPr="00054D79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 xml:space="preserve">180. Заявитель вправе обжаловать решение по жалобе, принимаемое должностным лицом, в </w:t>
      </w:r>
      <w:r>
        <w:rPr>
          <w:sz w:val="24"/>
          <w:szCs w:val="24"/>
        </w:rPr>
        <w:t xml:space="preserve">административном и (или) </w:t>
      </w:r>
      <w:r w:rsidRPr="00054D79">
        <w:rPr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CA7793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</w:t>
      </w:r>
    </w:p>
    <w:p w:rsidR="00A7694B" w:rsidRPr="00CA7793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A7694B" w:rsidRPr="00CA7793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 xml:space="preserve">181.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 xml:space="preserve">182. При подаче жалобы заявитель вправе получить следующую информацию: 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 xml:space="preserve">местонахождение Администрации Кривошеинского района; </w:t>
      </w:r>
    </w:p>
    <w:p w:rsidR="00A7694B" w:rsidRPr="00054D79" w:rsidRDefault="00A7694B" w:rsidP="006D6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 xml:space="preserve">183. При подаче жалобы заинтересованное лицо вправе получить в Администрации Кривошеинского района копии документов, подтверждающих обжалуемое действие (бездействие), решение должностного лица. 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</w:p>
    <w:p w:rsidR="00A7694B" w:rsidRPr="00CA7793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</w:t>
      </w:r>
    </w:p>
    <w:p w:rsidR="00A7694B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7793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A7694B" w:rsidRPr="00054D79" w:rsidRDefault="00A7694B" w:rsidP="006D67B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184. Информирование заявителей о порядке подачи и рассмотрения жалобы на решения и действия (бездействие) Администрации Кривошеинского района</w:t>
      </w:r>
      <w:r w:rsidRPr="00054D79">
        <w:rPr>
          <w:i/>
          <w:sz w:val="24"/>
          <w:szCs w:val="24"/>
        </w:rPr>
        <w:t xml:space="preserve">, </w:t>
      </w:r>
      <w:r w:rsidRPr="00054D79">
        <w:rPr>
          <w:sz w:val="24"/>
          <w:szCs w:val="24"/>
        </w:rPr>
        <w:t>должностных лиц Администрации Кривошеинского района,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муниципального образования Кривошеинский район, на Едином портале государственных и муниципальных услуг (функций), в МФЦ, а также может быть сообщена заявителю в устной и (или) письменной форме.</w:t>
      </w:r>
      <w:r w:rsidRPr="00054D79">
        <w:rPr>
          <w:sz w:val="24"/>
          <w:szCs w:val="24"/>
        </w:rPr>
        <w:br w:type="page"/>
      </w:r>
    </w:p>
    <w:p w:rsidR="00A7694B" w:rsidRPr="00054D79" w:rsidRDefault="00A7694B" w:rsidP="0069506E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           Приложение 1</w:t>
      </w:r>
    </w:p>
    <w:p w:rsidR="00A7694B" w:rsidRPr="00054D79" w:rsidRDefault="00A7694B" w:rsidP="005F01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                                                       к Административному регламенту</w:t>
      </w:r>
    </w:p>
    <w:p w:rsidR="00A7694B" w:rsidRPr="00054D79" w:rsidRDefault="00A7694B" w:rsidP="00025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A7694B" w:rsidRPr="00054D79" w:rsidRDefault="00A7694B" w:rsidP="00025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    «Перевод земель или земельных участков,</w:t>
      </w:r>
    </w:p>
    <w:p w:rsidR="00A7694B" w:rsidRPr="00054D79" w:rsidRDefault="00A7694B" w:rsidP="005F01B2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  находящихся в муниципальной собственности,</w:t>
      </w:r>
    </w:p>
    <w:p w:rsidR="00A7694B" w:rsidRPr="00054D79" w:rsidRDefault="00A7694B" w:rsidP="005F01B2">
      <w:pPr>
        <w:widowControl w:val="0"/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в составе таких земель из одной категории</w:t>
      </w:r>
    </w:p>
    <w:p w:rsidR="00A7694B" w:rsidRPr="00054D79" w:rsidRDefault="00A7694B" w:rsidP="005F0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в  другую, за исключением земель</w:t>
      </w:r>
    </w:p>
    <w:p w:rsidR="00A7694B" w:rsidRPr="00054D79" w:rsidRDefault="00A7694B" w:rsidP="005F0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сельскохозяйственного назначения»</w:t>
      </w:r>
    </w:p>
    <w:p w:rsidR="00A7694B" w:rsidRPr="00054D79" w:rsidRDefault="00A7694B" w:rsidP="005F0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 </w:t>
      </w:r>
    </w:p>
    <w:p w:rsidR="00A7694B" w:rsidRPr="00054D79" w:rsidRDefault="00A7694B" w:rsidP="005F0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A7694B" w:rsidRPr="00B449C8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</w:t>
      </w:r>
      <w:r>
        <w:rPr>
          <w:rFonts w:ascii="Times New Roman" w:hAnsi="Times New Roman"/>
          <w:b/>
          <w:sz w:val="24"/>
          <w:szCs w:val="24"/>
        </w:rPr>
        <w:t>ы, контактных телефонах, адресе</w:t>
      </w:r>
      <w:r w:rsidRPr="00B449C8">
        <w:rPr>
          <w:rFonts w:ascii="Times New Roman" w:hAnsi="Times New Roman"/>
          <w:b/>
          <w:sz w:val="24"/>
          <w:szCs w:val="24"/>
        </w:rPr>
        <w:t xml:space="preserve"> электронной почты </w:t>
      </w:r>
      <w:r>
        <w:rPr>
          <w:rFonts w:ascii="Times New Roman" w:hAnsi="Times New Roman"/>
          <w:b/>
          <w:sz w:val="24"/>
          <w:szCs w:val="24"/>
        </w:rPr>
        <w:t xml:space="preserve">Администрации Кривошеинского района и </w:t>
      </w:r>
      <w:r w:rsidRPr="00F45ACE">
        <w:rPr>
          <w:rFonts w:ascii="Times New Roman" w:hAnsi="Times New Roman"/>
          <w:b/>
          <w:sz w:val="24"/>
          <w:szCs w:val="24"/>
        </w:rPr>
        <w:t>специалиста, ответственного за пред</w:t>
      </w:r>
      <w:r>
        <w:rPr>
          <w:rFonts w:ascii="Times New Roman" w:hAnsi="Times New Roman"/>
          <w:b/>
          <w:sz w:val="24"/>
          <w:szCs w:val="24"/>
        </w:rPr>
        <w:t>оставление муниципальной услуги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1. Администрация Кривошеинского района.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Место нахождения Администрации Кривошеинского района: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с. Кривошеино, ул. Ленина, 26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График работы Администрации Кривошеинского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266"/>
      </w:tblGrid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054D79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7694B" w:rsidRPr="00054D79" w:rsidTr="00C5663E">
        <w:trPr>
          <w:trHeight w:val="363"/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График приема заявителей в Администрации Кривошеинского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266"/>
      </w:tblGrid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054D79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обеденный перерыв 13.00-14.00</w:t>
            </w:r>
          </w:p>
        </w:tc>
      </w:tr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7694B" w:rsidRPr="00054D79" w:rsidTr="000C6C3F">
        <w:trPr>
          <w:jc w:val="center"/>
        </w:trPr>
        <w:tc>
          <w:tcPr>
            <w:tcW w:w="1155" w:type="pct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694B" w:rsidRPr="00054D79" w:rsidRDefault="00A7694B" w:rsidP="006D67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054D7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Почтовый адрес Администрации Кривошеинского района</w:t>
      </w:r>
      <w:r w:rsidRPr="00054D79">
        <w:rPr>
          <w:rFonts w:ascii="Times New Roman" w:hAnsi="Times New Roman"/>
          <w:i/>
          <w:sz w:val="24"/>
          <w:szCs w:val="24"/>
        </w:rPr>
        <w:t xml:space="preserve">: </w:t>
      </w:r>
      <w:r w:rsidRPr="00054D79"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Контактный телефон: (38251) 2-14-90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Официальный сайт муниципального образования Кривошеинский район в информационно-коммуникационной сети «Интернет»:</w:t>
      </w:r>
      <w:r w:rsidRPr="00054D79">
        <w:rPr>
          <w:rFonts w:ascii="Times New Roman" w:hAnsi="Times New Roman"/>
          <w:i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(</w:t>
      </w:r>
      <w:hyperlink r:id="rId19" w:history="1"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054D79">
        <w:rPr>
          <w:rFonts w:ascii="Times New Roman" w:hAnsi="Times New Roman"/>
          <w:sz w:val="24"/>
          <w:szCs w:val="24"/>
        </w:rPr>
        <w:t>)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Адрес электронной почты Администрации Кривошеинского района в сети Интернет: </w:t>
      </w:r>
      <w:hyperlink r:id="rId20" w:history="1">
        <w:r w:rsidRPr="00054D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kshadm@tomsk.gov.ru</w:t>
        </w:r>
      </w:hyperlink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Специалист, ответственный за предоставление муниципальной услуги</w:t>
      </w:r>
    </w:p>
    <w:p w:rsidR="00A7694B" w:rsidRPr="00B449C8" w:rsidRDefault="00A7694B" w:rsidP="00212D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 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Кривошеино, ул. Ленина 26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A7694B" w:rsidRPr="00B449C8" w:rsidRDefault="00A7694B" w:rsidP="00212D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График работы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F45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266"/>
      </w:tblGrid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B449C8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A7694B" w:rsidRPr="00972A16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694B" w:rsidRPr="00972A16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7694B" w:rsidRPr="00972A16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694B" w:rsidRPr="00972A16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694B" w:rsidRPr="00972A16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694B" w:rsidRPr="00972A16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694B" w:rsidRPr="00972A16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A7694B" w:rsidRPr="00B449C8" w:rsidRDefault="00A7694B" w:rsidP="00212D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94B" w:rsidRPr="00B449C8" w:rsidRDefault="00A7694B" w:rsidP="00212D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График приема заявителей </w:t>
      </w:r>
      <w:r>
        <w:rPr>
          <w:rFonts w:ascii="Times New Roman" w:hAnsi="Times New Roman"/>
          <w:sz w:val="24"/>
          <w:szCs w:val="24"/>
        </w:rPr>
        <w:t>специалистом, ответственным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266"/>
      </w:tblGrid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A7694B" w:rsidRPr="00B449C8" w:rsidTr="00904E84">
        <w:trPr>
          <w:jc w:val="center"/>
        </w:trPr>
        <w:tc>
          <w:tcPr>
            <w:tcW w:w="1155" w:type="pct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694B" w:rsidRPr="00B449C8" w:rsidRDefault="00A7694B" w:rsidP="00904E8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A7694B" w:rsidRPr="00B449C8" w:rsidRDefault="00A7694B" w:rsidP="00212D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94B" w:rsidRPr="00B449C8" w:rsidRDefault="00A7694B" w:rsidP="00212D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Почтовый адрес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улица Ленина 26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A7694B" w:rsidRPr="00B449C8" w:rsidRDefault="00A7694B" w:rsidP="00212D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94B" w:rsidRPr="00B449C8" w:rsidRDefault="00A7694B" w:rsidP="00212D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2-11-81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A7694B" w:rsidRPr="00B449C8" w:rsidRDefault="00A7694B" w:rsidP="00212D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94B" w:rsidRPr="00B449C8" w:rsidRDefault="00A7694B" w:rsidP="00212D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B449C8">
        <w:rPr>
          <w:rFonts w:ascii="Times New Roman" w:hAnsi="Times New Roman"/>
          <w:sz w:val="24"/>
          <w:szCs w:val="24"/>
        </w:rPr>
        <w:t>в сети Интернет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01418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4180">
        <w:rPr>
          <w:rFonts w:ascii="Times New Roman" w:hAnsi="Times New Roman"/>
          <w:sz w:val="24"/>
          <w:szCs w:val="24"/>
        </w:rPr>
        <w:t>(</w:t>
      </w:r>
      <w:hyperlink r:id="rId21" w:history="1">
        <w:r w:rsidRPr="00014180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014180">
          <w:rPr>
            <w:rStyle w:val="Hyperlink"/>
            <w:rFonts w:ascii="Times New Roman" w:hAnsi="Times New Roman"/>
            <w:sz w:val="24"/>
            <w:szCs w:val="24"/>
            <w:lang w:eastAsia="ar-SA"/>
          </w:rPr>
          <w:t>kradm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14180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014180">
        <w:rPr>
          <w:rFonts w:ascii="Times New Roman" w:hAnsi="Times New Roman"/>
          <w:sz w:val="24"/>
          <w:szCs w:val="24"/>
        </w:rPr>
        <w:t>)</w:t>
      </w:r>
      <w:r w:rsidRPr="00014180">
        <w:rPr>
          <w:rFonts w:ascii="Times New Roman" w:hAnsi="Times New Roman"/>
          <w:i/>
          <w:sz w:val="24"/>
          <w:szCs w:val="24"/>
        </w:rPr>
        <w:t>.</w:t>
      </w:r>
    </w:p>
    <w:p w:rsidR="00A7694B" w:rsidRPr="00B449C8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Интернет:</w:t>
      </w:r>
      <w:r w:rsidRPr="00F45ACE">
        <w:t xml:space="preserve"> </w:t>
      </w:r>
      <w:hyperlink r:id="rId22" w:history="1">
        <w:r w:rsidRPr="00405354">
          <w:rPr>
            <w:rStyle w:val="Hyperlink"/>
            <w:rFonts w:ascii="Times New Roman" w:hAnsi="Times New Roman"/>
            <w:sz w:val="24"/>
            <w:szCs w:val="24"/>
          </w:rPr>
          <w:t>kr-knv@tomsk.gov.ru</w:t>
        </w:r>
      </w:hyperlink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212D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                    Приложение 2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                                                      к Административному регламенту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    «Перевод земель или земельных участков,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  находящихся в муниципальной собственности,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в составе таких земель из одной категории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в  другую, за исключением земель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сельскохозяйственного назначения»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3021B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 xml:space="preserve">                                               В Администрацию Кривошеинского района</w:t>
      </w:r>
    </w:p>
    <w:p w:rsidR="00A7694B" w:rsidRPr="00054D79" w:rsidRDefault="00A7694B" w:rsidP="006D67B7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A7694B" w:rsidRPr="00054D79" w:rsidRDefault="00A7694B" w:rsidP="006D67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sz w:val="24"/>
          <w:szCs w:val="24"/>
        </w:rPr>
        <w:t>(наименование заявителя (для юридических лиц),</w:t>
      </w:r>
    </w:p>
    <w:p w:rsidR="00A7694B" w:rsidRPr="00054D79" w:rsidRDefault="00A7694B" w:rsidP="0014629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054D79">
        <w:rPr>
          <w:rFonts w:ascii="Times New Roman" w:hAnsi="Times New Roman" w:cs="Times New Roman"/>
          <w:i/>
          <w:sz w:val="24"/>
          <w:szCs w:val="24"/>
        </w:rPr>
        <w:t>Ф.И.О</w:t>
      </w:r>
      <w:r w:rsidRPr="00217CED">
        <w:rPr>
          <w:rFonts w:ascii="Times New Roman" w:hAnsi="Times New Roman" w:cs="Times New Roman"/>
          <w:i/>
          <w:sz w:val="24"/>
          <w:szCs w:val="24"/>
        </w:rPr>
        <w:t>.(при наличии)</w:t>
      </w:r>
      <w:r>
        <w:rPr>
          <w:rFonts w:ascii="Times New Roman" w:hAnsi="Times New Roman" w:cs="Times New Roman"/>
          <w:i/>
          <w:sz w:val="24"/>
          <w:szCs w:val="24"/>
        </w:rPr>
        <w:t xml:space="preserve"> (для физических лиц </w:t>
      </w:r>
      <w:r w:rsidRPr="00054D79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A7694B" w:rsidRPr="00054D79" w:rsidRDefault="00A7694B" w:rsidP="006D67B7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7694B" w:rsidRPr="00054D79" w:rsidRDefault="00A7694B" w:rsidP="006D67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</w:p>
    <w:p w:rsidR="00A7694B" w:rsidRPr="00054D79" w:rsidRDefault="00A7694B" w:rsidP="006D67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A7694B" w:rsidRPr="00054D79" w:rsidRDefault="00A7694B" w:rsidP="006D6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A7694B" w:rsidRPr="00054D79" w:rsidRDefault="00A7694B" w:rsidP="006D6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D79">
        <w:rPr>
          <w:rFonts w:ascii="Times New Roman" w:hAnsi="Times New Roman"/>
          <w:b/>
          <w:sz w:val="24"/>
          <w:szCs w:val="24"/>
        </w:rPr>
        <w:t>ХОДАТАЙСТВО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 xml:space="preserve">о переводе земель или земельных участков, находящихся 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 xml:space="preserve">в муниципальной собственности, в составе таких земель 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>из одной категории в другую</w:t>
      </w:r>
    </w:p>
    <w:p w:rsidR="00A7694B" w:rsidRPr="00054D79" w:rsidRDefault="00A7694B" w:rsidP="006D67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 xml:space="preserve">Прошу перевести землю (земельный участок), имеющую(ий) следующие характеристики: </w:t>
      </w:r>
    </w:p>
    <w:p w:rsidR="00A7694B" w:rsidRPr="00054D79" w:rsidRDefault="00A7694B" w:rsidP="006D6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Адрес, границы и месторасположение__________________________________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694B" w:rsidRPr="00054D79" w:rsidRDefault="00A7694B" w:rsidP="006D6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7694B" w:rsidRPr="00054D79" w:rsidRDefault="00A7694B" w:rsidP="006D6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площадь___________________________________________________________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7694B" w:rsidRPr="00054D79" w:rsidRDefault="00A7694B" w:rsidP="006D67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sz w:val="24"/>
          <w:szCs w:val="24"/>
        </w:rPr>
        <w:t xml:space="preserve"> (указывается только для земельных участков)</w:t>
      </w:r>
    </w:p>
    <w:p w:rsidR="00A7694B" w:rsidRPr="00054D79" w:rsidRDefault="00A7694B" w:rsidP="006D6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7694B" w:rsidRPr="00054D79" w:rsidRDefault="00A7694B" w:rsidP="006D67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sz w:val="24"/>
          <w:szCs w:val="24"/>
        </w:rPr>
        <w:t>(указывается только для земельных участков)</w:t>
      </w:r>
    </w:p>
    <w:p w:rsidR="00A7694B" w:rsidRPr="00054D79" w:rsidRDefault="00A7694B" w:rsidP="006D6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из категории земель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694B" w:rsidRPr="00054D79" w:rsidRDefault="00A7694B" w:rsidP="006D67B7">
      <w:pPr>
        <w:pStyle w:val="ConsPlusNonformat"/>
        <w:jc w:val="center"/>
        <w:rPr>
          <w:rFonts w:ascii="Times New Roman" w:hAnsi="Times New Roman" w:cs="Times New Roman"/>
          <w:i/>
          <w:kern w:val="1"/>
          <w:sz w:val="24"/>
          <w:szCs w:val="24"/>
        </w:rPr>
      </w:pPr>
      <w:r w:rsidRPr="00054D79">
        <w:rPr>
          <w:rFonts w:ascii="Times New Roman" w:hAnsi="Times New Roman" w:cs="Times New Roman"/>
          <w:i/>
          <w:kern w:val="1"/>
          <w:sz w:val="24"/>
          <w:szCs w:val="24"/>
        </w:rPr>
        <w:t xml:space="preserve">(указывается категория земель, к которой принадлежит земля (земельный участок) </w:t>
      </w:r>
    </w:p>
    <w:p w:rsidR="00A7694B" w:rsidRPr="00054D79" w:rsidRDefault="00A7694B" w:rsidP="006D67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kern w:val="1"/>
          <w:sz w:val="24"/>
          <w:szCs w:val="24"/>
        </w:rPr>
        <w:t>в  настоящее  время)</w:t>
      </w:r>
    </w:p>
    <w:p w:rsidR="00A7694B" w:rsidRPr="00054D79" w:rsidRDefault="00A7694B" w:rsidP="006D6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в категорию земель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7694B" w:rsidRPr="00054D79" w:rsidRDefault="00A7694B" w:rsidP="006D67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kern w:val="1"/>
          <w:sz w:val="24"/>
          <w:szCs w:val="24"/>
        </w:rPr>
        <w:t>(указывается  категория  земель,  в которую предполагается   осуществить  перевод  земли (земельного участка))</w:t>
      </w:r>
    </w:p>
    <w:p w:rsidR="00A7694B" w:rsidRPr="00054D79" w:rsidRDefault="00A7694B" w:rsidP="006D67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для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7694B" w:rsidRPr="00054D79" w:rsidRDefault="00A7694B" w:rsidP="006D67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sz w:val="24"/>
          <w:szCs w:val="24"/>
        </w:rPr>
        <w:t>(указывается обоснование перевода земли (земельного участка))</w:t>
      </w:r>
    </w:p>
    <w:p w:rsidR="00A7694B" w:rsidRPr="00054D79" w:rsidRDefault="00A7694B" w:rsidP="006D67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054D79">
        <w:rPr>
          <w:rFonts w:ascii="Times New Roman" w:hAnsi="Times New Roman"/>
          <w:kern w:val="1"/>
          <w:sz w:val="24"/>
          <w:szCs w:val="24"/>
        </w:rPr>
        <w:t>Земельный участок принадлежит ________________________________________</w:t>
      </w:r>
      <w:r>
        <w:rPr>
          <w:rFonts w:ascii="Times New Roman" w:hAnsi="Times New Roman"/>
          <w:kern w:val="1"/>
          <w:sz w:val="24"/>
          <w:szCs w:val="24"/>
        </w:rPr>
        <w:t>____________</w:t>
      </w:r>
    </w:p>
    <w:p w:rsidR="00A7694B" w:rsidRPr="00054D79" w:rsidRDefault="00A7694B" w:rsidP="006D67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sz w:val="24"/>
          <w:szCs w:val="24"/>
        </w:rPr>
        <w:t>(указывается правообладатель земли (земельного участка))</w:t>
      </w:r>
    </w:p>
    <w:p w:rsidR="00A7694B" w:rsidRPr="00054D79" w:rsidRDefault="00A7694B" w:rsidP="006D67B7">
      <w:pPr>
        <w:spacing w:after="0" w:line="240" w:lineRule="auto"/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на праве___________________________________________________________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54D7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54D79">
        <w:rPr>
          <w:rFonts w:ascii="Times New Roman" w:hAnsi="Times New Roman"/>
          <w:i/>
          <w:kern w:val="1"/>
          <w:sz w:val="24"/>
          <w:szCs w:val="24"/>
        </w:rPr>
        <w:t>(указывается право на землю (земельный участок))</w:t>
      </w:r>
    </w:p>
    <w:p w:rsidR="00A7694B" w:rsidRPr="00054D79" w:rsidRDefault="00A7694B" w:rsidP="006D67B7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054D79">
        <w:rPr>
          <w:rFonts w:ascii="Times New Roman" w:hAnsi="Times New Roman"/>
          <w:kern w:val="1"/>
          <w:sz w:val="24"/>
          <w:szCs w:val="24"/>
        </w:rPr>
        <w:t>Обоснованием перевода земли (земельного участка) является ______________</w:t>
      </w:r>
      <w:r>
        <w:rPr>
          <w:rFonts w:ascii="Times New Roman" w:hAnsi="Times New Roman"/>
          <w:kern w:val="1"/>
          <w:sz w:val="24"/>
          <w:szCs w:val="24"/>
        </w:rPr>
        <w:t>______________</w:t>
      </w:r>
    </w:p>
    <w:p w:rsidR="00A7694B" w:rsidRPr="00054D79" w:rsidRDefault="00A7694B" w:rsidP="006D67B7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054D79">
        <w:rPr>
          <w:rFonts w:ascii="Times New Roman" w:hAnsi="Times New Roman"/>
          <w:kern w:val="1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</w:rPr>
        <w:t>__________</w:t>
      </w:r>
    </w:p>
    <w:p w:rsidR="00A7694B" w:rsidRPr="00054D79" w:rsidRDefault="00A7694B" w:rsidP="006D67B7">
      <w:pPr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  <w:r w:rsidRPr="00054D79">
        <w:rPr>
          <w:rFonts w:ascii="Times New Roman" w:hAnsi="Times New Roman"/>
          <w:i/>
          <w:kern w:val="1"/>
          <w:sz w:val="24"/>
          <w:szCs w:val="24"/>
        </w:rPr>
        <w:t>(обосновывается перевод земельного участка)</w:t>
      </w:r>
      <w:r w:rsidRPr="00054D79">
        <w:rPr>
          <w:rFonts w:ascii="Times New Roman" w:hAnsi="Times New Roman"/>
          <w:kern w:val="1"/>
          <w:sz w:val="24"/>
          <w:szCs w:val="24"/>
        </w:rPr>
        <w:t>.</w:t>
      </w:r>
    </w:p>
    <w:p w:rsidR="00A7694B" w:rsidRPr="00054D79" w:rsidRDefault="00A7694B" w:rsidP="006D67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 xml:space="preserve">Желаемый способ получения результата предоставления муниципальной услуги </w:t>
      </w:r>
      <w:r w:rsidRPr="00054D79">
        <w:rPr>
          <w:rFonts w:ascii="Times New Roman" w:hAnsi="Times New Roman" w:cs="Times New Roman"/>
          <w:i/>
          <w:sz w:val="24"/>
          <w:szCs w:val="24"/>
        </w:rPr>
        <w:t>(необходимо выбрать один из способов):</w:t>
      </w:r>
    </w:p>
    <w:p w:rsidR="00A7694B" w:rsidRPr="00054D79" w:rsidRDefault="00A7694B" w:rsidP="006D67B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1) лично в Администрации Кривошеинского района;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2) лично в МФЦ;</w:t>
      </w:r>
    </w:p>
    <w:p w:rsidR="00A7694B" w:rsidRPr="00054D79" w:rsidRDefault="00A7694B" w:rsidP="00005C54">
      <w:pPr>
        <w:pStyle w:val="a"/>
        <w:rPr>
          <w:sz w:val="24"/>
          <w:szCs w:val="24"/>
        </w:rPr>
      </w:pPr>
      <w:r w:rsidRPr="00054D79">
        <w:rPr>
          <w:sz w:val="24"/>
          <w:szCs w:val="24"/>
        </w:rPr>
        <w:t>3)  почтовое отправления на адрес _________________________________________</w:t>
      </w:r>
      <w:r>
        <w:rPr>
          <w:sz w:val="24"/>
          <w:szCs w:val="24"/>
        </w:rPr>
        <w:t>____</w:t>
      </w:r>
      <w:r w:rsidRPr="00054D79">
        <w:rPr>
          <w:sz w:val="24"/>
          <w:szCs w:val="24"/>
        </w:rPr>
        <w:t>.</w:t>
      </w:r>
    </w:p>
    <w:p w:rsidR="00A7694B" w:rsidRPr="00054D79" w:rsidRDefault="00A7694B" w:rsidP="006D6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Приложение:</w:t>
      </w:r>
      <w:r w:rsidRPr="00054D79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A7694B" w:rsidRPr="00054D79" w:rsidRDefault="00A7694B" w:rsidP="006D6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A7694B" w:rsidRPr="00054D79" w:rsidRDefault="00A7694B" w:rsidP="006D6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A7694B" w:rsidRPr="00054D79" w:rsidRDefault="00A7694B" w:rsidP="006D6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>3.…</w:t>
      </w:r>
    </w:p>
    <w:p w:rsidR="00A7694B" w:rsidRPr="00054D79" w:rsidRDefault="00A7694B" w:rsidP="006D67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816"/>
        <w:gridCol w:w="3156"/>
        <w:gridCol w:w="3036"/>
      </w:tblGrid>
      <w:tr w:rsidR="00A7694B" w:rsidRPr="00054D79" w:rsidTr="008044D0">
        <w:tc>
          <w:tcPr>
            <w:tcW w:w="3510" w:type="dxa"/>
          </w:tcPr>
          <w:p w:rsidR="00A7694B" w:rsidRPr="00054D79" w:rsidRDefault="00A7694B" w:rsidP="006D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977" w:type="dxa"/>
          </w:tcPr>
          <w:p w:rsidR="00A7694B" w:rsidRPr="00054D79" w:rsidRDefault="00A7694B" w:rsidP="006D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A7694B" w:rsidRPr="00054D79" w:rsidRDefault="00A7694B" w:rsidP="006D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A7694B" w:rsidRPr="00054D79" w:rsidTr="008044D0">
        <w:tc>
          <w:tcPr>
            <w:tcW w:w="3510" w:type="dxa"/>
          </w:tcPr>
          <w:p w:rsidR="00A7694B" w:rsidRPr="00054D79" w:rsidRDefault="00A7694B" w:rsidP="006D67B7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i/>
                <w:kern w:val="1"/>
                <w:sz w:val="24"/>
                <w:szCs w:val="24"/>
              </w:rPr>
              <w:t>(Ф.И.О</w:t>
            </w:r>
            <w:r w:rsidRPr="00217CED">
              <w:rPr>
                <w:rFonts w:ascii="Times New Roman" w:hAnsi="Times New Roman"/>
                <w:i/>
                <w:kern w:val="1"/>
                <w:sz w:val="24"/>
                <w:szCs w:val="24"/>
              </w:rPr>
              <w:t>.(при наличии</w:t>
            </w: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)</w:t>
            </w:r>
            <w:r w:rsidRPr="00054D79">
              <w:rPr>
                <w:rFonts w:ascii="Times New Roman" w:hAnsi="Times New Roman"/>
                <w:i/>
                <w:kern w:val="1"/>
                <w:sz w:val="24"/>
                <w:szCs w:val="24"/>
              </w:rPr>
              <w:t>, должность представителя юридического лица; Ф.И.О</w:t>
            </w:r>
            <w:r w:rsidRPr="00217CED">
              <w:rPr>
                <w:rFonts w:ascii="Times New Roman" w:hAnsi="Times New Roman"/>
                <w:i/>
                <w:kern w:val="1"/>
                <w:sz w:val="24"/>
                <w:szCs w:val="24"/>
              </w:rPr>
              <w:t>.(при наличии)</w:t>
            </w:r>
            <w:r w:rsidRPr="00054D79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 физического лица)</w:t>
            </w:r>
          </w:p>
          <w:p w:rsidR="00A7694B" w:rsidRPr="00054D79" w:rsidRDefault="00A7694B" w:rsidP="006D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94B" w:rsidRPr="00054D79" w:rsidRDefault="00A7694B" w:rsidP="006D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4D79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A7694B" w:rsidRPr="00054D79" w:rsidRDefault="00A7694B" w:rsidP="006D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4D79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</w:tr>
    </w:tbl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br w:type="page"/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                   Приложение 3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                                                      к Административному регламенту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    «Перевод земель или земельных участков,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  находящихся в муниципальной собственности,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в составе таких земель из одной категории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в  другую, за исключением земель</w:t>
      </w:r>
    </w:p>
    <w:p w:rsidR="00A7694B" w:rsidRPr="00054D79" w:rsidRDefault="00A7694B" w:rsidP="0030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сельскохозяйственного назначения»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БЛОК-СХЕМА 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предоставления </w:t>
      </w:r>
      <w:r w:rsidRPr="00054D79">
        <w:rPr>
          <w:rFonts w:ascii="Times New Roman" w:eastAsia="PMingLiU" w:hAnsi="Times New Roman"/>
          <w:bCs/>
          <w:sz w:val="24"/>
          <w:szCs w:val="24"/>
        </w:rPr>
        <w:t>муниципальной услуги 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noProof/>
        </w:rPr>
        <w:pict>
          <v:rect id="_x0000_s1027" style="position:absolute;margin-left:9pt;margin-top:4.8pt;width:467.15pt;height:41.05pt;z-index:251648512" fillcolor="#d8d8d8">
            <v:textbox style="mso-next-textbox:#_x0000_s1027">
              <w:txbxContent>
                <w:p w:rsidR="00A7694B" w:rsidRPr="00DD24CF" w:rsidRDefault="00A7694B" w:rsidP="009C6349">
                  <w:pPr>
                    <w:tabs>
                      <w:tab w:val="num" w:pos="72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Прием ходатайства и прилагаемых  к нему документов, направление/выдача заявителю  расписки в получении  ходатайства и прилагаемых к нему документов</w:t>
                  </w:r>
                </w:p>
              </w:txbxContent>
            </v:textbox>
          </v:rect>
        </w:pic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25pt;margin-top:13.4pt;width:27.05pt;height:27pt;z-index:251665920">
            <v:fill color2="#7f7f7f" rotate="t" focus="100%" type="gradient"/>
            <v:textbox style="layout-flow:vertical-ideographic"/>
          </v:shape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rect id="_x0000_s1029" style="position:absolute;margin-left:9pt;margin-top:3.8pt;width:467.15pt;height:41.05pt;z-index:251649536" fillcolor="#d8d8d8">
            <v:textbox>
              <w:txbxContent>
                <w:p w:rsidR="00A7694B" w:rsidRPr="00DD24CF" w:rsidRDefault="00A7694B" w:rsidP="00DD24CF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A7694B" w:rsidRPr="00DD24CF" w:rsidRDefault="00A7694B" w:rsidP="00DD24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Регистрация ходатайства и прилагаемых к нему документов</w:t>
                  </w:r>
                </w:p>
              </w:txbxContent>
            </v:textbox>
          </v:rect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shape id="_x0000_s1030" type="#_x0000_t67" style="position:absolute;margin-left:225pt;margin-top:12.2pt;width:27.05pt;height:22.65pt;z-index:251663872">
            <v:fill color2="#7f7f7f" rotate="t" focus="100%" type="gradient"/>
            <v:textbox style="layout-flow:vertical-ideographic"/>
          </v:shape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rect id="_x0000_s1031" style="position:absolute;margin-left:9pt;margin-top:2.6pt;width:467.15pt;height:41.05pt;z-index:251650560" fillcolor="#d8d8d8">
            <v:textbox>
              <w:txbxContent>
                <w:p w:rsidR="00A7694B" w:rsidRDefault="00A7694B" w:rsidP="00DD24CF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Визирование ходатайства и прилагаемых к нему документов </w:t>
                  </w:r>
                </w:p>
                <w:p w:rsidR="00A7694B" w:rsidRPr="00DD24CF" w:rsidRDefault="00A7694B" w:rsidP="00DD24CF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Главой Администрации</w:t>
                  </w:r>
                </w:p>
              </w:txbxContent>
            </v:textbox>
          </v:rect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shape id="_x0000_s1032" type="#_x0000_t67" style="position:absolute;margin-left:225pt;margin-top:11.05pt;width:27.05pt;height:22.65pt;z-index:251664896">
            <v:fill color2="#7f7f7f" rotate="t" focus="100%" type="gradient"/>
            <v:textbox style="layout-flow:vertical-ideographic"/>
          </v:shape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rect id="_x0000_s1033" style="position:absolute;margin-left:9pt;margin-top:1.45pt;width:467.15pt;height:41.05pt;z-index:251651584" fillcolor="#d8d8d8">
            <v:textbox>
              <w:txbxContent>
                <w:p w:rsidR="00A7694B" w:rsidRPr="00DD24CF" w:rsidRDefault="00A7694B" w:rsidP="00DD24CF">
                  <w:pPr>
                    <w:jc w:val="center"/>
                    <w:rPr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Рассмотрение ходатайства и прилагаемых к нему документов в структурном подразделении, ответственном за пред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оставление муниципальной услуги</w:t>
                  </w:r>
                </w:p>
              </w:txbxContent>
            </v:textbox>
          </v:rect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shape id="_x0000_s1034" type="#_x0000_t67" style="position:absolute;margin-left:225pt;margin-top:9.85pt;width:27.05pt;height:43.8pt;z-index:251661824">
            <v:fill color2="fill darken(118)" rotate="t" method="linear sigma" focus="100%" type="gradient"/>
            <v:textbox style="layout-flow:vertical-ideographic"/>
          </v:shape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5" type="#_x0000_t80" style="position:absolute;margin-left:187.9pt;margin-top:1.35pt;width:27.5pt;height:43.25pt;rotation:90;z-index:251662848" fillcolor="#ff9">
            <v:fill color2="fill darken(118)" rotate="t" method="linear sigma" focus="100%" type="gradient"/>
            <v:textbox style="mso-next-textbox:#_x0000_s1035">
              <w:txbxContent>
                <w:p w:rsidR="00A7694B" w:rsidRPr="00086818" w:rsidRDefault="00A7694B" w:rsidP="00940127">
                  <w:pPr>
                    <w:jc w:val="center"/>
                    <w:rPr>
                      <w:sz w:val="24"/>
                      <w:szCs w:val="24"/>
                    </w:rPr>
                  </w:pPr>
                  <w:r w:rsidRPr="00086818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9pt;margin-top:.25pt;width:185pt;height:80pt;z-index:251652608" fillcolor="#fde9d9">
            <v:textbox style="mso-next-textbox:#_x0000_s1036">
              <w:txbxContent>
                <w:p w:rsidR="00A7694B" w:rsidRPr="00DD24CF" w:rsidRDefault="00A7694B" w:rsidP="00A9077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Направление заявителю письменного уведомления об отказе в рассмотрении ходатайства и прилагаемых к нему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7" type="#_x0000_t15" style="position:absolute;margin-left:234pt;margin-top:.25pt;width:245.55pt;height:53.6pt;rotation:180;z-index:251655680" fillcolor="#ff9">
            <v:textbox style="mso-next-textbox:#_x0000_s1037">
              <w:txbxContent>
                <w:p w:rsidR="00A7694B" w:rsidRPr="00A1186F" w:rsidRDefault="00A7694B" w:rsidP="00A1186F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1186F">
                    <w:rPr>
                      <w:i/>
                      <w:iCs/>
                      <w:sz w:val="24"/>
                      <w:szCs w:val="24"/>
                    </w:rPr>
                    <w:t>Есть основания для отказа в рассмотрении ходатайства и прилагаемых к нему документов?</w:t>
                  </w:r>
                </w:p>
              </w:txbxContent>
            </v:textbox>
          </v:shape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shape id="_x0000_s1038" type="#_x0000_t80" style="position:absolute;margin-left:3in;margin-top:3.85pt;width:46.9pt;height:34.4pt;z-index:251666944" fillcolor="#ff9">
            <v:fill color2="fill darken(118)" rotate="t" method="linear sigma" focus="100%" type="gradient"/>
            <v:textbox style="mso-next-textbox:#_x0000_s1038">
              <w:txbxContent>
                <w:p w:rsidR="00A7694B" w:rsidRPr="00086818" w:rsidRDefault="00A7694B" w:rsidP="0054600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818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ind w:firstLine="708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rect id="_x0000_s1039" style="position:absolute;left:0;text-align:left;margin-left:9pt;margin-top:12.25pt;width:467.15pt;height:57.75pt;z-index:251653632" fillcolor="#d8d8d8">
            <v:textbox>
              <w:txbxContent>
                <w:p w:rsidR="00A7694B" w:rsidRPr="00DD24CF" w:rsidRDefault="00A7694B" w:rsidP="00DD24CF">
                  <w:pPr>
                    <w:spacing w:after="0" w:line="240" w:lineRule="auto"/>
                    <w:jc w:val="center"/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            </w:r>
                </w:p>
              </w:txbxContent>
            </v:textbox>
          </v:rect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tabs>
          <w:tab w:val="left" w:pos="6296"/>
        </w:tabs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054D79">
        <w:rPr>
          <w:rFonts w:ascii="Times New Roman" w:eastAsia="PMingLiU" w:hAnsi="Times New Roman"/>
          <w:sz w:val="24"/>
          <w:szCs w:val="24"/>
        </w:rPr>
        <w:tab/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shape id="_x0000_s1040" type="#_x0000_t67" style="position:absolute;margin-left:225pt;margin-top:11.05pt;width:27.05pt;height:18pt;z-index:251656704">
            <v:fill color2="fill darken(118)" rotate="t" method="linear sigma" focus="100%" type="gradient"/>
            <v:textbox style="layout-flow:vertical-ideographic"/>
          </v:shape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margin-left:9pt;margin-top:6.25pt;width:456.25pt;height:90.7pt;z-index:251654656" fillcolor="#ff9">
            <v:textbox style="mso-next-textbox:#_x0000_s1041">
              <w:txbxContent>
                <w:p w:rsidR="00A7694B" w:rsidRPr="00DD24CF" w:rsidRDefault="00A7694B" w:rsidP="00A1186F">
                  <w:pP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D24CF">
                    <w:rPr>
                      <w:i/>
                      <w:iCs/>
                      <w:sz w:val="24"/>
                      <w:szCs w:val="24"/>
                    </w:rPr>
                    <w:t>Есть основания для отказа в пред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оставлении муниципальной услуги?</w:t>
                  </w:r>
                </w:p>
                <w:p w:rsidR="00A7694B" w:rsidRPr="00DD24CF" w:rsidRDefault="00A7694B" w:rsidP="00DD24CF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24CF">
                    <w:rPr>
                      <w:i/>
                      <w:iCs/>
                      <w:sz w:val="24"/>
                      <w:szCs w:val="24"/>
                    </w:rPr>
                    <w:t>документов?</w:t>
                  </w:r>
                </w:p>
                <w:p w:rsidR="00A7694B" w:rsidRDefault="00A7694B" w:rsidP="00DD24CF"/>
              </w:txbxContent>
            </v:textbox>
          </v:shape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shape id="_x0000_s1042" type="#_x0000_t80" style="position:absolute;margin-left:382.1pt;margin-top:24.4pt;width:46.9pt;height:34.4pt;z-index:251658752" fillcolor="#ff9">
            <v:fill color2="fill darken(118)" rotate="t" method="linear sigma" focus="100%" type="gradient"/>
            <v:textbox style="mso-next-textbox:#_x0000_s1042">
              <w:txbxContent>
                <w:p w:rsidR="00A7694B" w:rsidRPr="00086818" w:rsidRDefault="00A7694B" w:rsidP="000868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818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80" style="position:absolute;margin-left:42.2pt;margin-top:24.4pt;width:46.9pt;height:34.4pt;z-index:251657728" fillcolor="#ff9">
            <v:fill color2="fill darken(118)" rotate="t" method="linear sigma" focus="100%" type="gradient"/>
            <v:textbox style="mso-next-textbox:#_x0000_s1043">
              <w:txbxContent>
                <w:p w:rsidR="00A7694B" w:rsidRPr="00086818" w:rsidRDefault="00A7694B" w:rsidP="00086818">
                  <w:pPr>
                    <w:jc w:val="center"/>
                    <w:rPr>
                      <w:sz w:val="24"/>
                      <w:szCs w:val="24"/>
                    </w:rPr>
                  </w:pPr>
                  <w:r w:rsidRPr="00086818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tabs>
          <w:tab w:val="left" w:pos="1139"/>
        </w:tabs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A7694B" w:rsidRPr="00054D79" w:rsidRDefault="00A7694B" w:rsidP="006D67B7">
      <w:pPr>
        <w:tabs>
          <w:tab w:val="left" w:pos="1139"/>
        </w:tabs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4" type="#_x0000_t176" style="position:absolute;margin-left:243pt;margin-top:13.45pt;width:230.75pt;height:136.3pt;z-index:251660800" fillcolor="#d8d8d8">
            <v:textbox style="mso-next-textbox:#_x0000_s1044">
              <w:txbxContent>
                <w:p w:rsidR="00A7694B" w:rsidRPr="0045186C" w:rsidRDefault="00A7694B" w:rsidP="00086818">
                  <w:pPr>
                    <w:spacing w:after="0" w:line="240" w:lineRule="auto"/>
                    <w:jc w:val="center"/>
                  </w:pPr>
                  <w:r w:rsidRPr="0045186C">
                    <w:rPr>
                      <w:b/>
                      <w:bCs/>
                      <w:i/>
                      <w:iCs/>
                    </w:rPr>
                    <w:t>Подготовка и направление заявителю постановления Администрации ___ о переводе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76" style="position:absolute;margin-left:-9pt;margin-top:13.45pt;width:233.2pt;height:136.3pt;z-index:251659776" fillcolor="#fde9d9">
            <v:textbox style="mso-next-textbox:#_x0000_s1045">
              <w:txbxContent>
                <w:p w:rsidR="00A7694B" w:rsidRPr="0045186C" w:rsidRDefault="00A7694B" w:rsidP="00086818">
                  <w:pPr>
                    <w:spacing w:after="0" w:line="240" w:lineRule="auto"/>
                    <w:jc w:val="center"/>
                  </w:pPr>
                  <w:r w:rsidRPr="0045186C">
                    <w:rPr>
                      <w:b/>
                      <w:bCs/>
                      <w:i/>
                      <w:iCs/>
                    </w:rPr>
                    <w:t>Подготовка и направление заявителю постановления Администрации ____  об отказе в переводе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            </w:r>
                </w:p>
                <w:p w:rsidR="00A7694B" w:rsidRPr="00086818" w:rsidRDefault="00A7694B" w:rsidP="000868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46" style="position:absolute;left:0;text-align:left;margin-left:167.95pt;margin-top:187pt;width:89.7pt;height:139.75pt;z-index:251647488" coordorigin="5107,4856" coordsize="1794,2795">
            <v:shape id="_x0000_s1047" type="#_x0000_t67" style="position:absolute;left:5897;top:4856;width:1004;height:1038" fillcolor="#4f81bd" strokecolor="#4f81bd">
              <v:textbox style="layout-flow:vertical-ideographic"/>
            </v:shape>
            <v:group id="_x0000_s1048" style="position:absolute;left:5107;top:5810;width:1794;height:1841" coordorigin="5107,5810" coordsize="1794,1841">
              <v:shape id="_x0000_s1049" type="#_x0000_t67" style="position:absolute;left:5897;top:6546;width:1004;height:1105" fillcolor="#4f81bd" strokecolor="#4f81bd">
                <v:textbox style="layout-flow:vertical-ideographic;mso-next-textbox:#_x0000_s1049">
                  <w:txbxContent>
                    <w:p w:rsidR="00A7694B" w:rsidRPr="008044D0" w:rsidRDefault="00A7694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8044D0">
                        <w:rPr>
                          <w:b/>
                          <w:color w:val="FFFFFF"/>
                          <w:sz w:val="24"/>
                          <w:szCs w:val="24"/>
                        </w:rPr>
                        <w:t>нет</w:t>
                      </w:r>
                    </w:p>
                    <w:p w:rsidR="00A7694B" w:rsidRDefault="00A7694B"/>
                  </w:txbxContent>
                </v:textbox>
              </v:shape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50" type="#_x0000_t66" style="position:absolute;left:5107;top:5810;width:957;height:837" fillcolor="#4f81bd" strokecolor="#4f81bd">
                <v:textbox style="mso-next-textbox:#_x0000_s1050">
                  <w:txbxContent>
                    <w:p w:rsidR="00A7694B" w:rsidRPr="008044D0" w:rsidRDefault="00A7694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8044D0">
                        <w:rPr>
                          <w:b/>
                          <w:color w:val="FFFFFF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v:group>
          </v:group>
        </w:pict>
      </w:r>
      <w:r w:rsidRPr="00054D79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054D79">
        <w:rPr>
          <w:rFonts w:ascii="Times New Roman" w:hAnsi="Times New Roman"/>
          <w:sz w:val="24"/>
          <w:szCs w:val="24"/>
        </w:rPr>
        <w:t>Приложение 4</w:t>
      </w: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B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54D79">
        <w:rPr>
          <w:rFonts w:ascii="Times New Roman" w:hAnsi="Times New Roman"/>
          <w:sz w:val="24"/>
          <w:szCs w:val="24"/>
        </w:rPr>
        <w:t xml:space="preserve">Приложение 4 </w:t>
      </w:r>
    </w:p>
    <w:p w:rsidR="00A7694B" w:rsidRPr="00054D79" w:rsidRDefault="00A7694B" w:rsidP="00B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54D7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7694B" w:rsidRPr="00054D79" w:rsidRDefault="00A7694B" w:rsidP="00B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A7694B" w:rsidRPr="00054D79" w:rsidRDefault="00A7694B" w:rsidP="00B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PMingLiU" w:hAnsi="Times New Roman"/>
          <w:bCs/>
          <w:sz w:val="24"/>
          <w:szCs w:val="24"/>
        </w:rPr>
        <w:t xml:space="preserve">    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«Перевод земель или земельных участков,</w:t>
      </w:r>
    </w:p>
    <w:p w:rsidR="00A7694B" w:rsidRPr="00054D79" w:rsidRDefault="00A7694B" w:rsidP="00B92985">
      <w:pPr>
        <w:widowControl w:val="0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PMingLiU" w:hAnsi="Times New Roman"/>
          <w:bCs/>
          <w:sz w:val="24"/>
          <w:szCs w:val="24"/>
        </w:rPr>
        <w:t xml:space="preserve">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находящихся в муниципальной собственности,</w:t>
      </w:r>
    </w:p>
    <w:p w:rsidR="00A7694B" w:rsidRPr="00054D79" w:rsidRDefault="00A7694B" w:rsidP="00B92985">
      <w:pPr>
        <w:widowControl w:val="0"/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PMingLiU" w:hAnsi="Times New Roman"/>
          <w:bCs/>
          <w:sz w:val="24"/>
          <w:szCs w:val="24"/>
        </w:rPr>
        <w:t xml:space="preserve">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в составе таких земель из одной категории</w:t>
      </w:r>
    </w:p>
    <w:p w:rsidR="00A7694B" w:rsidRPr="00054D79" w:rsidRDefault="00A7694B" w:rsidP="00B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eastAsia="PMingLiU" w:hAnsi="Times New Roman"/>
          <w:bCs/>
          <w:sz w:val="24"/>
          <w:szCs w:val="24"/>
        </w:rPr>
        <w:t xml:space="preserve">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в  другую, за исключением земель</w:t>
      </w:r>
    </w:p>
    <w:p w:rsidR="00A7694B" w:rsidRPr="00054D79" w:rsidRDefault="00A7694B" w:rsidP="00B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eastAsia="PMingLiU" w:hAnsi="Times New Roman"/>
          <w:bCs/>
          <w:sz w:val="24"/>
          <w:szCs w:val="24"/>
        </w:rPr>
        <w:t xml:space="preserve">                    </w:t>
      </w:r>
      <w:r w:rsidRPr="00054D79">
        <w:rPr>
          <w:rFonts w:ascii="Times New Roman" w:eastAsia="PMingLiU" w:hAnsi="Times New Roman"/>
          <w:bCs/>
          <w:sz w:val="24"/>
          <w:szCs w:val="24"/>
        </w:rPr>
        <w:t>сельскохозяйственного назначения»</w:t>
      </w:r>
    </w:p>
    <w:p w:rsidR="00A7694B" w:rsidRPr="00054D79" w:rsidRDefault="00A7694B" w:rsidP="00B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A7694B" w:rsidRPr="00054D79" w:rsidRDefault="00A7694B" w:rsidP="006C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54D79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7694B" w:rsidRPr="00054D79" w:rsidRDefault="00A7694B" w:rsidP="00B92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7694B" w:rsidRPr="00054D79" w:rsidRDefault="00A7694B" w:rsidP="00B92985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sz w:val="24"/>
          <w:szCs w:val="24"/>
        </w:rPr>
        <w:t>(наименование заявителя (для юридических лиц),</w:t>
      </w:r>
    </w:p>
    <w:p w:rsidR="00A7694B" w:rsidRPr="00054D79" w:rsidRDefault="00A7694B" w:rsidP="00B92985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sz w:val="24"/>
          <w:szCs w:val="24"/>
        </w:rPr>
        <w:t xml:space="preserve"> Ф.И.О</w:t>
      </w:r>
      <w:r w:rsidRPr="00217CED">
        <w:rPr>
          <w:rFonts w:ascii="Times New Roman" w:hAnsi="Times New Roman" w:cs="Times New Roman"/>
          <w:i/>
          <w:sz w:val="24"/>
          <w:szCs w:val="24"/>
        </w:rPr>
        <w:t>.(при наличии)</w:t>
      </w:r>
      <w:r w:rsidRPr="00054D79">
        <w:rPr>
          <w:rFonts w:ascii="Times New Roman" w:hAnsi="Times New Roman" w:cs="Times New Roman"/>
          <w:i/>
          <w:sz w:val="24"/>
          <w:szCs w:val="24"/>
        </w:rPr>
        <w:t xml:space="preserve"> (для физических лиц </w:t>
      </w:r>
    </w:p>
    <w:p w:rsidR="00A7694B" w:rsidRPr="00054D79" w:rsidRDefault="00A7694B" w:rsidP="00B92985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D79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предпринимателей))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___________________________________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D79">
        <w:rPr>
          <w:rFonts w:ascii="Times New Roman" w:hAnsi="Times New Roman"/>
          <w:b/>
          <w:sz w:val="24"/>
          <w:szCs w:val="24"/>
        </w:rPr>
        <w:t>УВЕДОМЛЕНИЕ</w:t>
      </w:r>
    </w:p>
    <w:p w:rsidR="00A7694B" w:rsidRPr="00054D79" w:rsidRDefault="00A7694B" w:rsidP="006D6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D79">
        <w:rPr>
          <w:rFonts w:ascii="Times New Roman" w:hAnsi="Times New Roman"/>
          <w:b/>
          <w:sz w:val="24"/>
          <w:szCs w:val="24"/>
        </w:rPr>
        <w:t>об отказе в рассмотрении ходатайства о переводе земель из одной категории в другую (ходатайство о переводе земельных участков из состава земель одной категории в другую)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94B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Вам отказано в рассмотрении ходатайства о переводе земель из одной категории в другую (ходатайство о переводе земельных участков из состава земель одной категории в другую) по следующим основаниям: </w:t>
      </w:r>
    </w:p>
    <w:p w:rsidR="00A7694B" w:rsidRPr="00054D79" w:rsidRDefault="00A7694B" w:rsidP="006C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054D79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54D79">
        <w:rPr>
          <w:rFonts w:ascii="Times New Roman" w:hAnsi="Times New Roman"/>
          <w:i/>
          <w:sz w:val="24"/>
          <w:szCs w:val="24"/>
        </w:rPr>
        <w:t>(указываются причины отказа в приеме документов со ссылкой на правовой акт)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79">
        <w:rPr>
          <w:rFonts w:ascii="Times New Roman" w:hAnsi="Times New Roman"/>
          <w:sz w:val="24"/>
          <w:szCs w:val="24"/>
        </w:rPr>
        <w:t xml:space="preserve">После устранения обстоятельств, послуживших основанием для отказа в рассмотрении ходатайства о переводе земель из одной категории в другую (ходатайство о переводе земельных участков из состава земель одной категории в другую) Вы имеете право повторно обратиться за предоставлением муниципальной услуги. </w:t>
      </w: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A7694B" w:rsidRPr="00054D79" w:rsidTr="008044D0">
        <w:tc>
          <w:tcPr>
            <w:tcW w:w="3190" w:type="dxa"/>
          </w:tcPr>
          <w:p w:rsidR="00A7694B" w:rsidRPr="00054D79" w:rsidRDefault="00A7694B" w:rsidP="006D6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A7694B" w:rsidRPr="00054D79" w:rsidRDefault="00A7694B" w:rsidP="006D6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A7694B" w:rsidRPr="00054D79" w:rsidRDefault="00A7694B" w:rsidP="006D6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A7694B" w:rsidRPr="00054D79" w:rsidTr="008044D0">
        <w:tc>
          <w:tcPr>
            <w:tcW w:w="3190" w:type="dxa"/>
          </w:tcPr>
          <w:p w:rsidR="00A7694B" w:rsidRPr="00054D79" w:rsidRDefault="00A7694B" w:rsidP="006D6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4D79">
              <w:rPr>
                <w:rFonts w:ascii="Times New Roman" w:hAnsi="Times New Roman"/>
                <w:i/>
                <w:sz w:val="24"/>
                <w:szCs w:val="24"/>
              </w:rPr>
              <w:t>наименование  должности</w:t>
            </w:r>
          </w:p>
          <w:p w:rsidR="00A7694B" w:rsidRPr="00054D79" w:rsidRDefault="00A7694B" w:rsidP="006D6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A7694B" w:rsidRPr="00054D79" w:rsidRDefault="00A7694B" w:rsidP="006D6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79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A7694B" w:rsidRPr="00054D79" w:rsidRDefault="00A7694B" w:rsidP="006D6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</w:t>
            </w:r>
            <w:r w:rsidRPr="00217CED">
              <w:rPr>
                <w:rFonts w:ascii="Times New Roman" w:hAnsi="Times New Roman" w:cs="Times New Roman"/>
                <w:i/>
                <w:sz w:val="24"/>
                <w:szCs w:val="24"/>
              </w:rPr>
              <w:t>.(при наличии))</w:t>
            </w:r>
          </w:p>
        </w:tc>
      </w:tr>
    </w:tbl>
    <w:p w:rsidR="00A7694B" w:rsidRPr="00054D79" w:rsidRDefault="00A7694B" w:rsidP="006D6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4D79">
        <w:rPr>
          <w:rFonts w:ascii="Times New Roman" w:hAnsi="Times New Roman" w:cs="Times New Roman"/>
          <w:sz w:val="24"/>
          <w:szCs w:val="24"/>
        </w:rPr>
        <w:t xml:space="preserve">                             М.П.                                                       «__» ________ 20__ год</w:t>
      </w:r>
    </w:p>
    <w:p w:rsidR="00A7694B" w:rsidRPr="00054D79" w:rsidRDefault="00A7694B" w:rsidP="006D6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694B" w:rsidRPr="00054D79" w:rsidRDefault="00A7694B" w:rsidP="006D6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A7694B" w:rsidRPr="00054D79" w:rsidSect="00B92985">
      <w:footerReference w:type="default" r:id="rId23"/>
      <w:pgSz w:w="11906" w:h="16838"/>
      <w:pgMar w:top="180" w:right="38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4B" w:rsidRDefault="00A7694B" w:rsidP="008D5C8E">
      <w:pPr>
        <w:spacing w:after="0" w:line="240" w:lineRule="auto"/>
      </w:pPr>
      <w:r>
        <w:separator/>
      </w:r>
    </w:p>
  </w:endnote>
  <w:endnote w:type="continuationSeparator" w:id="1">
    <w:p w:rsidR="00A7694B" w:rsidRDefault="00A7694B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4B" w:rsidRPr="008D5C8E" w:rsidRDefault="00A7694B">
    <w:pPr>
      <w:pStyle w:val="Footer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 w:rsidRPr="008D5C8E">
      <w:rPr>
        <w:rFonts w:ascii="Times New Roman" w:hAnsi="Times New Roman"/>
      </w:rPr>
      <w:fldChar w:fldCharType="end"/>
    </w:r>
  </w:p>
  <w:p w:rsidR="00A7694B" w:rsidRDefault="00A76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4B" w:rsidRDefault="00A7694B" w:rsidP="008D5C8E">
      <w:pPr>
        <w:spacing w:after="0" w:line="240" w:lineRule="auto"/>
      </w:pPr>
      <w:r>
        <w:separator/>
      </w:r>
    </w:p>
  </w:footnote>
  <w:footnote w:type="continuationSeparator" w:id="1">
    <w:p w:rsidR="00A7694B" w:rsidRDefault="00A7694B" w:rsidP="008D5C8E">
      <w:pPr>
        <w:spacing w:after="0" w:line="240" w:lineRule="auto"/>
      </w:pPr>
      <w:r>
        <w:continuationSeparator/>
      </w:r>
    </w:p>
  </w:footnote>
  <w:footnote w:id="2">
    <w:p w:rsidR="00A7694B" w:rsidRPr="00477A4E" w:rsidRDefault="00A7694B" w:rsidP="00EC598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A4E">
        <w:rPr>
          <w:rStyle w:val="FootnoteReference"/>
          <w:rFonts w:ascii="Times New Roman" w:hAnsi="Times New Roman"/>
        </w:rPr>
        <w:footnoteRef/>
      </w:r>
      <w:r w:rsidRPr="00477A4E">
        <w:rPr>
          <w:rFonts w:ascii="Times New Roman" w:hAnsi="Times New Roman"/>
        </w:rPr>
        <w:t xml:space="preserve"> </w:t>
      </w:r>
      <w:r w:rsidRPr="00477A4E">
        <w:rPr>
          <w:rFonts w:ascii="Times New Roman" w:hAnsi="Times New Roman"/>
          <w:color w:val="000000"/>
        </w:rPr>
        <w:t xml:space="preserve">В Приложении указываются документы, указанные в </w:t>
      </w:r>
      <w:r>
        <w:rPr>
          <w:rFonts w:ascii="Times New Roman" w:hAnsi="Times New Roman"/>
          <w:color w:val="000000"/>
        </w:rPr>
        <w:t>пункте 31 административного регламента, а также документы, указанные в пункте 39 административного регламента (если з</w:t>
      </w:r>
      <w:r w:rsidRPr="00EC598D">
        <w:rPr>
          <w:rFonts w:ascii="Times New Roman" w:hAnsi="Times New Roman"/>
          <w:color w:val="000000"/>
        </w:rPr>
        <w:t>аявитель решил представить их по собственной инициативе).</w:t>
      </w:r>
    </w:p>
    <w:p w:rsidR="00A7694B" w:rsidRDefault="00A7694B" w:rsidP="00EC598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849"/>
        </w:tabs>
        <w:ind w:left="284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22"/>
  </w:num>
  <w:num w:numId="5">
    <w:abstractNumId w:val="12"/>
  </w:num>
  <w:num w:numId="6">
    <w:abstractNumId w:val="7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8"/>
  </w:num>
  <w:num w:numId="29">
    <w:abstractNumId w:val="2"/>
  </w:num>
  <w:num w:numId="30">
    <w:abstractNumId w:val="23"/>
  </w:num>
  <w:num w:numId="31">
    <w:abstractNumId w:val="10"/>
  </w:num>
  <w:num w:numId="32">
    <w:abstractNumId w:val="0"/>
  </w:num>
  <w:num w:numId="33">
    <w:abstractNumId w:val="16"/>
  </w:num>
  <w:num w:numId="34">
    <w:abstractNumId w:val="19"/>
  </w:num>
  <w:num w:numId="35">
    <w:abstractNumId w:val="20"/>
  </w:num>
  <w:num w:numId="36">
    <w:abstractNumId w:val="21"/>
  </w:num>
  <w:num w:numId="37">
    <w:abstractNumId w:val="6"/>
  </w:num>
  <w:num w:numId="38">
    <w:abstractNumId w:val="8"/>
  </w:num>
  <w:num w:numId="39">
    <w:abstractNumId w:val="25"/>
  </w:num>
  <w:num w:numId="40">
    <w:abstractNumId w:val="17"/>
  </w:num>
  <w:num w:numId="41">
    <w:abstractNumId w:val="1"/>
  </w:num>
  <w:num w:numId="42">
    <w:abstractNumId w:val="5"/>
  </w:num>
  <w:num w:numId="43">
    <w:abstractNumId w:val="11"/>
  </w:num>
  <w:num w:numId="44">
    <w:abstractNumId w:val="14"/>
  </w:num>
  <w:num w:numId="45">
    <w:abstractNumId w:val="4"/>
  </w:num>
  <w:num w:numId="46">
    <w:abstractNumId w:val="9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5C54"/>
    <w:rsid w:val="000110C2"/>
    <w:rsid w:val="0001178D"/>
    <w:rsid w:val="000133CA"/>
    <w:rsid w:val="00014180"/>
    <w:rsid w:val="0002102E"/>
    <w:rsid w:val="00025DF6"/>
    <w:rsid w:val="000269E4"/>
    <w:rsid w:val="000274C2"/>
    <w:rsid w:val="00027632"/>
    <w:rsid w:val="00031D1C"/>
    <w:rsid w:val="000506D5"/>
    <w:rsid w:val="00050E46"/>
    <w:rsid w:val="00050EDE"/>
    <w:rsid w:val="00054D79"/>
    <w:rsid w:val="00057EBE"/>
    <w:rsid w:val="00062AB0"/>
    <w:rsid w:val="00063525"/>
    <w:rsid w:val="00064A22"/>
    <w:rsid w:val="000673C3"/>
    <w:rsid w:val="00067979"/>
    <w:rsid w:val="000711E3"/>
    <w:rsid w:val="00072F4D"/>
    <w:rsid w:val="000747C8"/>
    <w:rsid w:val="0007567A"/>
    <w:rsid w:val="000758E1"/>
    <w:rsid w:val="00077035"/>
    <w:rsid w:val="00077A5F"/>
    <w:rsid w:val="00081E23"/>
    <w:rsid w:val="000827F8"/>
    <w:rsid w:val="000838B5"/>
    <w:rsid w:val="00086818"/>
    <w:rsid w:val="00090312"/>
    <w:rsid w:val="0009218A"/>
    <w:rsid w:val="00095CB5"/>
    <w:rsid w:val="000B11C1"/>
    <w:rsid w:val="000B19DC"/>
    <w:rsid w:val="000B3424"/>
    <w:rsid w:val="000B475B"/>
    <w:rsid w:val="000B601B"/>
    <w:rsid w:val="000B6D2A"/>
    <w:rsid w:val="000C38CD"/>
    <w:rsid w:val="000C63F3"/>
    <w:rsid w:val="000C6C3F"/>
    <w:rsid w:val="000E379B"/>
    <w:rsid w:val="000F64B5"/>
    <w:rsid w:val="00101928"/>
    <w:rsid w:val="00104569"/>
    <w:rsid w:val="001109B0"/>
    <w:rsid w:val="001136E9"/>
    <w:rsid w:val="00115C8E"/>
    <w:rsid w:val="0012002F"/>
    <w:rsid w:val="001204DD"/>
    <w:rsid w:val="00124991"/>
    <w:rsid w:val="001273E4"/>
    <w:rsid w:val="001354D5"/>
    <w:rsid w:val="001410CB"/>
    <w:rsid w:val="00146297"/>
    <w:rsid w:val="0015063D"/>
    <w:rsid w:val="00153779"/>
    <w:rsid w:val="0015469F"/>
    <w:rsid w:val="00160265"/>
    <w:rsid w:val="0016422E"/>
    <w:rsid w:val="00166999"/>
    <w:rsid w:val="00174757"/>
    <w:rsid w:val="00175B29"/>
    <w:rsid w:val="001778D0"/>
    <w:rsid w:val="00180F80"/>
    <w:rsid w:val="001833CA"/>
    <w:rsid w:val="00184E2C"/>
    <w:rsid w:val="00190A6A"/>
    <w:rsid w:val="00191574"/>
    <w:rsid w:val="001957EC"/>
    <w:rsid w:val="0019668F"/>
    <w:rsid w:val="001A2CF1"/>
    <w:rsid w:val="001B0DB4"/>
    <w:rsid w:val="001B2C18"/>
    <w:rsid w:val="001B6372"/>
    <w:rsid w:val="001B7756"/>
    <w:rsid w:val="001C2698"/>
    <w:rsid w:val="001C5279"/>
    <w:rsid w:val="001C69FD"/>
    <w:rsid w:val="001C7718"/>
    <w:rsid w:val="001D5CC4"/>
    <w:rsid w:val="001D6835"/>
    <w:rsid w:val="001E277C"/>
    <w:rsid w:val="001E75DF"/>
    <w:rsid w:val="001F2688"/>
    <w:rsid w:val="001F5CAB"/>
    <w:rsid w:val="0020104D"/>
    <w:rsid w:val="002019AA"/>
    <w:rsid w:val="00203F79"/>
    <w:rsid w:val="00210DA1"/>
    <w:rsid w:val="00212D12"/>
    <w:rsid w:val="00212F83"/>
    <w:rsid w:val="002176AA"/>
    <w:rsid w:val="00217CED"/>
    <w:rsid w:val="002208BE"/>
    <w:rsid w:val="002212C4"/>
    <w:rsid w:val="002309A7"/>
    <w:rsid w:val="00231402"/>
    <w:rsid w:val="00232229"/>
    <w:rsid w:val="00235087"/>
    <w:rsid w:val="002357B3"/>
    <w:rsid w:val="002363FB"/>
    <w:rsid w:val="0023665D"/>
    <w:rsid w:val="002426E4"/>
    <w:rsid w:val="00247AB1"/>
    <w:rsid w:val="002512A7"/>
    <w:rsid w:val="00251CD4"/>
    <w:rsid w:val="00263337"/>
    <w:rsid w:val="002636B1"/>
    <w:rsid w:val="00267E4F"/>
    <w:rsid w:val="00274788"/>
    <w:rsid w:val="0027538D"/>
    <w:rsid w:val="002804FE"/>
    <w:rsid w:val="002810B9"/>
    <w:rsid w:val="00285889"/>
    <w:rsid w:val="002972FE"/>
    <w:rsid w:val="002A0CA9"/>
    <w:rsid w:val="002A4353"/>
    <w:rsid w:val="002A43E1"/>
    <w:rsid w:val="002A5530"/>
    <w:rsid w:val="002A6319"/>
    <w:rsid w:val="002A7AFC"/>
    <w:rsid w:val="002B0E9D"/>
    <w:rsid w:val="002B34CB"/>
    <w:rsid w:val="002B625E"/>
    <w:rsid w:val="002C09E0"/>
    <w:rsid w:val="002C2731"/>
    <w:rsid w:val="002C465B"/>
    <w:rsid w:val="002D733F"/>
    <w:rsid w:val="002E2B99"/>
    <w:rsid w:val="002F169B"/>
    <w:rsid w:val="003021B0"/>
    <w:rsid w:val="0031261B"/>
    <w:rsid w:val="00315910"/>
    <w:rsid w:val="00316EC5"/>
    <w:rsid w:val="003338DC"/>
    <w:rsid w:val="00334704"/>
    <w:rsid w:val="00337420"/>
    <w:rsid w:val="003376A9"/>
    <w:rsid w:val="003436EC"/>
    <w:rsid w:val="00345BB1"/>
    <w:rsid w:val="00350454"/>
    <w:rsid w:val="00354AFD"/>
    <w:rsid w:val="003629BA"/>
    <w:rsid w:val="00363A66"/>
    <w:rsid w:val="003661DE"/>
    <w:rsid w:val="003674ED"/>
    <w:rsid w:val="003700C1"/>
    <w:rsid w:val="00371387"/>
    <w:rsid w:val="00377130"/>
    <w:rsid w:val="003865D5"/>
    <w:rsid w:val="00392597"/>
    <w:rsid w:val="00397B49"/>
    <w:rsid w:val="003A15E3"/>
    <w:rsid w:val="003A4DC5"/>
    <w:rsid w:val="003A4DD6"/>
    <w:rsid w:val="003B0118"/>
    <w:rsid w:val="003C2675"/>
    <w:rsid w:val="003C301D"/>
    <w:rsid w:val="003C55F5"/>
    <w:rsid w:val="003C734D"/>
    <w:rsid w:val="003D0004"/>
    <w:rsid w:val="003D1DB1"/>
    <w:rsid w:val="003D2084"/>
    <w:rsid w:val="003D364A"/>
    <w:rsid w:val="003E0EFC"/>
    <w:rsid w:val="003E2022"/>
    <w:rsid w:val="003E3D92"/>
    <w:rsid w:val="003E50A4"/>
    <w:rsid w:val="003E6A81"/>
    <w:rsid w:val="003F1595"/>
    <w:rsid w:val="003F2734"/>
    <w:rsid w:val="00405354"/>
    <w:rsid w:val="00406E9B"/>
    <w:rsid w:val="00412258"/>
    <w:rsid w:val="00413BFF"/>
    <w:rsid w:val="00420C05"/>
    <w:rsid w:val="004221CB"/>
    <w:rsid w:val="00426C64"/>
    <w:rsid w:val="004272E4"/>
    <w:rsid w:val="00430A87"/>
    <w:rsid w:val="00436A62"/>
    <w:rsid w:val="00440876"/>
    <w:rsid w:val="00443652"/>
    <w:rsid w:val="00446CA1"/>
    <w:rsid w:val="004517E9"/>
    <w:rsid w:val="0045186C"/>
    <w:rsid w:val="00464229"/>
    <w:rsid w:val="0046502F"/>
    <w:rsid w:val="00473E4C"/>
    <w:rsid w:val="00474271"/>
    <w:rsid w:val="00474A0F"/>
    <w:rsid w:val="004750A3"/>
    <w:rsid w:val="00477A4E"/>
    <w:rsid w:val="004802B7"/>
    <w:rsid w:val="004804A7"/>
    <w:rsid w:val="0048758F"/>
    <w:rsid w:val="0049185B"/>
    <w:rsid w:val="00491C63"/>
    <w:rsid w:val="00492C07"/>
    <w:rsid w:val="00493524"/>
    <w:rsid w:val="00493B26"/>
    <w:rsid w:val="00494015"/>
    <w:rsid w:val="00496455"/>
    <w:rsid w:val="004A14B5"/>
    <w:rsid w:val="004A5733"/>
    <w:rsid w:val="004B5516"/>
    <w:rsid w:val="004C0F3B"/>
    <w:rsid w:val="004C6451"/>
    <w:rsid w:val="004D3A90"/>
    <w:rsid w:val="00505514"/>
    <w:rsid w:val="005059A7"/>
    <w:rsid w:val="00505FA0"/>
    <w:rsid w:val="00506905"/>
    <w:rsid w:val="00507F51"/>
    <w:rsid w:val="00514F7B"/>
    <w:rsid w:val="00517BFC"/>
    <w:rsid w:val="0052147D"/>
    <w:rsid w:val="00521640"/>
    <w:rsid w:val="00523916"/>
    <w:rsid w:val="0052449E"/>
    <w:rsid w:val="00524C19"/>
    <w:rsid w:val="00526048"/>
    <w:rsid w:val="0052607D"/>
    <w:rsid w:val="00526DA8"/>
    <w:rsid w:val="0053662E"/>
    <w:rsid w:val="005372B5"/>
    <w:rsid w:val="00537CBD"/>
    <w:rsid w:val="00544AC0"/>
    <w:rsid w:val="00546003"/>
    <w:rsid w:val="00546303"/>
    <w:rsid w:val="00551A72"/>
    <w:rsid w:val="00552F68"/>
    <w:rsid w:val="0055735E"/>
    <w:rsid w:val="00563515"/>
    <w:rsid w:val="00565840"/>
    <w:rsid w:val="0056715B"/>
    <w:rsid w:val="005704D2"/>
    <w:rsid w:val="00570D83"/>
    <w:rsid w:val="00573195"/>
    <w:rsid w:val="005756EA"/>
    <w:rsid w:val="0057640A"/>
    <w:rsid w:val="00583847"/>
    <w:rsid w:val="00585512"/>
    <w:rsid w:val="005864EF"/>
    <w:rsid w:val="00586B1D"/>
    <w:rsid w:val="00590AC3"/>
    <w:rsid w:val="005931B0"/>
    <w:rsid w:val="0059470E"/>
    <w:rsid w:val="005965CD"/>
    <w:rsid w:val="005A10E7"/>
    <w:rsid w:val="005A12DA"/>
    <w:rsid w:val="005A3481"/>
    <w:rsid w:val="005A4995"/>
    <w:rsid w:val="005A56A2"/>
    <w:rsid w:val="005A7C80"/>
    <w:rsid w:val="005B0F03"/>
    <w:rsid w:val="005B32CE"/>
    <w:rsid w:val="005B4F08"/>
    <w:rsid w:val="005B5190"/>
    <w:rsid w:val="005C1203"/>
    <w:rsid w:val="005C1F11"/>
    <w:rsid w:val="005C3798"/>
    <w:rsid w:val="005C5357"/>
    <w:rsid w:val="005D3055"/>
    <w:rsid w:val="005D7606"/>
    <w:rsid w:val="005E2C9F"/>
    <w:rsid w:val="005E3B63"/>
    <w:rsid w:val="005F01B2"/>
    <w:rsid w:val="005F10B0"/>
    <w:rsid w:val="005F21D5"/>
    <w:rsid w:val="00601861"/>
    <w:rsid w:val="00603207"/>
    <w:rsid w:val="00604612"/>
    <w:rsid w:val="00622AC7"/>
    <w:rsid w:val="00623E14"/>
    <w:rsid w:val="0062573F"/>
    <w:rsid w:val="00627336"/>
    <w:rsid w:val="00627B72"/>
    <w:rsid w:val="00632FE7"/>
    <w:rsid w:val="00640FE6"/>
    <w:rsid w:val="006478E2"/>
    <w:rsid w:val="006530D1"/>
    <w:rsid w:val="0066555F"/>
    <w:rsid w:val="00665FE0"/>
    <w:rsid w:val="00667D7B"/>
    <w:rsid w:val="00670020"/>
    <w:rsid w:val="00671025"/>
    <w:rsid w:val="00671F3D"/>
    <w:rsid w:val="0067400A"/>
    <w:rsid w:val="00674D1D"/>
    <w:rsid w:val="00682B48"/>
    <w:rsid w:val="00692D27"/>
    <w:rsid w:val="0069506E"/>
    <w:rsid w:val="006A0C08"/>
    <w:rsid w:val="006A3112"/>
    <w:rsid w:val="006A4FF2"/>
    <w:rsid w:val="006A6869"/>
    <w:rsid w:val="006B01CA"/>
    <w:rsid w:val="006B079B"/>
    <w:rsid w:val="006B0F1A"/>
    <w:rsid w:val="006B1310"/>
    <w:rsid w:val="006B4E52"/>
    <w:rsid w:val="006B789C"/>
    <w:rsid w:val="006C2468"/>
    <w:rsid w:val="006C2AF4"/>
    <w:rsid w:val="006D67B7"/>
    <w:rsid w:val="006E087D"/>
    <w:rsid w:val="006E4874"/>
    <w:rsid w:val="006F0093"/>
    <w:rsid w:val="006F0601"/>
    <w:rsid w:val="006F1E44"/>
    <w:rsid w:val="006F2EEF"/>
    <w:rsid w:val="0070012F"/>
    <w:rsid w:val="00707D48"/>
    <w:rsid w:val="0071177C"/>
    <w:rsid w:val="007124A6"/>
    <w:rsid w:val="00712600"/>
    <w:rsid w:val="007149FF"/>
    <w:rsid w:val="00720E00"/>
    <w:rsid w:val="007222BD"/>
    <w:rsid w:val="007316B7"/>
    <w:rsid w:val="007350DD"/>
    <w:rsid w:val="00744EC7"/>
    <w:rsid w:val="00744F10"/>
    <w:rsid w:val="00746120"/>
    <w:rsid w:val="00752C99"/>
    <w:rsid w:val="00757051"/>
    <w:rsid w:val="00764B12"/>
    <w:rsid w:val="00766C89"/>
    <w:rsid w:val="00770964"/>
    <w:rsid w:val="00770A49"/>
    <w:rsid w:val="0077125F"/>
    <w:rsid w:val="00774CE9"/>
    <w:rsid w:val="00785CD2"/>
    <w:rsid w:val="007900E2"/>
    <w:rsid w:val="00790661"/>
    <w:rsid w:val="00796112"/>
    <w:rsid w:val="0079634E"/>
    <w:rsid w:val="007A1A89"/>
    <w:rsid w:val="007A7436"/>
    <w:rsid w:val="007B063B"/>
    <w:rsid w:val="007B2438"/>
    <w:rsid w:val="007B7758"/>
    <w:rsid w:val="007C283B"/>
    <w:rsid w:val="007D0B22"/>
    <w:rsid w:val="007D52ED"/>
    <w:rsid w:val="007D54FF"/>
    <w:rsid w:val="007D5D58"/>
    <w:rsid w:val="007D614D"/>
    <w:rsid w:val="007E442B"/>
    <w:rsid w:val="007F0002"/>
    <w:rsid w:val="007F4976"/>
    <w:rsid w:val="00803457"/>
    <w:rsid w:val="008044D0"/>
    <w:rsid w:val="00812049"/>
    <w:rsid w:val="0081246F"/>
    <w:rsid w:val="008129C1"/>
    <w:rsid w:val="00812E73"/>
    <w:rsid w:val="00820873"/>
    <w:rsid w:val="0083379C"/>
    <w:rsid w:val="00836AA7"/>
    <w:rsid w:val="0083795C"/>
    <w:rsid w:val="008414A7"/>
    <w:rsid w:val="00842F24"/>
    <w:rsid w:val="008462B1"/>
    <w:rsid w:val="008509FB"/>
    <w:rsid w:val="00857587"/>
    <w:rsid w:val="008612F5"/>
    <w:rsid w:val="0086163D"/>
    <w:rsid w:val="0086328E"/>
    <w:rsid w:val="008651C3"/>
    <w:rsid w:val="00866C0C"/>
    <w:rsid w:val="0087469A"/>
    <w:rsid w:val="00875617"/>
    <w:rsid w:val="0087784A"/>
    <w:rsid w:val="00881ACC"/>
    <w:rsid w:val="0088381F"/>
    <w:rsid w:val="00884725"/>
    <w:rsid w:val="0088535E"/>
    <w:rsid w:val="00885365"/>
    <w:rsid w:val="00885381"/>
    <w:rsid w:val="008915A0"/>
    <w:rsid w:val="00891952"/>
    <w:rsid w:val="00893381"/>
    <w:rsid w:val="00897197"/>
    <w:rsid w:val="008A20DB"/>
    <w:rsid w:val="008A29B0"/>
    <w:rsid w:val="008A438D"/>
    <w:rsid w:val="008A480B"/>
    <w:rsid w:val="008A6CFC"/>
    <w:rsid w:val="008A725A"/>
    <w:rsid w:val="008B334B"/>
    <w:rsid w:val="008B3513"/>
    <w:rsid w:val="008B5549"/>
    <w:rsid w:val="008C07B8"/>
    <w:rsid w:val="008C6390"/>
    <w:rsid w:val="008D07A6"/>
    <w:rsid w:val="008D1CC8"/>
    <w:rsid w:val="008D5C8E"/>
    <w:rsid w:val="008D77D6"/>
    <w:rsid w:val="008D7BFE"/>
    <w:rsid w:val="008E2369"/>
    <w:rsid w:val="008E3216"/>
    <w:rsid w:val="008E7A9B"/>
    <w:rsid w:val="008F101C"/>
    <w:rsid w:val="008F10AC"/>
    <w:rsid w:val="008F3305"/>
    <w:rsid w:val="008F791F"/>
    <w:rsid w:val="00902C70"/>
    <w:rsid w:val="00904E84"/>
    <w:rsid w:val="00904EA0"/>
    <w:rsid w:val="00905855"/>
    <w:rsid w:val="00916A71"/>
    <w:rsid w:val="0091728A"/>
    <w:rsid w:val="00920D1D"/>
    <w:rsid w:val="00925DA3"/>
    <w:rsid w:val="00926881"/>
    <w:rsid w:val="009269FB"/>
    <w:rsid w:val="00932D0D"/>
    <w:rsid w:val="00933A1C"/>
    <w:rsid w:val="009356E8"/>
    <w:rsid w:val="00940127"/>
    <w:rsid w:val="0094120D"/>
    <w:rsid w:val="0094126D"/>
    <w:rsid w:val="00942B50"/>
    <w:rsid w:val="00943EE3"/>
    <w:rsid w:val="00943F5C"/>
    <w:rsid w:val="0094553A"/>
    <w:rsid w:val="00952F87"/>
    <w:rsid w:val="009553AF"/>
    <w:rsid w:val="0096097B"/>
    <w:rsid w:val="00972A16"/>
    <w:rsid w:val="00975AD8"/>
    <w:rsid w:val="00982BF9"/>
    <w:rsid w:val="00983BBD"/>
    <w:rsid w:val="00996500"/>
    <w:rsid w:val="009A7A09"/>
    <w:rsid w:val="009B03BE"/>
    <w:rsid w:val="009C04DE"/>
    <w:rsid w:val="009C1773"/>
    <w:rsid w:val="009C6349"/>
    <w:rsid w:val="009D3195"/>
    <w:rsid w:val="009E20C2"/>
    <w:rsid w:val="009F280B"/>
    <w:rsid w:val="009F2D4D"/>
    <w:rsid w:val="009F326D"/>
    <w:rsid w:val="00A02D2B"/>
    <w:rsid w:val="00A0613D"/>
    <w:rsid w:val="00A0785D"/>
    <w:rsid w:val="00A1062D"/>
    <w:rsid w:val="00A1186F"/>
    <w:rsid w:val="00A123D1"/>
    <w:rsid w:val="00A305F6"/>
    <w:rsid w:val="00A341B8"/>
    <w:rsid w:val="00A43F45"/>
    <w:rsid w:val="00A4637F"/>
    <w:rsid w:val="00A51E0D"/>
    <w:rsid w:val="00A5415D"/>
    <w:rsid w:val="00A64F6E"/>
    <w:rsid w:val="00A65C72"/>
    <w:rsid w:val="00A67006"/>
    <w:rsid w:val="00A7694B"/>
    <w:rsid w:val="00A76DAD"/>
    <w:rsid w:val="00A81CC0"/>
    <w:rsid w:val="00A82C99"/>
    <w:rsid w:val="00A83A91"/>
    <w:rsid w:val="00A90778"/>
    <w:rsid w:val="00A929CF"/>
    <w:rsid w:val="00A94512"/>
    <w:rsid w:val="00A94C49"/>
    <w:rsid w:val="00A952AA"/>
    <w:rsid w:val="00AA7DAD"/>
    <w:rsid w:val="00AB13F6"/>
    <w:rsid w:val="00AB2E2F"/>
    <w:rsid w:val="00AC14AB"/>
    <w:rsid w:val="00AC564D"/>
    <w:rsid w:val="00AD10AD"/>
    <w:rsid w:val="00AD377D"/>
    <w:rsid w:val="00AD5D4F"/>
    <w:rsid w:val="00AE05B4"/>
    <w:rsid w:val="00AE33B8"/>
    <w:rsid w:val="00AE7800"/>
    <w:rsid w:val="00AE7959"/>
    <w:rsid w:val="00AF2E23"/>
    <w:rsid w:val="00AF74DF"/>
    <w:rsid w:val="00B01991"/>
    <w:rsid w:val="00B04922"/>
    <w:rsid w:val="00B12B38"/>
    <w:rsid w:val="00B1540B"/>
    <w:rsid w:val="00B21786"/>
    <w:rsid w:val="00B23D6E"/>
    <w:rsid w:val="00B25E56"/>
    <w:rsid w:val="00B26237"/>
    <w:rsid w:val="00B33155"/>
    <w:rsid w:val="00B34294"/>
    <w:rsid w:val="00B449C8"/>
    <w:rsid w:val="00B44F31"/>
    <w:rsid w:val="00B469BD"/>
    <w:rsid w:val="00B56440"/>
    <w:rsid w:val="00B57B6B"/>
    <w:rsid w:val="00B57E8D"/>
    <w:rsid w:val="00B74A03"/>
    <w:rsid w:val="00B758DF"/>
    <w:rsid w:val="00B77A23"/>
    <w:rsid w:val="00B857AF"/>
    <w:rsid w:val="00B92985"/>
    <w:rsid w:val="00B92AD3"/>
    <w:rsid w:val="00B950D9"/>
    <w:rsid w:val="00B96C92"/>
    <w:rsid w:val="00B974A8"/>
    <w:rsid w:val="00BA0E6C"/>
    <w:rsid w:val="00BA17A3"/>
    <w:rsid w:val="00BA293F"/>
    <w:rsid w:val="00BA3721"/>
    <w:rsid w:val="00BA4749"/>
    <w:rsid w:val="00BA5DC6"/>
    <w:rsid w:val="00BB1F2A"/>
    <w:rsid w:val="00BB320E"/>
    <w:rsid w:val="00BB5B5F"/>
    <w:rsid w:val="00BC1BBE"/>
    <w:rsid w:val="00BC4C8C"/>
    <w:rsid w:val="00BD1FA3"/>
    <w:rsid w:val="00BD4AC9"/>
    <w:rsid w:val="00BE38F3"/>
    <w:rsid w:val="00BF0157"/>
    <w:rsid w:val="00C02892"/>
    <w:rsid w:val="00C02AC6"/>
    <w:rsid w:val="00C03A4D"/>
    <w:rsid w:val="00C05132"/>
    <w:rsid w:val="00C165D0"/>
    <w:rsid w:val="00C16D7D"/>
    <w:rsid w:val="00C1736D"/>
    <w:rsid w:val="00C2107F"/>
    <w:rsid w:val="00C26566"/>
    <w:rsid w:val="00C26EB2"/>
    <w:rsid w:val="00C32330"/>
    <w:rsid w:val="00C343B9"/>
    <w:rsid w:val="00C35F0D"/>
    <w:rsid w:val="00C5059D"/>
    <w:rsid w:val="00C53F8D"/>
    <w:rsid w:val="00C54BE6"/>
    <w:rsid w:val="00C5663E"/>
    <w:rsid w:val="00C65491"/>
    <w:rsid w:val="00C74850"/>
    <w:rsid w:val="00C822D0"/>
    <w:rsid w:val="00C8281C"/>
    <w:rsid w:val="00C87EBA"/>
    <w:rsid w:val="00C903A0"/>
    <w:rsid w:val="00C9220C"/>
    <w:rsid w:val="00CA4FC4"/>
    <w:rsid w:val="00CA57D6"/>
    <w:rsid w:val="00CA7793"/>
    <w:rsid w:val="00CA77B3"/>
    <w:rsid w:val="00CB5887"/>
    <w:rsid w:val="00CC0713"/>
    <w:rsid w:val="00CC696A"/>
    <w:rsid w:val="00CD3DA7"/>
    <w:rsid w:val="00CD6472"/>
    <w:rsid w:val="00CE1051"/>
    <w:rsid w:val="00CE1497"/>
    <w:rsid w:val="00CE380B"/>
    <w:rsid w:val="00CE6DBC"/>
    <w:rsid w:val="00CF3310"/>
    <w:rsid w:val="00D05FE6"/>
    <w:rsid w:val="00D121CB"/>
    <w:rsid w:val="00D143B3"/>
    <w:rsid w:val="00D1487D"/>
    <w:rsid w:val="00D16852"/>
    <w:rsid w:val="00D2314C"/>
    <w:rsid w:val="00D23263"/>
    <w:rsid w:val="00D25C1D"/>
    <w:rsid w:val="00D30012"/>
    <w:rsid w:val="00D35FA1"/>
    <w:rsid w:val="00D37298"/>
    <w:rsid w:val="00D42112"/>
    <w:rsid w:val="00D42A4B"/>
    <w:rsid w:val="00D445B8"/>
    <w:rsid w:val="00D44E7E"/>
    <w:rsid w:val="00D462B1"/>
    <w:rsid w:val="00D46665"/>
    <w:rsid w:val="00D52529"/>
    <w:rsid w:val="00D52F8A"/>
    <w:rsid w:val="00D70212"/>
    <w:rsid w:val="00D76A54"/>
    <w:rsid w:val="00D83628"/>
    <w:rsid w:val="00DA59D7"/>
    <w:rsid w:val="00DA6D80"/>
    <w:rsid w:val="00DA748F"/>
    <w:rsid w:val="00DB0DC5"/>
    <w:rsid w:val="00DB42DA"/>
    <w:rsid w:val="00DB5B75"/>
    <w:rsid w:val="00DC26C4"/>
    <w:rsid w:val="00DC2CE6"/>
    <w:rsid w:val="00DC53FD"/>
    <w:rsid w:val="00DD24CF"/>
    <w:rsid w:val="00DD5B30"/>
    <w:rsid w:val="00DE5E4F"/>
    <w:rsid w:val="00DE6AE0"/>
    <w:rsid w:val="00DF4AAF"/>
    <w:rsid w:val="00DF50E4"/>
    <w:rsid w:val="00E00128"/>
    <w:rsid w:val="00E11E55"/>
    <w:rsid w:val="00E20244"/>
    <w:rsid w:val="00E239DC"/>
    <w:rsid w:val="00E23A06"/>
    <w:rsid w:val="00E2525E"/>
    <w:rsid w:val="00E2662D"/>
    <w:rsid w:val="00E326E0"/>
    <w:rsid w:val="00E33569"/>
    <w:rsid w:val="00E339CA"/>
    <w:rsid w:val="00E442AB"/>
    <w:rsid w:val="00E47906"/>
    <w:rsid w:val="00E56292"/>
    <w:rsid w:val="00E56CFB"/>
    <w:rsid w:val="00E6019F"/>
    <w:rsid w:val="00E64B5D"/>
    <w:rsid w:val="00E66837"/>
    <w:rsid w:val="00E66B14"/>
    <w:rsid w:val="00E673E9"/>
    <w:rsid w:val="00E7084A"/>
    <w:rsid w:val="00E70FE9"/>
    <w:rsid w:val="00E7499E"/>
    <w:rsid w:val="00E749CE"/>
    <w:rsid w:val="00E75409"/>
    <w:rsid w:val="00E77BAE"/>
    <w:rsid w:val="00E86359"/>
    <w:rsid w:val="00E939C5"/>
    <w:rsid w:val="00E97380"/>
    <w:rsid w:val="00E975DC"/>
    <w:rsid w:val="00EA0B78"/>
    <w:rsid w:val="00EA0F5A"/>
    <w:rsid w:val="00EB2BCA"/>
    <w:rsid w:val="00EB7A67"/>
    <w:rsid w:val="00EC329B"/>
    <w:rsid w:val="00EC598D"/>
    <w:rsid w:val="00ED0D31"/>
    <w:rsid w:val="00ED2BBE"/>
    <w:rsid w:val="00ED57EB"/>
    <w:rsid w:val="00EE18D4"/>
    <w:rsid w:val="00EE3D3C"/>
    <w:rsid w:val="00EE527C"/>
    <w:rsid w:val="00EF0B82"/>
    <w:rsid w:val="00F03E7F"/>
    <w:rsid w:val="00F07409"/>
    <w:rsid w:val="00F07AFC"/>
    <w:rsid w:val="00F10137"/>
    <w:rsid w:val="00F1058C"/>
    <w:rsid w:val="00F139B0"/>
    <w:rsid w:val="00F230D1"/>
    <w:rsid w:val="00F24F80"/>
    <w:rsid w:val="00F2521C"/>
    <w:rsid w:val="00F35E8B"/>
    <w:rsid w:val="00F412D4"/>
    <w:rsid w:val="00F41D57"/>
    <w:rsid w:val="00F43BBA"/>
    <w:rsid w:val="00F443D7"/>
    <w:rsid w:val="00F44938"/>
    <w:rsid w:val="00F45ACE"/>
    <w:rsid w:val="00F46CE8"/>
    <w:rsid w:val="00F479D0"/>
    <w:rsid w:val="00F552E1"/>
    <w:rsid w:val="00F553D3"/>
    <w:rsid w:val="00F55C77"/>
    <w:rsid w:val="00F57408"/>
    <w:rsid w:val="00F602A7"/>
    <w:rsid w:val="00F616A8"/>
    <w:rsid w:val="00F61B16"/>
    <w:rsid w:val="00F62D80"/>
    <w:rsid w:val="00F72838"/>
    <w:rsid w:val="00F756A2"/>
    <w:rsid w:val="00F811BE"/>
    <w:rsid w:val="00F93070"/>
    <w:rsid w:val="00FB2E8D"/>
    <w:rsid w:val="00FB38E1"/>
    <w:rsid w:val="00FC1404"/>
    <w:rsid w:val="00FC1A1E"/>
    <w:rsid w:val="00FD0874"/>
    <w:rsid w:val="00FE1FA9"/>
    <w:rsid w:val="00FF01EB"/>
    <w:rsid w:val="00FF079C"/>
    <w:rsid w:val="00FF4B6E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pPr>
      <w:spacing w:after="200" w:line="276" w:lineRule="auto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86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28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005C54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0000FF"/>
      <w:u w:val="single"/>
    </w:rPr>
  </w:style>
  <w:style w:type="paragraph" w:customStyle="1" w:styleId="ConsPlusDocList">
    <w:name w:val="ConsPlusDocList"/>
    <w:next w:val="Normal"/>
    <w:uiPriority w:val="99"/>
    <w:rsid w:val="0009218A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F10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204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http://kradm.tomsk.ru" TargetMode="External"/><Relationship Id="rId18" Type="http://schemas.openxmlformats.org/officeDocument/2006/relationships/hyperlink" Target="http://kradm.toms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dm.tomsk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kradm.tomsk.ru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76A3FDFB57ADE67565785FA5B1F79448AAB791CFB015B938CAC1C605gC10O" TargetMode="External"/><Relationship Id="rId20" Type="http://schemas.openxmlformats.org/officeDocument/2006/relationships/hyperlink" Target="mailto:kshadm@tomsk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dm.tomsk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radm.tomsk.ru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DEF3684B016FF3F24E3D363A29BEEB5B5C8AB39D303971D7A10DCFB5914BDD59A1AF28130901BD4IB2FF" TargetMode="External"/><Relationship Id="rId19" Type="http://schemas.openxmlformats.org/officeDocument/2006/relationships/hyperlink" Target="http://kradm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yperlink" Target="consultantplus://offline/ref=6D76A3FDFB57ADE67565785FA5B1F79448AAB791CFB015B938CAC1C605C09D84FBBE14DC12E7F61Cg813O" TargetMode="External"/><Relationship Id="rId22" Type="http://schemas.openxmlformats.org/officeDocument/2006/relationships/hyperlink" Target="mailto:kr-knv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1184</TotalTime>
  <Pages>29</Pages>
  <Words>13553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Admin</cp:lastModifiedBy>
  <cp:revision>39</cp:revision>
  <cp:lastPrinted>2014-09-26T12:10:00Z</cp:lastPrinted>
  <dcterms:created xsi:type="dcterms:W3CDTF">2014-01-22T08:08:00Z</dcterms:created>
  <dcterms:modified xsi:type="dcterms:W3CDTF">2014-10-31T14:00:00Z</dcterms:modified>
</cp:coreProperties>
</file>