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4" w:rsidRDefault="0031700C" w:rsidP="00D80F84">
      <w:pPr>
        <w:jc w:val="center"/>
      </w:pPr>
      <w:r w:rsidRPr="0031700C">
        <w:rPr>
          <w:b/>
          <w:noProof/>
          <w:spacing w:val="20"/>
          <w:sz w:val="38"/>
          <w:szCs w:val="44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74" w:rsidRPr="00FD5401" w:rsidRDefault="00E50D74" w:rsidP="00D80F84">
      <w:pPr>
        <w:jc w:val="center"/>
      </w:pPr>
    </w:p>
    <w:p w:rsidR="00D80F84" w:rsidRPr="004548C8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4548C8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D8461D" w:rsidRDefault="00694182" w:rsidP="00D80F84">
      <w:pPr>
        <w:spacing w:before="120" w:after="120"/>
        <w:jc w:val="center"/>
        <w:rPr>
          <w:bCs/>
          <w:spacing w:val="30"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546CAA" w:rsidTr="00B24884">
        <w:tc>
          <w:tcPr>
            <w:tcW w:w="2410" w:type="dxa"/>
          </w:tcPr>
          <w:p w:rsidR="008500CB" w:rsidRPr="00546CAA" w:rsidRDefault="00F52CBF" w:rsidP="00F52CBF">
            <w:pPr>
              <w:rPr>
                <w:bCs/>
              </w:rPr>
            </w:pPr>
            <w:r>
              <w:rPr>
                <w:bCs/>
              </w:rPr>
              <w:t>29.</w:t>
            </w:r>
            <w:r w:rsidR="00BB66DC">
              <w:rPr>
                <w:bCs/>
              </w:rPr>
              <w:t>11</w:t>
            </w:r>
            <w:r w:rsidR="001E1BB4">
              <w:rPr>
                <w:bCs/>
              </w:rPr>
              <w:t>.202</w:t>
            </w:r>
            <w:r>
              <w:rPr>
                <w:bCs/>
              </w:rPr>
              <w:t>4</w:t>
            </w:r>
          </w:p>
        </w:tc>
        <w:tc>
          <w:tcPr>
            <w:tcW w:w="3969" w:type="dxa"/>
          </w:tcPr>
          <w:p w:rsidR="008500CB" w:rsidRPr="00546CAA" w:rsidRDefault="008500CB" w:rsidP="00B24884">
            <w:pPr>
              <w:jc w:val="center"/>
            </w:pPr>
          </w:p>
          <w:p w:rsidR="00D80F84" w:rsidRPr="00546CAA" w:rsidRDefault="00D80F84" w:rsidP="00B24884">
            <w:pPr>
              <w:jc w:val="center"/>
            </w:pPr>
            <w:r w:rsidRPr="00546CAA">
              <w:t>с. Кривошеино</w:t>
            </w:r>
            <w:r w:rsidR="00D73DBF" w:rsidRPr="00546CAA">
              <w:t xml:space="preserve">                                    </w:t>
            </w:r>
          </w:p>
          <w:p w:rsidR="00D80F84" w:rsidRPr="00546CAA" w:rsidRDefault="00D80F84" w:rsidP="00B24884">
            <w:pPr>
              <w:jc w:val="center"/>
            </w:pPr>
            <w:r w:rsidRPr="00546CAA">
              <w:t>Томской области</w:t>
            </w:r>
            <w:r w:rsidR="00D73DBF" w:rsidRPr="00546CAA">
              <w:t xml:space="preserve">                     </w:t>
            </w:r>
          </w:p>
        </w:tc>
        <w:tc>
          <w:tcPr>
            <w:tcW w:w="3120" w:type="dxa"/>
          </w:tcPr>
          <w:p w:rsidR="00D80F84" w:rsidRPr="00546CAA" w:rsidRDefault="00D73DBF" w:rsidP="00BB66DC">
            <w:pPr>
              <w:ind w:right="57"/>
              <w:jc w:val="center"/>
              <w:rPr>
                <w:bCs/>
              </w:rPr>
            </w:pPr>
            <w:r w:rsidRPr="00546CAA">
              <w:rPr>
                <w:bCs/>
              </w:rPr>
              <w:t xml:space="preserve">              </w:t>
            </w:r>
            <w:r w:rsidR="001C3CA9" w:rsidRPr="00546CAA">
              <w:rPr>
                <w:bCs/>
              </w:rPr>
              <w:t xml:space="preserve">                </w:t>
            </w:r>
            <w:r w:rsidRPr="00546CAA">
              <w:rPr>
                <w:bCs/>
              </w:rPr>
              <w:t>№</w:t>
            </w:r>
            <w:r w:rsidR="00740588">
              <w:rPr>
                <w:bCs/>
              </w:rPr>
              <w:t> </w:t>
            </w:r>
            <w:r w:rsidR="00F52CBF">
              <w:rPr>
                <w:bCs/>
              </w:rPr>
              <w:t>347</w:t>
            </w:r>
            <w:r w:rsidR="00A565DC">
              <w:rPr>
                <w:bCs/>
              </w:rPr>
              <w:t>-р</w:t>
            </w:r>
            <w:r w:rsidR="00BE6660" w:rsidRPr="00546CAA">
              <w:rPr>
                <w:bCs/>
              </w:rPr>
              <w:t xml:space="preserve">        </w:t>
            </w:r>
          </w:p>
        </w:tc>
      </w:tr>
    </w:tbl>
    <w:p w:rsidR="00D80F84" w:rsidRPr="00546CAA" w:rsidRDefault="00D80F84" w:rsidP="00D80F84">
      <w:pPr>
        <w:jc w:val="center"/>
      </w:pPr>
    </w:p>
    <w:p w:rsidR="00D80F84" w:rsidRPr="00977D05" w:rsidRDefault="00977D05" w:rsidP="00A053B7">
      <w:pPr>
        <w:jc w:val="center"/>
      </w:pPr>
      <w:r>
        <w:t xml:space="preserve">Об утверждении доклада о правоприменительной практике при осуществлении муниципального контроля на </w:t>
      </w:r>
      <w:r w:rsidRPr="00977D05">
        <w:t>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</w:t>
      </w:r>
      <w:r>
        <w:t xml:space="preserve"> за 202</w:t>
      </w:r>
      <w:r w:rsidR="00BB66DC">
        <w:t>3</w:t>
      </w:r>
      <w:r>
        <w:t xml:space="preserve"> год </w:t>
      </w:r>
    </w:p>
    <w:p w:rsidR="00A053B7" w:rsidRPr="00546CAA" w:rsidRDefault="00A053B7" w:rsidP="00A053B7">
      <w:pPr>
        <w:jc w:val="center"/>
      </w:pPr>
    </w:p>
    <w:p w:rsidR="00365765" w:rsidRPr="00533E8E" w:rsidRDefault="00365765" w:rsidP="00E7613E">
      <w:pPr>
        <w:ind w:firstLine="708"/>
        <w:jc w:val="both"/>
        <w:rPr>
          <w:rFonts w:eastAsia="Calibri"/>
          <w:lang w:eastAsia="en-US"/>
        </w:rPr>
      </w:pPr>
      <w:r w:rsidRPr="00365765">
        <w:rPr>
          <w:color w:val="000000"/>
          <w:lang w:bidi="ru-RU"/>
        </w:rPr>
        <w:t xml:space="preserve">    </w:t>
      </w:r>
      <w:r w:rsidR="00E7613E" w:rsidRPr="00E7613E">
        <w:rPr>
          <w:color w:val="000000"/>
          <w:lang w:bidi="ru-RU"/>
        </w:rPr>
        <w:t xml:space="preserve">В целях реализации статьи 47 Федерального закона от 31.07.2020 </w:t>
      </w:r>
      <w:r w:rsidR="00E7613E" w:rsidRPr="00E7613E">
        <w:rPr>
          <w:rStyle w:val="2AngsanaUPC13pt"/>
          <w:rFonts w:ascii="Times New Roman" w:hAnsi="Times New Roman" w:cs="Times New Roman"/>
          <w:sz w:val="24"/>
          <w:szCs w:val="24"/>
        </w:rPr>
        <w:t>№</w:t>
      </w:r>
      <w:r w:rsidR="00E7613E" w:rsidRPr="00E7613E">
        <w:rPr>
          <w:color w:val="000000"/>
          <w:lang w:bidi="ru-RU"/>
        </w:rPr>
        <w:t xml:space="preserve"> 248- ФЗ «О государственном контроле (надзоре) и муниципальном контроле в Российской Федерации», </w:t>
      </w:r>
      <w:r w:rsidR="00E7613E">
        <w:rPr>
          <w:color w:val="000000"/>
          <w:lang w:bidi="ru-RU"/>
        </w:rPr>
        <w:t>постановления</w:t>
      </w:r>
      <w:r w:rsidRPr="00533E8E">
        <w:rPr>
          <w:color w:val="000000"/>
          <w:lang w:bidi="ru-RU"/>
        </w:rPr>
        <w:t xml:space="preserve"> Администрации Кривошеинского района от 22 ноября 2023 года № 685 «</w:t>
      </w:r>
      <w:r w:rsidRPr="00533E8E"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 на 2024 год»,</w:t>
      </w:r>
    </w:p>
    <w:p w:rsidR="00977D05" w:rsidRPr="00BC77E8" w:rsidRDefault="00977D05" w:rsidP="00977D05">
      <w:pPr>
        <w:jc w:val="both"/>
      </w:pPr>
      <w:r>
        <w:rPr>
          <w:color w:val="000000"/>
        </w:rPr>
        <w:tab/>
        <w:t xml:space="preserve">1. Утвердить доклад </w:t>
      </w:r>
      <w:r>
        <w:t xml:space="preserve">о правоприменительной практике при осуществлении муниципального контроля на </w:t>
      </w:r>
      <w:r w:rsidRPr="00977D05">
        <w:t>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</w:t>
      </w:r>
      <w:r>
        <w:t xml:space="preserve"> за 202</w:t>
      </w:r>
      <w:r w:rsidR="00BB66DC">
        <w:t>3</w:t>
      </w:r>
      <w:r>
        <w:t xml:space="preserve"> год, согласно приложению к настоящему постановлению.</w:t>
      </w:r>
    </w:p>
    <w:p w:rsidR="00546CAA" w:rsidRPr="00546CAA" w:rsidRDefault="00E361D1" w:rsidP="00241EFA">
      <w:pPr>
        <w:ind w:firstLine="709"/>
        <w:jc w:val="both"/>
      </w:pPr>
      <w:r>
        <w:t>2</w:t>
      </w:r>
      <w:r w:rsidR="00546CAA" w:rsidRPr="00546CAA">
        <w:t xml:space="preserve">. Настоящее </w:t>
      </w:r>
      <w:r w:rsidR="002C79A8">
        <w:t>распоряжение</w:t>
      </w:r>
      <w:r w:rsidR="00546CAA" w:rsidRPr="00546CAA">
        <w:t xml:space="preserve"> </w:t>
      </w:r>
      <w:r w:rsidR="003D7F67" w:rsidRPr="00414CAC">
        <w:t>разместить на официальном сайте муниципального образования Кривошеинский район</w:t>
      </w:r>
      <w:r w:rsidR="003D7F67">
        <w:t xml:space="preserve"> Томской области</w:t>
      </w:r>
      <w:r w:rsidR="003D7F67" w:rsidRPr="00414CAC">
        <w:t xml:space="preserve"> в </w:t>
      </w:r>
      <w:r w:rsidR="003D7F67">
        <w:t xml:space="preserve">информационно- телекоммуникационной </w:t>
      </w:r>
      <w:r w:rsidR="003D7F67" w:rsidRPr="00414CAC">
        <w:t>сети «Интернет».</w:t>
      </w:r>
    </w:p>
    <w:p w:rsidR="00546CAA" w:rsidRPr="00546CAA" w:rsidRDefault="00546CAA" w:rsidP="00546CAA">
      <w:pPr>
        <w:tabs>
          <w:tab w:val="left" w:pos="-1800"/>
        </w:tabs>
        <w:ind w:right="21"/>
        <w:jc w:val="both"/>
      </w:pPr>
      <w:r w:rsidRPr="00546CAA">
        <w:tab/>
      </w:r>
      <w:r w:rsidR="00E361D1">
        <w:t>3</w:t>
      </w:r>
      <w:r w:rsidR="002C79A8">
        <w:t>. Настоящее распоряжение</w:t>
      </w:r>
      <w:r w:rsidRPr="00546CAA">
        <w:t xml:space="preserve"> вступает в силу с даты его </w:t>
      </w:r>
      <w:r w:rsidR="002C79A8">
        <w:t>подписания</w:t>
      </w:r>
      <w:r w:rsidRPr="00546CAA">
        <w:t xml:space="preserve">. </w:t>
      </w:r>
    </w:p>
    <w:p w:rsidR="00546CAA" w:rsidRPr="00546CAA" w:rsidRDefault="00546CAA" w:rsidP="00546CAA">
      <w:pPr>
        <w:tabs>
          <w:tab w:val="left" w:pos="-1800"/>
        </w:tabs>
        <w:ind w:right="21"/>
        <w:jc w:val="both"/>
      </w:pPr>
      <w:r w:rsidRPr="00546CAA">
        <w:t xml:space="preserve">    </w:t>
      </w:r>
      <w:r w:rsidRPr="00546CAA">
        <w:tab/>
      </w:r>
      <w:r w:rsidR="00E361D1">
        <w:t>4</w:t>
      </w:r>
      <w:r w:rsidRPr="00546CAA">
        <w:t>. Контроль за исполнением настоящего постановления возложить на Первого заместителя  Главы Кривошеинского района.</w:t>
      </w:r>
    </w:p>
    <w:p w:rsidR="008B6BDF" w:rsidRPr="00546CAA" w:rsidRDefault="008B6BDF" w:rsidP="00546CAA">
      <w:pPr>
        <w:jc w:val="both"/>
      </w:pPr>
    </w:p>
    <w:p w:rsidR="007B15BB" w:rsidRPr="00546CAA" w:rsidRDefault="007B15BB" w:rsidP="007B15BB">
      <w:pPr>
        <w:tabs>
          <w:tab w:val="left" w:pos="-2552"/>
        </w:tabs>
        <w:jc w:val="both"/>
      </w:pPr>
    </w:p>
    <w:p w:rsidR="00546CAA" w:rsidRPr="00546CAA" w:rsidRDefault="002C79A8" w:rsidP="007B15BB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0D47A4" w:rsidRPr="00546CAA">
        <w:rPr>
          <w:sz w:val="24"/>
          <w:szCs w:val="24"/>
        </w:rPr>
        <w:t>лав</w:t>
      </w:r>
      <w:r w:rsidR="00BB66DC">
        <w:rPr>
          <w:sz w:val="24"/>
          <w:szCs w:val="24"/>
        </w:rPr>
        <w:t>а</w:t>
      </w:r>
      <w:r w:rsidR="009744C8" w:rsidRPr="00546CAA">
        <w:rPr>
          <w:sz w:val="24"/>
          <w:szCs w:val="24"/>
        </w:rPr>
        <w:t xml:space="preserve"> </w:t>
      </w:r>
      <w:r w:rsidR="009744C8" w:rsidRPr="00546CAA">
        <w:rPr>
          <w:bCs/>
          <w:sz w:val="24"/>
          <w:szCs w:val="24"/>
        </w:rPr>
        <w:t>Кривошеинс</w:t>
      </w:r>
      <w:r w:rsidR="0030140D" w:rsidRPr="00546CAA">
        <w:rPr>
          <w:sz w:val="24"/>
          <w:szCs w:val="24"/>
        </w:rPr>
        <w:t>кого р</w:t>
      </w:r>
      <w:r w:rsidR="00546CAA" w:rsidRPr="00546CAA">
        <w:rPr>
          <w:sz w:val="24"/>
          <w:szCs w:val="24"/>
        </w:rPr>
        <w:t xml:space="preserve">айона                               </w:t>
      </w:r>
      <w:r w:rsidR="00BB66DC">
        <w:rPr>
          <w:sz w:val="24"/>
          <w:szCs w:val="24"/>
        </w:rPr>
        <w:t xml:space="preserve">         </w:t>
      </w:r>
      <w:r w:rsidR="00546CAA" w:rsidRPr="00546CA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А.</w:t>
      </w:r>
      <w:r w:rsidR="00BB66DC">
        <w:rPr>
          <w:sz w:val="24"/>
          <w:szCs w:val="24"/>
        </w:rPr>
        <w:t>Н. Коломин</w:t>
      </w:r>
    </w:p>
    <w:p w:rsidR="00E361D1" w:rsidRDefault="00DF622E" w:rsidP="0031700C">
      <w:pPr>
        <w:pStyle w:val="2"/>
        <w:tabs>
          <w:tab w:val="left" w:pos="-2552"/>
        </w:tabs>
      </w:pPr>
      <w:r>
        <w:rPr>
          <w:sz w:val="24"/>
          <w:szCs w:val="24"/>
        </w:rPr>
        <w:t xml:space="preserve">          </w:t>
      </w:r>
      <w:r w:rsidR="00546CAA">
        <w:rPr>
          <w:sz w:val="24"/>
          <w:szCs w:val="24"/>
        </w:rPr>
        <w:t xml:space="preserve">                     </w:t>
      </w:r>
    </w:p>
    <w:p w:rsidR="00E361D1" w:rsidRDefault="00E361D1" w:rsidP="0031700C">
      <w:pPr>
        <w:pStyle w:val="2"/>
        <w:tabs>
          <w:tab w:val="left" w:pos="-2552"/>
        </w:tabs>
      </w:pPr>
    </w:p>
    <w:p w:rsidR="00E361D1" w:rsidRDefault="00E361D1" w:rsidP="0031700C">
      <w:pPr>
        <w:pStyle w:val="2"/>
        <w:tabs>
          <w:tab w:val="left" w:pos="-2552"/>
        </w:tabs>
      </w:pPr>
    </w:p>
    <w:p w:rsidR="00E361D1" w:rsidRDefault="00E361D1" w:rsidP="0031700C">
      <w:pPr>
        <w:pStyle w:val="2"/>
        <w:tabs>
          <w:tab w:val="left" w:pos="-2552"/>
        </w:tabs>
      </w:pPr>
    </w:p>
    <w:p w:rsidR="00276EC1" w:rsidRDefault="00276EC1" w:rsidP="0031700C">
      <w:pPr>
        <w:pStyle w:val="2"/>
        <w:tabs>
          <w:tab w:val="left" w:pos="-2552"/>
        </w:tabs>
      </w:pPr>
    </w:p>
    <w:p w:rsidR="00977D05" w:rsidRDefault="00977D05" w:rsidP="0031700C">
      <w:pPr>
        <w:pStyle w:val="2"/>
        <w:tabs>
          <w:tab w:val="left" w:pos="-2552"/>
        </w:tabs>
      </w:pPr>
    </w:p>
    <w:p w:rsidR="00977D05" w:rsidRDefault="00977D05" w:rsidP="0031700C">
      <w:pPr>
        <w:pStyle w:val="2"/>
        <w:tabs>
          <w:tab w:val="left" w:pos="-2552"/>
        </w:tabs>
      </w:pPr>
    </w:p>
    <w:p w:rsidR="00BB66DC" w:rsidRDefault="00BB66DC" w:rsidP="0031700C">
      <w:pPr>
        <w:pStyle w:val="2"/>
        <w:tabs>
          <w:tab w:val="left" w:pos="-2552"/>
        </w:tabs>
      </w:pPr>
    </w:p>
    <w:p w:rsidR="00BB66DC" w:rsidRDefault="00BB66DC" w:rsidP="0031700C">
      <w:pPr>
        <w:pStyle w:val="2"/>
        <w:tabs>
          <w:tab w:val="left" w:pos="-2552"/>
        </w:tabs>
      </w:pPr>
    </w:p>
    <w:p w:rsidR="00694182" w:rsidRDefault="00694182" w:rsidP="0031700C">
      <w:pPr>
        <w:pStyle w:val="2"/>
        <w:tabs>
          <w:tab w:val="left" w:pos="-2552"/>
        </w:tabs>
      </w:pPr>
    </w:p>
    <w:p w:rsidR="00977D05" w:rsidRDefault="00977D05" w:rsidP="0031700C">
      <w:pPr>
        <w:pStyle w:val="2"/>
        <w:tabs>
          <w:tab w:val="left" w:pos="-2552"/>
        </w:tabs>
      </w:pPr>
    </w:p>
    <w:p w:rsidR="00276EC1" w:rsidRPr="00A2603A" w:rsidRDefault="00276EC1" w:rsidP="0031700C">
      <w:pPr>
        <w:pStyle w:val="2"/>
        <w:tabs>
          <w:tab w:val="left" w:pos="-2552"/>
        </w:tabs>
      </w:pPr>
    </w:p>
    <w:p w:rsidR="0031700C" w:rsidRPr="00A2603A" w:rsidRDefault="00BB66DC" w:rsidP="0031700C">
      <w:pPr>
        <w:ind w:right="-234"/>
        <w:jc w:val="both"/>
        <w:rPr>
          <w:sz w:val="20"/>
          <w:szCs w:val="20"/>
        </w:rPr>
      </w:pPr>
      <w:r>
        <w:rPr>
          <w:sz w:val="20"/>
          <w:szCs w:val="20"/>
        </w:rPr>
        <w:t>Волкова Наталья Александровна</w:t>
      </w:r>
    </w:p>
    <w:p w:rsidR="0031700C" w:rsidRPr="00A2603A" w:rsidRDefault="0031700C" w:rsidP="0031700C">
      <w:pPr>
        <w:ind w:right="-234"/>
        <w:jc w:val="both"/>
        <w:rPr>
          <w:sz w:val="20"/>
          <w:szCs w:val="20"/>
        </w:rPr>
      </w:pPr>
      <w:r w:rsidRPr="00A2603A">
        <w:rPr>
          <w:sz w:val="20"/>
          <w:szCs w:val="20"/>
        </w:rPr>
        <w:t xml:space="preserve"> (838251)-2-10-31</w:t>
      </w: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E14EDB" w:rsidRPr="00E14EDB" w:rsidRDefault="00D60802" w:rsidP="00E14EDB">
      <w:pPr>
        <w:pStyle w:val="2"/>
        <w:tabs>
          <w:tab w:val="left" w:pos="-2552"/>
        </w:tabs>
        <w:rPr>
          <w:sz w:val="16"/>
          <w:szCs w:val="16"/>
        </w:rPr>
      </w:pPr>
      <w:r w:rsidRPr="007B15BB">
        <w:rPr>
          <w:sz w:val="16"/>
          <w:szCs w:val="16"/>
        </w:rPr>
        <w:t xml:space="preserve"> </w:t>
      </w:r>
      <w:r w:rsidR="009744C8" w:rsidRPr="007B15BB">
        <w:rPr>
          <w:sz w:val="16"/>
          <w:szCs w:val="16"/>
        </w:rPr>
        <w:t>Прокуратура,</w:t>
      </w:r>
      <w:r w:rsidR="007262F7" w:rsidRPr="007B15BB">
        <w:rPr>
          <w:sz w:val="16"/>
          <w:szCs w:val="16"/>
        </w:rPr>
        <w:t xml:space="preserve"> </w:t>
      </w:r>
      <w:r w:rsidR="00E361D1">
        <w:rPr>
          <w:sz w:val="16"/>
          <w:szCs w:val="16"/>
        </w:rPr>
        <w:t>Первый заместитель Главы Кривошеинского района</w:t>
      </w:r>
    </w:p>
    <w:p w:rsidR="00E14EDB" w:rsidRDefault="00E14EDB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</w:p>
    <w:p w:rsidR="00694182" w:rsidRDefault="00694182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</w:p>
    <w:p w:rsidR="00E14EDB" w:rsidRDefault="00977D05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 w:rsidRPr="009F0ED9">
        <w:rPr>
          <w:rFonts w:eastAsia="Calibri"/>
          <w:szCs w:val="28"/>
        </w:rPr>
        <w:t>Приложение</w:t>
      </w:r>
      <w:r w:rsidR="00E14EDB">
        <w:rPr>
          <w:rFonts w:eastAsia="Calibri"/>
          <w:szCs w:val="28"/>
        </w:rPr>
        <w:t xml:space="preserve"> </w:t>
      </w:r>
    </w:p>
    <w:p w:rsidR="00977D05" w:rsidRDefault="00694182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распоряжению </w:t>
      </w:r>
      <w:r w:rsidR="00977D05">
        <w:rPr>
          <w:rFonts w:eastAsia="Calibri"/>
          <w:szCs w:val="28"/>
        </w:rPr>
        <w:t>Администрации</w:t>
      </w:r>
    </w:p>
    <w:p w:rsidR="00977D05" w:rsidRPr="009F0ED9" w:rsidRDefault="00977D05" w:rsidP="00977D05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 w:rsidRPr="009F0ED9">
        <w:rPr>
          <w:rFonts w:eastAsia="Calibri"/>
          <w:szCs w:val="28"/>
        </w:rPr>
        <w:t>Кривошеинского района</w:t>
      </w:r>
    </w:p>
    <w:p w:rsidR="00977D05" w:rsidRDefault="00977D05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BB66DC">
        <w:rPr>
          <w:rFonts w:eastAsia="Calibri"/>
          <w:szCs w:val="28"/>
        </w:rPr>
        <w:t>.11</w:t>
      </w:r>
      <w:r>
        <w:rPr>
          <w:rFonts w:eastAsia="Calibri"/>
          <w:szCs w:val="28"/>
        </w:rPr>
        <w:t>.202</w:t>
      </w:r>
      <w:r w:rsidR="00BB66DC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№ </w:t>
      </w:r>
      <w:r w:rsidR="00BB66DC">
        <w:rPr>
          <w:rFonts w:eastAsia="Calibri"/>
          <w:szCs w:val="28"/>
        </w:rPr>
        <w:t xml:space="preserve">     </w:t>
      </w:r>
      <w:r w:rsidR="00A565DC">
        <w:rPr>
          <w:rFonts w:eastAsia="Calibri"/>
          <w:szCs w:val="28"/>
        </w:rPr>
        <w:t>-р</w:t>
      </w:r>
    </w:p>
    <w:p w:rsidR="00E14EDB" w:rsidRPr="00E14EDB" w:rsidRDefault="00E14EDB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</w:p>
    <w:p w:rsidR="00977D05" w:rsidRPr="00E14EDB" w:rsidRDefault="00977D05" w:rsidP="00977D05">
      <w:pPr>
        <w:pStyle w:val="1"/>
        <w:ind w:left="302"/>
        <w:jc w:val="center"/>
        <w:rPr>
          <w:b/>
          <w:color w:val="000000" w:themeColor="text1"/>
          <w:szCs w:val="24"/>
        </w:rPr>
      </w:pPr>
      <w:r w:rsidRPr="00E14EDB">
        <w:rPr>
          <w:b/>
          <w:color w:val="000000" w:themeColor="text1"/>
          <w:szCs w:val="24"/>
        </w:rPr>
        <w:t>ДОКЛАД</w:t>
      </w:r>
    </w:p>
    <w:p w:rsidR="00977D05" w:rsidRDefault="00AB3660" w:rsidP="00977D05">
      <w:pPr>
        <w:spacing w:before="2"/>
        <w:ind w:left="319" w:right="378" w:firstLine="1"/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977D05" w:rsidRPr="00E14EDB">
        <w:rPr>
          <w:color w:val="000000" w:themeColor="text1"/>
        </w:rPr>
        <w:t xml:space="preserve"> правоприменительной практик</w:t>
      </w:r>
      <w:r>
        <w:rPr>
          <w:color w:val="000000" w:themeColor="text1"/>
        </w:rPr>
        <w:t xml:space="preserve">е </w:t>
      </w:r>
      <w:r w:rsidR="00977D05" w:rsidRPr="00E14EDB">
        <w:rPr>
          <w:color w:val="000000" w:themeColor="text1"/>
        </w:rPr>
        <w:t>п</w:t>
      </w:r>
      <w:r>
        <w:rPr>
          <w:color w:val="000000" w:themeColor="text1"/>
        </w:rPr>
        <w:t xml:space="preserve">ри осуществлении </w:t>
      </w:r>
      <w:r w:rsidR="00977D05" w:rsidRPr="00E14EDB">
        <w:rPr>
          <w:color w:val="000000" w:themeColor="text1"/>
        </w:rPr>
        <w:t>муниципально</w:t>
      </w:r>
      <w:r>
        <w:rPr>
          <w:color w:val="000000" w:themeColor="text1"/>
        </w:rPr>
        <w:t>го</w:t>
      </w:r>
      <w:r w:rsidR="00977D05" w:rsidRPr="00E14EDB">
        <w:rPr>
          <w:color w:val="000000" w:themeColor="text1"/>
        </w:rPr>
        <w:t xml:space="preserve"> контрол</w:t>
      </w:r>
      <w:r>
        <w:rPr>
          <w:color w:val="000000" w:themeColor="text1"/>
        </w:rPr>
        <w:t>я</w:t>
      </w:r>
      <w:r w:rsidR="00977D05" w:rsidRPr="00E14EDB">
        <w:rPr>
          <w:color w:val="000000" w:themeColor="text1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 за 202</w:t>
      </w:r>
      <w:r w:rsidR="00BB66DC">
        <w:rPr>
          <w:color w:val="000000" w:themeColor="text1"/>
        </w:rPr>
        <w:t>3</w:t>
      </w:r>
      <w:r w:rsidR="00977D05" w:rsidRPr="00E14EDB">
        <w:rPr>
          <w:color w:val="000000" w:themeColor="text1"/>
          <w:spacing w:val="-67"/>
        </w:rPr>
        <w:t xml:space="preserve"> </w:t>
      </w:r>
      <w:r w:rsidR="00977D05" w:rsidRPr="00E14EDB">
        <w:rPr>
          <w:color w:val="000000" w:themeColor="text1"/>
        </w:rPr>
        <w:t>год</w:t>
      </w:r>
    </w:p>
    <w:p w:rsidR="00BB66DC" w:rsidRDefault="00BB66DC" w:rsidP="00977D05">
      <w:pPr>
        <w:spacing w:before="2"/>
        <w:ind w:left="319" w:right="378" w:firstLine="1"/>
        <w:jc w:val="center"/>
        <w:rPr>
          <w:color w:val="000000" w:themeColor="text1"/>
        </w:rPr>
      </w:pPr>
    </w:p>
    <w:p w:rsidR="00BB66DC" w:rsidRPr="00E14EDB" w:rsidRDefault="00BB66DC" w:rsidP="00977D05">
      <w:pPr>
        <w:spacing w:before="2"/>
        <w:ind w:left="319" w:right="378" w:firstLine="1"/>
        <w:jc w:val="center"/>
        <w:rPr>
          <w:color w:val="000000" w:themeColor="text1"/>
        </w:rPr>
      </w:pPr>
    </w:p>
    <w:p w:rsidR="00BB66DC" w:rsidRDefault="00BB66DC" w:rsidP="00BB66DC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 xml:space="preserve">   В соответствии с Уставом муниципального образования Кривошеинский район Томской области 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</w:t>
      </w:r>
      <w:r>
        <w:rPr>
          <w:b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Кривошеинского района.</w:t>
      </w:r>
    </w:p>
    <w:p w:rsidR="00BB66DC" w:rsidRDefault="00BB66DC" w:rsidP="00BB66DC">
      <w:pPr>
        <w:pStyle w:val="af6"/>
        <w:ind w:right="71" w:firstLine="363"/>
        <w:jc w:val="both"/>
        <w:rPr>
          <w:spacing w:val="1"/>
        </w:rPr>
      </w:pPr>
      <w:r>
        <w:t>Проведение</w:t>
      </w:r>
      <w:r>
        <w:rPr>
          <w:spacing w:val="1"/>
        </w:rPr>
        <w:t xml:space="preserve"> </w:t>
      </w:r>
      <w: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</w:t>
      </w:r>
    </w:p>
    <w:p w:rsidR="00BB66DC" w:rsidRDefault="00BB66DC" w:rsidP="00BB66DC">
      <w:pPr>
        <w:pStyle w:val="formattext"/>
        <w:spacing w:before="0" w:beforeAutospacing="0" w:after="0" w:afterAutospacing="0"/>
        <w:jc w:val="both"/>
        <w:textAlignment w:val="baseline"/>
      </w:pP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color w:val="000000" w:themeColor="text1"/>
        </w:rPr>
        <w:t xml:space="preserve"> </w:t>
      </w:r>
      <w:hyperlink r:id="rId9" w:anchor="64U0IK" w:history="1">
        <w:r w:rsidRPr="00BB66DC">
          <w:rPr>
            <w:rStyle w:val="a8"/>
            <w:color w:val="000000" w:themeColor="text1"/>
            <w:u w:val="none"/>
          </w:rPr>
          <w:t>Федеральным законом от 31 июля 2020 года № 248-ФЗ «О государственном контроле (надзоре) и муниципальном контроле в Российской Федерации</w:t>
        </w:r>
      </w:hyperlink>
      <w:r w:rsidRPr="00BB66DC">
        <w:rPr>
          <w:color w:val="000000" w:themeColor="text1"/>
        </w:rPr>
        <w:t>»</w:t>
      </w:r>
      <w:r>
        <w:rPr>
          <w:b/>
        </w:rPr>
        <w:t>,</w:t>
      </w:r>
      <w:r>
        <w:t xml:space="preserve"> Федеральным законом от 8 ноября 2007 года № 257-ФЗ </w:t>
      </w:r>
      <w:r>
        <w:rPr>
          <w:color w:val="000000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8 ноября 2007 года № 259-ФЗ «Устав автомобильного транспорта и городского наземного электрического транспорта», </w:t>
      </w:r>
      <w:r>
        <w:t xml:space="preserve">Уставом муниципального образования Кривошеинский район Томской области, Решением Думы Кривошеинского района от 25.11.2021 №92 </w:t>
      </w:r>
      <w:r>
        <w:rPr>
          <w:bCs/>
        </w:rPr>
        <w:t xml:space="preserve">«Об утверждении Положения об осуществлении муниципального </w:t>
      </w:r>
      <w:r>
        <w:rPr>
          <w:bCs/>
          <w:color w:val="000000"/>
        </w:rPr>
        <w:t xml:space="preserve">контроля </w:t>
      </w:r>
      <w:r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bCs/>
          <w:color w:val="000000"/>
        </w:rPr>
        <w:t>муниципального образования Кривошеинский район Томской области».</w:t>
      </w:r>
    </w:p>
    <w:p w:rsidR="00BB66DC" w:rsidRDefault="00BB66DC" w:rsidP="00BB66DC">
      <w:pPr>
        <w:pStyle w:val="af6"/>
        <w:spacing w:after="0"/>
        <w:jc w:val="both"/>
        <w:rPr>
          <w:color w:val="000000"/>
        </w:rPr>
      </w:pPr>
      <w:r>
        <w:rPr>
          <w:color w:val="FF0000"/>
        </w:rPr>
        <w:t xml:space="preserve">      </w:t>
      </w:r>
      <w:r>
        <w:t xml:space="preserve"> 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rPr>
          <w:bCs/>
        </w:rPr>
        <w:t xml:space="preserve">муниципального </w:t>
      </w:r>
      <w:r>
        <w:rPr>
          <w:bCs/>
          <w:color w:val="000000"/>
        </w:rPr>
        <w:t xml:space="preserve">контроля </w:t>
      </w:r>
      <w:r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bCs/>
          <w:color w:val="000000"/>
        </w:rPr>
        <w:t>муниципального образования Кривошеинский район Томской области</w:t>
      </w:r>
      <w:r>
        <w:rPr>
          <w:spacing w:val="1"/>
        </w:rPr>
        <w:t xml:space="preserve"> </w:t>
      </w:r>
      <w:r>
        <w:t>является проверка соблюдения юридическими 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гражданами </w:t>
      </w:r>
      <w:r>
        <w:rPr>
          <w:color w:val="000000"/>
        </w:rPr>
        <w:t>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B66DC" w:rsidRDefault="00BB66DC" w:rsidP="00BB66DC">
      <w:pPr>
        <w:pStyle w:val="af6"/>
        <w:spacing w:after="0"/>
        <w:ind w:firstLine="708"/>
        <w:jc w:val="both"/>
      </w:pPr>
      <w:r>
        <w:rPr>
          <w:color w:val="000000"/>
        </w:rPr>
        <w:t>Предметом муниципального контроля является соблюдение обязательных требований:</w:t>
      </w:r>
    </w:p>
    <w:p w:rsidR="00BB66DC" w:rsidRDefault="00BB66DC" w:rsidP="00BB66DC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B66DC" w:rsidRDefault="00BB66DC" w:rsidP="00BB66DC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6DC" w:rsidRDefault="00BB66DC" w:rsidP="00BB66DC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6DC" w:rsidRDefault="00BB66DC" w:rsidP="00BB66DC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</w:t>
      </w:r>
      <w:r>
        <w:rPr>
          <w:bCs/>
          <w:color w:val="000000"/>
        </w:rPr>
        <w:lastRenderedPageBreak/>
        <w:t>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66DC" w:rsidRDefault="00BB66DC" w:rsidP="00BB66DC">
      <w:pPr>
        <w:pStyle w:val="af6"/>
        <w:ind w:firstLine="278"/>
        <w:jc w:val="both"/>
      </w:pPr>
      <w:r>
        <w:t xml:space="preserve">   Плановые проверки по </w:t>
      </w:r>
      <w:r>
        <w:rPr>
          <w:bCs/>
        </w:rPr>
        <w:t xml:space="preserve">муниципальному </w:t>
      </w:r>
      <w:r>
        <w:rPr>
          <w:bCs/>
          <w:color w:val="000000"/>
        </w:rPr>
        <w:t xml:space="preserve">контролю </w:t>
      </w:r>
      <w:r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bCs/>
          <w:color w:val="000000"/>
        </w:rPr>
        <w:t>муниципального образования Кривошеинский район Томской области</w:t>
      </w:r>
      <w:r>
        <w:t xml:space="preserve"> в</w:t>
      </w:r>
      <w:r>
        <w:rPr>
          <w:spacing w:val="-67"/>
        </w:rPr>
        <w:t xml:space="preserve"> </w:t>
      </w:r>
      <w:r>
        <w:t>отношении юридических лиц и индивидуальных предпринимателей на 2023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запланированы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были,</w:t>
      </w:r>
      <w:r>
        <w:rPr>
          <w:spacing w:val="-2"/>
        </w:rPr>
        <w:t xml:space="preserve"> </w:t>
      </w:r>
      <w:r>
        <w:t>внеплановые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осуществлялись.</w:t>
      </w:r>
    </w:p>
    <w:p w:rsidR="00977D05" w:rsidRPr="00B46166" w:rsidRDefault="00977D05" w:rsidP="00E14EDB">
      <w:pPr>
        <w:spacing w:before="2"/>
        <w:ind w:left="319" w:right="378" w:firstLine="1"/>
        <w:jc w:val="both"/>
        <w:rPr>
          <w:b/>
        </w:rPr>
      </w:pPr>
    </w:p>
    <w:sectPr w:rsidR="00977D05" w:rsidRPr="00B46166" w:rsidSect="00BB66DC">
      <w:headerReference w:type="default" r:id="rId10"/>
      <w:pgSz w:w="11906" w:h="16838"/>
      <w:pgMar w:top="567" w:right="567" w:bottom="1134" w:left="1134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6A" w:rsidRDefault="0081486A">
      <w:r>
        <w:separator/>
      </w:r>
    </w:p>
  </w:endnote>
  <w:endnote w:type="continuationSeparator" w:id="1">
    <w:p w:rsidR="0081486A" w:rsidRDefault="00814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6A" w:rsidRDefault="0081486A">
      <w:r>
        <w:separator/>
      </w:r>
    </w:p>
  </w:footnote>
  <w:footnote w:type="continuationSeparator" w:id="1">
    <w:p w:rsidR="0081486A" w:rsidRDefault="00814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7D" w:rsidRDefault="00EC5E7D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41AE0"/>
    <w:multiLevelType w:val="hybridMultilevel"/>
    <w:tmpl w:val="D270C7EA"/>
    <w:lvl w:ilvl="0" w:tplc="E03C13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7"/>
  </w:num>
  <w:num w:numId="4">
    <w:abstractNumId w:val="14"/>
  </w:num>
  <w:num w:numId="5">
    <w:abstractNumId w:val="18"/>
  </w:num>
  <w:num w:numId="6">
    <w:abstractNumId w:val="15"/>
  </w:num>
  <w:num w:numId="7">
    <w:abstractNumId w:val="2"/>
  </w:num>
  <w:num w:numId="8">
    <w:abstractNumId w:val="28"/>
  </w:num>
  <w:num w:numId="9">
    <w:abstractNumId w:val="25"/>
  </w:num>
  <w:num w:numId="10">
    <w:abstractNumId w:val="22"/>
  </w:num>
  <w:num w:numId="11">
    <w:abstractNumId w:val="20"/>
  </w:num>
  <w:num w:numId="12">
    <w:abstractNumId w:val="13"/>
  </w:num>
  <w:num w:numId="13">
    <w:abstractNumId w:val="17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24"/>
  </w:num>
  <w:num w:numId="19">
    <w:abstractNumId w:val="11"/>
  </w:num>
  <w:num w:numId="20">
    <w:abstractNumId w:val="21"/>
  </w:num>
  <w:num w:numId="21">
    <w:abstractNumId w:val="19"/>
  </w:num>
  <w:num w:numId="22">
    <w:abstractNumId w:val="3"/>
  </w:num>
  <w:num w:numId="23">
    <w:abstractNumId w:val="6"/>
  </w:num>
  <w:num w:numId="24">
    <w:abstractNumId w:val="23"/>
  </w:num>
  <w:num w:numId="25">
    <w:abstractNumId w:val="0"/>
  </w:num>
  <w:num w:numId="26">
    <w:abstractNumId w:val="4"/>
  </w:num>
  <w:num w:numId="27">
    <w:abstractNumId w:val="7"/>
  </w:num>
  <w:num w:numId="28">
    <w:abstractNumId w:val="2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0378"/>
    <w:rsid w:val="000039CF"/>
    <w:rsid w:val="00003B3D"/>
    <w:rsid w:val="0000753A"/>
    <w:rsid w:val="00010F8C"/>
    <w:rsid w:val="00013EBF"/>
    <w:rsid w:val="00016A6C"/>
    <w:rsid w:val="000216CC"/>
    <w:rsid w:val="00026419"/>
    <w:rsid w:val="00027CA0"/>
    <w:rsid w:val="00033049"/>
    <w:rsid w:val="000332D2"/>
    <w:rsid w:val="000335F7"/>
    <w:rsid w:val="00035E27"/>
    <w:rsid w:val="00042684"/>
    <w:rsid w:val="00044994"/>
    <w:rsid w:val="000456E1"/>
    <w:rsid w:val="00050BF7"/>
    <w:rsid w:val="00056CB3"/>
    <w:rsid w:val="00060DA1"/>
    <w:rsid w:val="00063646"/>
    <w:rsid w:val="0006432E"/>
    <w:rsid w:val="000656E2"/>
    <w:rsid w:val="00072121"/>
    <w:rsid w:val="00072585"/>
    <w:rsid w:val="00075848"/>
    <w:rsid w:val="000835D4"/>
    <w:rsid w:val="00084F5D"/>
    <w:rsid w:val="00085BC6"/>
    <w:rsid w:val="00087A1D"/>
    <w:rsid w:val="00090084"/>
    <w:rsid w:val="00093D9B"/>
    <w:rsid w:val="00095774"/>
    <w:rsid w:val="00095791"/>
    <w:rsid w:val="000A00B6"/>
    <w:rsid w:val="000A128F"/>
    <w:rsid w:val="000A264E"/>
    <w:rsid w:val="000A3223"/>
    <w:rsid w:val="000A4C9F"/>
    <w:rsid w:val="000A536C"/>
    <w:rsid w:val="000B5D9A"/>
    <w:rsid w:val="000B689C"/>
    <w:rsid w:val="000B78B0"/>
    <w:rsid w:val="000B7A89"/>
    <w:rsid w:val="000B7E1D"/>
    <w:rsid w:val="000C1107"/>
    <w:rsid w:val="000C2E66"/>
    <w:rsid w:val="000C3330"/>
    <w:rsid w:val="000C394D"/>
    <w:rsid w:val="000C5338"/>
    <w:rsid w:val="000C64C0"/>
    <w:rsid w:val="000D2DB5"/>
    <w:rsid w:val="000D47A4"/>
    <w:rsid w:val="000D48C1"/>
    <w:rsid w:val="000D4A06"/>
    <w:rsid w:val="000D4EEE"/>
    <w:rsid w:val="000D5D04"/>
    <w:rsid w:val="000F0321"/>
    <w:rsid w:val="000F0C45"/>
    <w:rsid w:val="000F1D72"/>
    <w:rsid w:val="00104B39"/>
    <w:rsid w:val="0010648E"/>
    <w:rsid w:val="00112DF7"/>
    <w:rsid w:val="001154AB"/>
    <w:rsid w:val="0011678B"/>
    <w:rsid w:val="00116D4C"/>
    <w:rsid w:val="0012538A"/>
    <w:rsid w:val="00126752"/>
    <w:rsid w:val="00130BD3"/>
    <w:rsid w:val="001337FF"/>
    <w:rsid w:val="00133C6C"/>
    <w:rsid w:val="0013510B"/>
    <w:rsid w:val="00136833"/>
    <w:rsid w:val="001413D5"/>
    <w:rsid w:val="00141F47"/>
    <w:rsid w:val="001431A2"/>
    <w:rsid w:val="001440C5"/>
    <w:rsid w:val="00144BED"/>
    <w:rsid w:val="001461FF"/>
    <w:rsid w:val="00146CB7"/>
    <w:rsid w:val="00146D4E"/>
    <w:rsid w:val="00146FF8"/>
    <w:rsid w:val="00151742"/>
    <w:rsid w:val="00155AE3"/>
    <w:rsid w:val="00157D55"/>
    <w:rsid w:val="00161325"/>
    <w:rsid w:val="001649BE"/>
    <w:rsid w:val="001653D0"/>
    <w:rsid w:val="00167564"/>
    <w:rsid w:val="00167C9C"/>
    <w:rsid w:val="00167DCE"/>
    <w:rsid w:val="001719D3"/>
    <w:rsid w:val="00181576"/>
    <w:rsid w:val="00191BBC"/>
    <w:rsid w:val="00191E19"/>
    <w:rsid w:val="00194B95"/>
    <w:rsid w:val="00196719"/>
    <w:rsid w:val="00196B89"/>
    <w:rsid w:val="001A060F"/>
    <w:rsid w:val="001A0664"/>
    <w:rsid w:val="001A4BEE"/>
    <w:rsid w:val="001A5231"/>
    <w:rsid w:val="001C1219"/>
    <w:rsid w:val="001C3CA9"/>
    <w:rsid w:val="001D1B2C"/>
    <w:rsid w:val="001D1C91"/>
    <w:rsid w:val="001D3B9E"/>
    <w:rsid w:val="001D433F"/>
    <w:rsid w:val="001D4A67"/>
    <w:rsid w:val="001D4B82"/>
    <w:rsid w:val="001E1BB4"/>
    <w:rsid w:val="001E33A7"/>
    <w:rsid w:val="001E3CF0"/>
    <w:rsid w:val="001F0B18"/>
    <w:rsid w:val="001F0EE7"/>
    <w:rsid w:val="001F519B"/>
    <w:rsid w:val="001F556C"/>
    <w:rsid w:val="001F5574"/>
    <w:rsid w:val="00200911"/>
    <w:rsid w:val="00201858"/>
    <w:rsid w:val="00202B59"/>
    <w:rsid w:val="00204C28"/>
    <w:rsid w:val="00215268"/>
    <w:rsid w:val="00217BB9"/>
    <w:rsid w:val="002269D9"/>
    <w:rsid w:val="0023135F"/>
    <w:rsid w:val="00233403"/>
    <w:rsid w:val="00241739"/>
    <w:rsid w:val="00241EFA"/>
    <w:rsid w:val="002437A1"/>
    <w:rsid w:val="00243D26"/>
    <w:rsid w:val="002522C5"/>
    <w:rsid w:val="00253352"/>
    <w:rsid w:val="0025703A"/>
    <w:rsid w:val="00261350"/>
    <w:rsid w:val="00263E3D"/>
    <w:rsid w:val="00264227"/>
    <w:rsid w:val="0026592C"/>
    <w:rsid w:val="0026631B"/>
    <w:rsid w:val="0027123B"/>
    <w:rsid w:val="00276EC1"/>
    <w:rsid w:val="00277415"/>
    <w:rsid w:val="00280CE3"/>
    <w:rsid w:val="0028174D"/>
    <w:rsid w:val="00284952"/>
    <w:rsid w:val="002874A2"/>
    <w:rsid w:val="00290672"/>
    <w:rsid w:val="00292B36"/>
    <w:rsid w:val="00297619"/>
    <w:rsid w:val="00297AAC"/>
    <w:rsid w:val="002A182E"/>
    <w:rsid w:val="002A3AAF"/>
    <w:rsid w:val="002A7195"/>
    <w:rsid w:val="002C038D"/>
    <w:rsid w:val="002C522B"/>
    <w:rsid w:val="002C56D5"/>
    <w:rsid w:val="002C6D93"/>
    <w:rsid w:val="002C7962"/>
    <w:rsid w:val="002C79A8"/>
    <w:rsid w:val="002D363B"/>
    <w:rsid w:val="002D4F9B"/>
    <w:rsid w:val="002E6156"/>
    <w:rsid w:val="002E70FA"/>
    <w:rsid w:val="002F1B25"/>
    <w:rsid w:val="002F1CB3"/>
    <w:rsid w:val="002F5441"/>
    <w:rsid w:val="0030140D"/>
    <w:rsid w:val="00301B7B"/>
    <w:rsid w:val="00303731"/>
    <w:rsid w:val="00303A0A"/>
    <w:rsid w:val="0030447C"/>
    <w:rsid w:val="00305089"/>
    <w:rsid w:val="00305592"/>
    <w:rsid w:val="00305BC5"/>
    <w:rsid w:val="0030620A"/>
    <w:rsid w:val="00306A10"/>
    <w:rsid w:val="0031111A"/>
    <w:rsid w:val="003115EE"/>
    <w:rsid w:val="0031195E"/>
    <w:rsid w:val="00313568"/>
    <w:rsid w:val="00316888"/>
    <w:rsid w:val="0031700C"/>
    <w:rsid w:val="003235BF"/>
    <w:rsid w:val="003235DD"/>
    <w:rsid w:val="00326AF7"/>
    <w:rsid w:val="00327269"/>
    <w:rsid w:val="003403D9"/>
    <w:rsid w:val="003507FC"/>
    <w:rsid w:val="003508F9"/>
    <w:rsid w:val="00351F6E"/>
    <w:rsid w:val="003542DE"/>
    <w:rsid w:val="00355408"/>
    <w:rsid w:val="003554A1"/>
    <w:rsid w:val="003555C2"/>
    <w:rsid w:val="0036145E"/>
    <w:rsid w:val="00362401"/>
    <w:rsid w:val="00365765"/>
    <w:rsid w:val="003713C9"/>
    <w:rsid w:val="003779B3"/>
    <w:rsid w:val="0038598E"/>
    <w:rsid w:val="00386700"/>
    <w:rsid w:val="00393112"/>
    <w:rsid w:val="0039361E"/>
    <w:rsid w:val="003A2892"/>
    <w:rsid w:val="003A399E"/>
    <w:rsid w:val="003A4383"/>
    <w:rsid w:val="003A5BED"/>
    <w:rsid w:val="003A7C8A"/>
    <w:rsid w:val="003B042F"/>
    <w:rsid w:val="003B2161"/>
    <w:rsid w:val="003B3745"/>
    <w:rsid w:val="003B48EE"/>
    <w:rsid w:val="003B7E8F"/>
    <w:rsid w:val="003C1C9D"/>
    <w:rsid w:val="003C2B8F"/>
    <w:rsid w:val="003C7AB4"/>
    <w:rsid w:val="003D200B"/>
    <w:rsid w:val="003D2854"/>
    <w:rsid w:val="003D33C4"/>
    <w:rsid w:val="003D7F67"/>
    <w:rsid w:val="003E0297"/>
    <w:rsid w:val="003E4ECA"/>
    <w:rsid w:val="003F0E50"/>
    <w:rsid w:val="003F18F1"/>
    <w:rsid w:val="003F34A8"/>
    <w:rsid w:val="003F3720"/>
    <w:rsid w:val="003F42BF"/>
    <w:rsid w:val="003F4357"/>
    <w:rsid w:val="003F704D"/>
    <w:rsid w:val="0040632C"/>
    <w:rsid w:val="004143A6"/>
    <w:rsid w:val="00422037"/>
    <w:rsid w:val="00424D5C"/>
    <w:rsid w:val="004334BF"/>
    <w:rsid w:val="00437BF5"/>
    <w:rsid w:val="00441D57"/>
    <w:rsid w:val="00445479"/>
    <w:rsid w:val="004456A3"/>
    <w:rsid w:val="00451B08"/>
    <w:rsid w:val="00453165"/>
    <w:rsid w:val="004548C8"/>
    <w:rsid w:val="00461A75"/>
    <w:rsid w:val="00461CD1"/>
    <w:rsid w:val="00463AAA"/>
    <w:rsid w:val="00471077"/>
    <w:rsid w:val="004728A4"/>
    <w:rsid w:val="004752F4"/>
    <w:rsid w:val="00476443"/>
    <w:rsid w:val="00477B92"/>
    <w:rsid w:val="0049612D"/>
    <w:rsid w:val="004B5B38"/>
    <w:rsid w:val="004C3301"/>
    <w:rsid w:val="004C4363"/>
    <w:rsid w:val="004C49CA"/>
    <w:rsid w:val="004D3F0F"/>
    <w:rsid w:val="004D5720"/>
    <w:rsid w:val="004D655B"/>
    <w:rsid w:val="004D6989"/>
    <w:rsid w:val="004D6BD5"/>
    <w:rsid w:val="004E2313"/>
    <w:rsid w:val="004F051D"/>
    <w:rsid w:val="004F0D26"/>
    <w:rsid w:val="004F6673"/>
    <w:rsid w:val="00500FDE"/>
    <w:rsid w:val="00503F10"/>
    <w:rsid w:val="005043D7"/>
    <w:rsid w:val="00506015"/>
    <w:rsid w:val="00510DA0"/>
    <w:rsid w:val="00515759"/>
    <w:rsid w:val="00517ED9"/>
    <w:rsid w:val="00520056"/>
    <w:rsid w:val="00520618"/>
    <w:rsid w:val="00530B8E"/>
    <w:rsid w:val="00531AFA"/>
    <w:rsid w:val="00533698"/>
    <w:rsid w:val="00534B82"/>
    <w:rsid w:val="0053598C"/>
    <w:rsid w:val="005359CE"/>
    <w:rsid w:val="0054325D"/>
    <w:rsid w:val="00543340"/>
    <w:rsid w:val="0054619B"/>
    <w:rsid w:val="00546CAA"/>
    <w:rsid w:val="005471D5"/>
    <w:rsid w:val="00547A73"/>
    <w:rsid w:val="00547D01"/>
    <w:rsid w:val="005515A6"/>
    <w:rsid w:val="00551B9E"/>
    <w:rsid w:val="00552368"/>
    <w:rsid w:val="005562E1"/>
    <w:rsid w:val="005611B5"/>
    <w:rsid w:val="00562CB3"/>
    <w:rsid w:val="005650FD"/>
    <w:rsid w:val="0057206E"/>
    <w:rsid w:val="005736BA"/>
    <w:rsid w:val="00573EE0"/>
    <w:rsid w:val="00577252"/>
    <w:rsid w:val="00577726"/>
    <w:rsid w:val="00582B64"/>
    <w:rsid w:val="00582CD1"/>
    <w:rsid w:val="005861E2"/>
    <w:rsid w:val="005863E3"/>
    <w:rsid w:val="00595486"/>
    <w:rsid w:val="00595AE0"/>
    <w:rsid w:val="005A45EB"/>
    <w:rsid w:val="005A61E9"/>
    <w:rsid w:val="005B2923"/>
    <w:rsid w:val="005B4723"/>
    <w:rsid w:val="005B6458"/>
    <w:rsid w:val="005B68DD"/>
    <w:rsid w:val="005C043B"/>
    <w:rsid w:val="005C2A7A"/>
    <w:rsid w:val="005C3E28"/>
    <w:rsid w:val="005D1335"/>
    <w:rsid w:val="005D2346"/>
    <w:rsid w:val="005D3748"/>
    <w:rsid w:val="005D5AFE"/>
    <w:rsid w:val="005D667A"/>
    <w:rsid w:val="005E14DA"/>
    <w:rsid w:val="005E5C6B"/>
    <w:rsid w:val="005F0AFA"/>
    <w:rsid w:val="005F11E7"/>
    <w:rsid w:val="005F51D4"/>
    <w:rsid w:val="005F754B"/>
    <w:rsid w:val="00602725"/>
    <w:rsid w:val="00611557"/>
    <w:rsid w:val="006123E9"/>
    <w:rsid w:val="006138DF"/>
    <w:rsid w:val="00613B5F"/>
    <w:rsid w:val="00617C76"/>
    <w:rsid w:val="00623574"/>
    <w:rsid w:val="006240F3"/>
    <w:rsid w:val="00627841"/>
    <w:rsid w:val="00631D23"/>
    <w:rsid w:val="006367E3"/>
    <w:rsid w:val="00643A51"/>
    <w:rsid w:val="00645FFB"/>
    <w:rsid w:val="00656AC0"/>
    <w:rsid w:val="006603ED"/>
    <w:rsid w:val="0066597E"/>
    <w:rsid w:val="00674764"/>
    <w:rsid w:val="0067556D"/>
    <w:rsid w:val="00676AC2"/>
    <w:rsid w:val="0068145F"/>
    <w:rsid w:val="006814D0"/>
    <w:rsid w:val="00683C21"/>
    <w:rsid w:val="00684DE7"/>
    <w:rsid w:val="00694182"/>
    <w:rsid w:val="00695AFE"/>
    <w:rsid w:val="00696AB7"/>
    <w:rsid w:val="006A4305"/>
    <w:rsid w:val="006B1533"/>
    <w:rsid w:val="006B1701"/>
    <w:rsid w:val="006B2D9D"/>
    <w:rsid w:val="006B3B04"/>
    <w:rsid w:val="006C0411"/>
    <w:rsid w:val="006C27B7"/>
    <w:rsid w:val="006C6B8A"/>
    <w:rsid w:val="006D0CEA"/>
    <w:rsid w:val="006D1ED0"/>
    <w:rsid w:val="006D2964"/>
    <w:rsid w:val="006D3016"/>
    <w:rsid w:val="006D3F4D"/>
    <w:rsid w:val="006D7065"/>
    <w:rsid w:val="006E0627"/>
    <w:rsid w:val="006E430F"/>
    <w:rsid w:val="006E626C"/>
    <w:rsid w:val="006E751C"/>
    <w:rsid w:val="006E79C4"/>
    <w:rsid w:val="006F2120"/>
    <w:rsid w:val="006F3D98"/>
    <w:rsid w:val="006F5174"/>
    <w:rsid w:val="006F6A7E"/>
    <w:rsid w:val="006F782D"/>
    <w:rsid w:val="0070181F"/>
    <w:rsid w:val="0070638E"/>
    <w:rsid w:val="0071141D"/>
    <w:rsid w:val="00711BD4"/>
    <w:rsid w:val="00713C90"/>
    <w:rsid w:val="0071546C"/>
    <w:rsid w:val="00722CF7"/>
    <w:rsid w:val="00724F53"/>
    <w:rsid w:val="007262F7"/>
    <w:rsid w:val="00727494"/>
    <w:rsid w:val="007354F1"/>
    <w:rsid w:val="007362D3"/>
    <w:rsid w:val="00740588"/>
    <w:rsid w:val="00740BA3"/>
    <w:rsid w:val="00745C9C"/>
    <w:rsid w:val="00746616"/>
    <w:rsid w:val="0075041F"/>
    <w:rsid w:val="007510B2"/>
    <w:rsid w:val="00752BAE"/>
    <w:rsid w:val="00753ABE"/>
    <w:rsid w:val="00754B43"/>
    <w:rsid w:val="007556DB"/>
    <w:rsid w:val="00760618"/>
    <w:rsid w:val="007612B8"/>
    <w:rsid w:val="00761A83"/>
    <w:rsid w:val="00761CFD"/>
    <w:rsid w:val="00770B91"/>
    <w:rsid w:val="0077674C"/>
    <w:rsid w:val="00782812"/>
    <w:rsid w:val="00782B47"/>
    <w:rsid w:val="00785333"/>
    <w:rsid w:val="00786BFB"/>
    <w:rsid w:val="0079310A"/>
    <w:rsid w:val="00794981"/>
    <w:rsid w:val="00795440"/>
    <w:rsid w:val="007A1EC8"/>
    <w:rsid w:val="007A5EBF"/>
    <w:rsid w:val="007B15BB"/>
    <w:rsid w:val="007C5DCD"/>
    <w:rsid w:val="007C5DEB"/>
    <w:rsid w:val="007C7DA1"/>
    <w:rsid w:val="007D0E12"/>
    <w:rsid w:val="007D1B74"/>
    <w:rsid w:val="007E4D39"/>
    <w:rsid w:val="007E71E6"/>
    <w:rsid w:val="007F1B6D"/>
    <w:rsid w:val="007F636F"/>
    <w:rsid w:val="008023E8"/>
    <w:rsid w:val="00803FD4"/>
    <w:rsid w:val="00806BB6"/>
    <w:rsid w:val="00810E5F"/>
    <w:rsid w:val="00812E41"/>
    <w:rsid w:val="0081486A"/>
    <w:rsid w:val="00820A31"/>
    <w:rsid w:val="00826C56"/>
    <w:rsid w:val="008312CC"/>
    <w:rsid w:val="008345BF"/>
    <w:rsid w:val="0083783F"/>
    <w:rsid w:val="008418AD"/>
    <w:rsid w:val="008436BB"/>
    <w:rsid w:val="008465B4"/>
    <w:rsid w:val="008500CB"/>
    <w:rsid w:val="00850BF9"/>
    <w:rsid w:val="00863F1C"/>
    <w:rsid w:val="0086423E"/>
    <w:rsid w:val="00871574"/>
    <w:rsid w:val="00872EBE"/>
    <w:rsid w:val="00874D6E"/>
    <w:rsid w:val="00875AA2"/>
    <w:rsid w:val="00876B4E"/>
    <w:rsid w:val="008816EB"/>
    <w:rsid w:val="008828AA"/>
    <w:rsid w:val="00884C9D"/>
    <w:rsid w:val="00885136"/>
    <w:rsid w:val="008869D4"/>
    <w:rsid w:val="00892D25"/>
    <w:rsid w:val="00893287"/>
    <w:rsid w:val="0089704B"/>
    <w:rsid w:val="008A0A64"/>
    <w:rsid w:val="008A1064"/>
    <w:rsid w:val="008A2746"/>
    <w:rsid w:val="008A3656"/>
    <w:rsid w:val="008A7B5F"/>
    <w:rsid w:val="008B06AF"/>
    <w:rsid w:val="008B49D8"/>
    <w:rsid w:val="008B53D1"/>
    <w:rsid w:val="008B5659"/>
    <w:rsid w:val="008B5991"/>
    <w:rsid w:val="008B6BDF"/>
    <w:rsid w:val="008C187D"/>
    <w:rsid w:val="008C6121"/>
    <w:rsid w:val="008C6578"/>
    <w:rsid w:val="008C756F"/>
    <w:rsid w:val="008D1059"/>
    <w:rsid w:val="008D4B27"/>
    <w:rsid w:val="008D4E1F"/>
    <w:rsid w:val="008D628A"/>
    <w:rsid w:val="008E0703"/>
    <w:rsid w:val="008E5AC3"/>
    <w:rsid w:val="008F0FA6"/>
    <w:rsid w:val="008F532A"/>
    <w:rsid w:val="008F6B5A"/>
    <w:rsid w:val="009031BD"/>
    <w:rsid w:val="009073E0"/>
    <w:rsid w:val="009163C7"/>
    <w:rsid w:val="00917A06"/>
    <w:rsid w:val="00920768"/>
    <w:rsid w:val="009211C0"/>
    <w:rsid w:val="00926A43"/>
    <w:rsid w:val="009274C6"/>
    <w:rsid w:val="0093125D"/>
    <w:rsid w:val="00931445"/>
    <w:rsid w:val="0093454E"/>
    <w:rsid w:val="009350A6"/>
    <w:rsid w:val="00935CA6"/>
    <w:rsid w:val="00941598"/>
    <w:rsid w:val="00945982"/>
    <w:rsid w:val="009462F1"/>
    <w:rsid w:val="0094773D"/>
    <w:rsid w:val="00954F0A"/>
    <w:rsid w:val="00957FA4"/>
    <w:rsid w:val="00964732"/>
    <w:rsid w:val="00965390"/>
    <w:rsid w:val="009665E9"/>
    <w:rsid w:val="00967C72"/>
    <w:rsid w:val="00970DFE"/>
    <w:rsid w:val="009744C8"/>
    <w:rsid w:val="00977333"/>
    <w:rsid w:val="00977D05"/>
    <w:rsid w:val="00981AD1"/>
    <w:rsid w:val="00981F7B"/>
    <w:rsid w:val="00994764"/>
    <w:rsid w:val="0099481E"/>
    <w:rsid w:val="009A11B9"/>
    <w:rsid w:val="009A25EE"/>
    <w:rsid w:val="009A29A5"/>
    <w:rsid w:val="009A6738"/>
    <w:rsid w:val="009A7EBB"/>
    <w:rsid w:val="009B722C"/>
    <w:rsid w:val="009C4456"/>
    <w:rsid w:val="009C6210"/>
    <w:rsid w:val="009C7992"/>
    <w:rsid w:val="009D0080"/>
    <w:rsid w:val="009D06CB"/>
    <w:rsid w:val="009D2145"/>
    <w:rsid w:val="009D21B0"/>
    <w:rsid w:val="009D5714"/>
    <w:rsid w:val="009D784A"/>
    <w:rsid w:val="009D7974"/>
    <w:rsid w:val="009E33BD"/>
    <w:rsid w:val="009E46E7"/>
    <w:rsid w:val="009E5818"/>
    <w:rsid w:val="009E5F3E"/>
    <w:rsid w:val="009E655D"/>
    <w:rsid w:val="009F0F00"/>
    <w:rsid w:val="009F575C"/>
    <w:rsid w:val="009F7E7D"/>
    <w:rsid w:val="00A018D5"/>
    <w:rsid w:val="00A022FA"/>
    <w:rsid w:val="00A053B7"/>
    <w:rsid w:val="00A05F6B"/>
    <w:rsid w:val="00A2096A"/>
    <w:rsid w:val="00A20CBC"/>
    <w:rsid w:val="00A248A5"/>
    <w:rsid w:val="00A2524E"/>
    <w:rsid w:val="00A31AC0"/>
    <w:rsid w:val="00A32757"/>
    <w:rsid w:val="00A32DA2"/>
    <w:rsid w:val="00A41C1E"/>
    <w:rsid w:val="00A44186"/>
    <w:rsid w:val="00A46BDB"/>
    <w:rsid w:val="00A565DC"/>
    <w:rsid w:val="00A57141"/>
    <w:rsid w:val="00A65AFB"/>
    <w:rsid w:val="00A66F45"/>
    <w:rsid w:val="00A710F0"/>
    <w:rsid w:val="00A812FE"/>
    <w:rsid w:val="00A82D41"/>
    <w:rsid w:val="00A83BEB"/>
    <w:rsid w:val="00A83FE2"/>
    <w:rsid w:val="00A857C8"/>
    <w:rsid w:val="00A90836"/>
    <w:rsid w:val="00A92188"/>
    <w:rsid w:val="00A97E78"/>
    <w:rsid w:val="00AA0388"/>
    <w:rsid w:val="00AA0821"/>
    <w:rsid w:val="00AB27F5"/>
    <w:rsid w:val="00AB3660"/>
    <w:rsid w:val="00AB3D1F"/>
    <w:rsid w:val="00AB5EF9"/>
    <w:rsid w:val="00AC5E26"/>
    <w:rsid w:val="00AC5F35"/>
    <w:rsid w:val="00AC6AA2"/>
    <w:rsid w:val="00AD2643"/>
    <w:rsid w:val="00AD5B12"/>
    <w:rsid w:val="00AD7F37"/>
    <w:rsid w:val="00AE1F25"/>
    <w:rsid w:val="00AE4B3D"/>
    <w:rsid w:val="00AF0701"/>
    <w:rsid w:val="00AF4266"/>
    <w:rsid w:val="00AF68D9"/>
    <w:rsid w:val="00B01B24"/>
    <w:rsid w:val="00B03299"/>
    <w:rsid w:val="00B070DC"/>
    <w:rsid w:val="00B1617A"/>
    <w:rsid w:val="00B1755D"/>
    <w:rsid w:val="00B204C1"/>
    <w:rsid w:val="00B20660"/>
    <w:rsid w:val="00B208B0"/>
    <w:rsid w:val="00B23785"/>
    <w:rsid w:val="00B2484F"/>
    <w:rsid w:val="00B24884"/>
    <w:rsid w:val="00B258AD"/>
    <w:rsid w:val="00B2594A"/>
    <w:rsid w:val="00B272A9"/>
    <w:rsid w:val="00B34D12"/>
    <w:rsid w:val="00B35137"/>
    <w:rsid w:val="00B35E94"/>
    <w:rsid w:val="00B3616E"/>
    <w:rsid w:val="00B36F7A"/>
    <w:rsid w:val="00B432B2"/>
    <w:rsid w:val="00B441B7"/>
    <w:rsid w:val="00B460E6"/>
    <w:rsid w:val="00B541BA"/>
    <w:rsid w:val="00B545BA"/>
    <w:rsid w:val="00B711E3"/>
    <w:rsid w:val="00B7242F"/>
    <w:rsid w:val="00B8031E"/>
    <w:rsid w:val="00B85627"/>
    <w:rsid w:val="00B9057C"/>
    <w:rsid w:val="00B96F7F"/>
    <w:rsid w:val="00BA1049"/>
    <w:rsid w:val="00BA2503"/>
    <w:rsid w:val="00BA4AAA"/>
    <w:rsid w:val="00BA6898"/>
    <w:rsid w:val="00BB3B11"/>
    <w:rsid w:val="00BB6020"/>
    <w:rsid w:val="00BB66DC"/>
    <w:rsid w:val="00BC0C9C"/>
    <w:rsid w:val="00BC159E"/>
    <w:rsid w:val="00BC198B"/>
    <w:rsid w:val="00BC4D98"/>
    <w:rsid w:val="00BC77E8"/>
    <w:rsid w:val="00BD01A8"/>
    <w:rsid w:val="00BD3439"/>
    <w:rsid w:val="00BD36DB"/>
    <w:rsid w:val="00BD5D49"/>
    <w:rsid w:val="00BD674A"/>
    <w:rsid w:val="00BE263D"/>
    <w:rsid w:val="00BE6660"/>
    <w:rsid w:val="00BF10C7"/>
    <w:rsid w:val="00BF1ED5"/>
    <w:rsid w:val="00BF4D37"/>
    <w:rsid w:val="00C04AF3"/>
    <w:rsid w:val="00C06AF2"/>
    <w:rsid w:val="00C11622"/>
    <w:rsid w:val="00C12480"/>
    <w:rsid w:val="00C138D0"/>
    <w:rsid w:val="00C15C87"/>
    <w:rsid w:val="00C20AED"/>
    <w:rsid w:val="00C2158D"/>
    <w:rsid w:val="00C3101E"/>
    <w:rsid w:val="00C35F75"/>
    <w:rsid w:val="00C36C1C"/>
    <w:rsid w:val="00C40597"/>
    <w:rsid w:val="00C40DCA"/>
    <w:rsid w:val="00C5597B"/>
    <w:rsid w:val="00C55BA2"/>
    <w:rsid w:val="00C561DB"/>
    <w:rsid w:val="00C64FB3"/>
    <w:rsid w:val="00C65735"/>
    <w:rsid w:val="00C746A4"/>
    <w:rsid w:val="00C77A19"/>
    <w:rsid w:val="00C80879"/>
    <w:rsid w:val="00C82410"/>
    <w:rsid w:val="00C852BA"/>
    <w:rsid w:val="00C916A8"/>
    <w:rsid w:val="00C922F9"/>
    <w:rsid w:val="00C945CF"/>
    <w:rsid w:val="00C9798F"/>
    <w:rsid w:val="00CA0733"/>
    <w:rsid w:val="00CA2938"/>
    <w:rsid w:val="00CA72F2"/>
    <w:rsid w:val="00CA752F"/>
    <w:rsid w:val="00CB04FF"/>
    <w:rsid w:val="00CB0649"/>
    <w:rsid w:val="00CC6686"/>
    <w:rsid w:val="00CD0608"/>
    <w:rsid w:val="00CD0A00"/>
    <w:rsid w:val="00CD0E6F"/>
    <w:rsid w:val="00CE5C32"/>
    <w:rsid w:val="00CE5FA9"/>
    <w:rsid w:val="00CE7552"/>
    <w:rsid w:val="00CF1CAF"/>
    <w:rsid w:val="00CF2E56"/>
    <w:rsid w:val="00D01AE2"/>
    <w:rsid w:val="00D01EBA"/>
    <w:rsid w:val="00D030D1"/>
    <w:rsid w:val="00D035D4"/>
    <w:rsid w:val="00D1281F"/>
    <w:rsid w:val="00D1432A"/>
    <w:rsid w:val="00D16BF0"/>
    <w:rsid w:val="00D20456"/>
    <w:rsid w:val="00D222DE"/>
    <w:rsid w:val="00D26000"/>
    <w:rsid w:val="00D272B1"/>
    <w:rsid w:val="00D314DD"/>
    <w:rsid w:val="00D33225"/>
    <w:rsid w:val="00D443C2"/>
    <w:rsid w:val="00D508C0"/>
    <w:rsid w:val="00D518CA"/>
    <w:rsid w:val="00D521AD"/>
    <w:rsid w:val="00D54D68"/>
    <w:rsid w:val="00D5647B"/>
    <w:rsid w:val="00D60802"/>
    <w:rsid w:val="00D66BB6"/>
    <w:rsid w:val="00D73219"/>
    <w:rsid w:val="00D73DBF"/>
    <w:rsid w:val="00D74FC7"/>
    <w:rsid w:val="00D76F86"/>
    <w:rsid w:val="00D76FDA"/>
    <w:rsid w:val="00D80025"/>
    <w:rsid w:val="00D80F84"/>
    <w:rsid w:val="00D83B43"/>
    <w:rsid w:val="00D8461D"/>
    <w:rsid w:val="00D87F67"/>
    <w:rsid w:val="00D90A80"/>
    <w:rsid w:val="00D91DBE"/>
    <w:rsid w:val="00D97150"/>
    <w:rsid w:val="00DA4872"/>
    <w:rsid w:val="00DA76BB"/>
    <w:rsid w:val="00DA7D69"/>
    <w:rsid w:val="00DB0AB1"/>
    <w:rsid w:val="00DB26EB"/>
    <w:rsid w:val="00DB677E"/>
    <w:rsid w:val="00DB6F02"/>
    <w:rsid w:val="00DB78E7"/>
    <w:rsid w:val="00DD2042"/>
    <w:rsid w:val="00DD3BC0"/>
    <w:rsid w:val="00DD3BCE"/>
    <w:rsid w:val="00DD4575"/>
    <w:rsid w:val="00DE0336"/>
    <w:rsid w:val="00DE2864"/>
    <w:rsid w:val="00DE51B2"/>
    <w:rsid w:val="00DF622E"/>
    <w:rsid w:val="00E063A2"/>
    <w:rsid w:val="00E07425"/>
    <w:rsid w:val="00E135DE"/>
    <w:rsid w:val="00E1463C"/>
    <w:rsid w:val="00E14EDB"/>
    <w:rsid w:val="00E16604"/>
    <w:rsid w:val="00E21FE8"/>
    <w:rsid w:val="00E326AD"/>
    <w:rsid w:val="00E33A48"/>
    <w:rsid w:val="00E361D1"/>
    <w:rsid w:val="00E449D5"/>
    <w:rsid w:val="00E50D74"/>
    <w:rsid w:val="00E65249"/>
    <w:rsid w:val="00E677BB"/>
    <w:rsid w:val="00E71EC5"/>
    <w:rsid w:val="00E72844"/>
    <w:rsid w:val="00E7613E"/>
    <w:rsid w:val="00E763A8"/>
    <w:rsid w:val="00E82D41"/>
    <w:rsid w:val="00E84BFB"/>
    <w:rsid w:val="00E84F7B"/>
    <w:rsid w:val="00E97FA0"/>
    <w:rsid w:val="00EA664F"/>
    <w:rsid w:val="00EA6AE1"/>
    <w:rsid w:val="00EA7AB6"/>
    <w:rsid w:val="00EB62E9"/>
    <w:rsid w:val="00EB6D1E"/>
    <w:rsid w:val="00EC1766"/>
    <w:rsid w:val="00EC58FA"/>
    <w:rsid w:val="00EC5E2E"/>
    <w:rsid w:val="00EC5E7D"/>
    <w:rsid w:val="00ED1768"/>
    <w:rsid w:val="00ED1829"/>
    <w:rsid w:val="00ED53B1"/>
    <w:rsid w:val="00ED7237"/>
    <w:rsid w:val="00EE31CF"/>
    <w:rsid w:val="00EE56A8"/>
    <w:rsid w:val="00EF145C"/>
    <w:rsid w:val="00EF431E"/>
    <w:rsid w:val="00F150F0"/>
    <w:rsid w:val="00F20AD2"/>
    <w:rsid w:val="00F212E8"/>
    <w:rsid w:val="00F3205D"/>
    <w:rsid w:val="00F344C2"/>
    <w:rsid w:val="00F3582C"/>
    <w:rsid w:val="00F36967"/>
    <w:rsid w:val="00F456AA"/>
    <w:rsid w:val="00F471A4"/>
    <w:rsid w:val="00F52CBF"/>
    <w:rsid w:val="00F613FB"/>
    <w:rsid w:val="00F67ECC"/>
    <w:rsid w:val="00F70CDF"/>
    <w:rsid w:val="00F81674"/>
    <w:rsid w:val="00F86162"/>
    <w:rsid w:val="00F86273"/>
    <w:rsid w:val="00F876D4"/>
    <w:rsid w:val="00F87A2F"/>
    <w:rsid w:val="00F9454D"/>
    <w:rsid w:val="00FA3FA6"/>
    <w:rsid w:val="00FB1380"/>
    <w:rsid w:val="00FB6F69"/>
    <w:rsid w:val="00FB7080"/>
    <w:rsid w:val="00FC0884"/>
    <w:rsid w:val="00FC160F"/>
    <w:rsid w:val="00FC304A"/>
    <w:rsid w:val="00FC5AA2"/>
    <w:rsid w:val="00FC6A5A"/>
    <w:rsid w:val="00FD176C"/>
    <w:rsid w:val="00FD1A84"/>
    <w:rsid w:val="00FE3F4E"/>
    <w:rsid w:val="00FF24FE"/>
    <w:rsid w:val="00FF5DED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77D05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aliases w:val="Table Grid Report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8031E"/>
    <w:rPr>
      <w:rFonts w:ascii="Times New Roman" w:eastAsia="Times New Roman" w:hAnsi="Times New Roman"/>
      <w:sz w:val="24"/>
    </w:rPr>
  </w:style>
  <w:style w:type="character" w:customStyle="1" w:styleId="af8">
    <w:name w:val="Основной текст_"/>
    <w:link w:val="20"/>
    <w:rsid w:val="00276EC1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f8"/>
    <w:rsid w:val="00276EC1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977D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AngsanaUPC13pt">
    <w:name w:val="Основной текст (2) + AngsanaUPC;13 pt"/>
    <w:basedOn w:val="21"/>
    <w:rsid w:val="00977D05"/>
    <w:rPr>
      <w:rFonts w:ascii="AngsanaUPC" w:eastAsia="AngsanaUPC" w:hAnsi="AngsanaUPC" w:cs="AngsanaUPC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77D05"/>
    <w:pPr>
      <w:widowControl w:val="0"/>
      <w:shd w:val="clear" w:color="auto" w:fill="FFFFFF"/>
      <w:spacing w:before="240" w:after="540" w:line="319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77D05"/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977D0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77D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50CC-A5FB-40ED-89DC-732741DA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жкх</cp:lastModifiedBy>
  <cp:revision>2</cp:revision>
  <cp:lastPrinted>2023-09-29T03:17:00Z</cp:lastPrinted>
  <dcterms:created xsi:type="dcterms:W3CDTF">2024-11-29T04:14:00Z</dcterms:created>
  <dcterms:modified xsi:type="dcterms:W3CDTF">2024-11-29T04:14:00Z</dcterms:modified>
</cp:coreProperties>
</file>